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34" w:rsidRDefault="00301A34" w:rsidP="0030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93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301A34" w:rsidRDefault="00301A34" w:rsidP="0030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курс, группа № 4 (Мастер отделочных строительных и декоративных работ)</w:t>
      </w:r>
    </w:p>
    <w:p w:rsidR="00A64D40" w:rsidRDefault="00301A34" w:rsidP="0030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(раздел «Право»)</w:t>
      </w:r>
    </w:p>
    <w:p w:rsidR="00494E77" w:rsidRDefault="00890B5A" w:rsidP="0030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08.09.2023 - </w:t>
      </w:r>
      <w:r w:rsidR="00494E77"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301A34" w:rsidRDefault="009350CF" w:rsidP="00935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Просмотрите видео </w:t>
      </w:r>
    </w:p>
    <w:p w:rsidR="009350CF" w:rsidRDefault="009350CF" w:rsidP="0093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4" w:history="1">
        <w:r w:rsidR="00494E77" w:rsidRPr="001D3C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https://www.youtube.com/watch?v=n9KroAKA7MU&amp;t=35s</w:t>
        </w:r>
      </w:hyperlink>
      <w:r w:rsidR="0049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77" w:rsidRDefault="00494E77" w:rsidP="009350CF">
      <w:pPr>
        <w:rPr>
          <w:rFonts w:ascii="Times New Roman" w:hAnsi="Times New Roman" w:cs="Times New Roman"/>
          <w:b/>
          <w:sz w:val="28"/>
          <w:szCs w:val="28"/>
        </w:rPr>
      </w:pPr>
      <w:r w:rsidRPr="00494E77">
        <w:rPr>
          <w:rFonts w:ascii="Times New Roman" w:hAnsi="Times New Roman" w:cs="Times New Roman"/>
          <w:b/>
          <w:sz w:val="28"/>
          <w:szCs w:val="28"/>
        </w:rPr>
        <w:t xml:space="preserve">2. Ответить на вопросы: </w:t>
      </w:r>
    </w:p>
    <w:p w:rsidR="00494E77" w:rsidRDefault="00494E77" w:rsidP="009350CF">
      <w:pPr>
        <w:rPr>
          <w:rFonts w:ascii="Times New Roman" w:hAnsi="Times New Roman" w:cs="Times New Roman"/>
          <w:sz w:val="28"/>
          <w:szCs w:val="28"/>
        </w:rPr>
      </w:pPr>
      <w:r w:rsidRPr="00C701A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понимает под Общественным договором каждый из философов? </w:t>
      </w:r>
    </w:p>
    <w:p w:rsidR="00494E77" w:rsidRPr="00494E77" w:rsidRDefault="00494E77" w:rsidP="0093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01A9">
        <w:rPr>
          <w:rFonts w:ascii="Times New Roman" w:hAnsi="Times New Roman" w:cs="Times New Roman"/>
          <w:sz w:val="28"/>
          <w:szCs w:val="28"/>
        </w:rPr>
        <w:t xml:space="preserve">Каким образом связаны естественные права и Общественный договор? Почему одно без другого не имеет смысла? </w:t>
      </w:r>
    </w:p>
    <w:sectPr w:rsidR="00494E77" w:rsidRPr="00494E77" w:rsidSect="00A6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34"/>
    <w:rsid w:val="00301A34"/>
    <w:rsid w:val="00494E77"/>
    <w:rsid w:val="00890B5A"/>
    <w:rsid w:val="009350CF"/>
    <w:rsid w:val="00A64D40"/>
    <w:rsid w:val="00AD01C1"/>
    <w:rsid w:val="00C7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9KroAKA7MU&amp;t=3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2023-09-08T00:04:00Z</dcterms:created>
  <dcterms:modified xsi:type="dcterms:W3CDTF">2023-09-08T00:35:00Z</dcterms:modified>
</cp:coreProperties>
</file>