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jc w:val="center"/>
        <w:rPr>
          <w:b/>
          <w:bCs/>
        </w:rPr>
      </w:pPr>
      <w:r>
        <w:rPr>
          <w:b/>
          <w:bCs/>
          <w:lang w:val="ru-RU"/>
        </w:rPr>
        <w:t>15 группа</w:t>
      </w:r>
    </w:p>
    <w:p>
      <w:pPr>
        <w:jc w:val="center"/>
        <w:rPr>
          <w:b/>
          <w:bCs/>
        </w:rPr>
      </w:pPr>
      <w:r>
        <w:rPr>
          <w:b/>
          <w:bCs/>
          <w:lang w:val="ru-RU"/>
        </w:rPr>
        <w:t>17 мая 2023 года</w:t>
      </w:r>
    </w:p>
    <w:p>
      <w:pPr>
        <w:jc w:val="center"/>
        <w:rPr>
          <w:b/>
          <w:bCs/>
        </w:rPr>
      </w:pPr>
      <w:r>
        <w:rPr>
          <w:b/>
          <w:bCs/>
          <w:lang w:val="ru-RU"/>
        </w:rPr>
        <w:t>Иностранный язык</w:t>
      </w:r>
    </w:p>
    <w:p>
      <w:pPr>
        <w:jc w:val="center"/>
        <w:rPr>
          <w:b/>
          <w:bCs/>
        </w:rPr>
      </w:pPr>
      <w:r>
        <w:rPr>
          <w:b/>
          <w:bCs/>
          <w:lang w:val="ru-RU"/>
        </w:rPr>
        <w:t>Задание выполняем письменно, сдаем в четверг 18 мая</w:t>
      </w:r>
    </w:p>
    <w:p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Практическое занятие № 69</w:t>
      </w:r>
      <w:r>
        <w:rPr>
          <w:color w:val="000000"/>
          <w:sz w:val="22"/>
          <w:szCs w:val="22"/>
        </w:rPr>
        <w:t xml:space="preserve"> «Чтение текстов из английских журналов</w:t>
      </w:r>
    </w:p>
    <w:p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 xml:space="preserve">Найти и выписать все формы </w:t>
      </w:r>
      <w:r>
        <w:rPr>
          <w:color w:val="000000"/>
          <w:sz w:val="22"/>
          <w:szCs w:val="22"/>
          <w:lang w:val="en-US"/>
        </w:rPr>
        <w:t xml:space="preserve">PAST SIMPLE </w:t>
      </w:r>
      <w:r>
        <w:rPr>
          <w:color w:val="000000"/>
          <w:sz w:val="22"/>
          <w:szCs w:val="22"/>
          <w:lang w:val="ru-RU"/>
        </w:rPr>
        <w:t>из текста (правильных и неправильных глаголов) 14 шт.</w:t>
      </w:r>
    </w:p>
    <w:p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>Найти слова и записать их в тетради:</w:t>
      </w:r>
    </w:p>
    <w:p>
      <w:pPr>
        <w:numPr>
          <w:ilvl w:val="0"/>
          <w:numId w:val="2"/>
        </w:numPr>
        <w:spacing w:after="40" w:lin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>Лотерейный билет</w:t>
      </w:r>
    </w:p>
    <w:p>
      <w:pPr>
        <w:numPr>
          <w:ilvl w:val="0"/>
          <w:numId w:val="2"/>
        </w:numPr>
        <w:spacing w:after="40" w:lin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>Чувствовать себя радостным</w:t>
      </w:r>
    </w:p>
    <w:p>
      <w:pPr>
        <w:numPr>
          <w:ilvl w:val="0"/>
          <w:numId w:val="2"/>
        </w:numPr>
        <w:spacing w:after="40" w:lin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>Уровень счастья</w:t>
      </w:r>
    </w:p>
    <w:p>
      <w:pPr>
        <w:numPr>
          <w:ilvl w:val="0"/>
          <w:numId w:val="2"/>
        </w:numPr>
        <w:spacing w:after="40" w:lin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>Главные проблемы</w:t>
      </w:r>
    </w:p>
    <w:p>
      <w:pPr>
        <w:numPr>
          <w:ilvl w:val="0"/>
          <w:numId w:val="2"/>
        </w:numPr>
        <w:spacing w:after="40" w:lin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>Ужасные споры с семьей</w:t>
      </w:r>
    </w:p>
    <w:p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drawing xmlns:mc="http://schemas.openxmlformats.org/markup-compatibility/2006">
          <wp:inline>
            <wp:extent cx="5811520" cy="5821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Grp="0" noSelect="0" noChangeAspect="1" noMove="0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1520" cy="582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  <w:color w:val="000000"/>
          <w:sz w:val="22"/>
          <w:szCs w:val="22"/>
        </w:rPr>
        <w:t>Практическое занятие № 70</w:t>
      </w:r>
      <w:r>
        <w:rPr>
          <w:color w:val="000000"/>
          <w:sz w:val="22"/>
          <w:szCs w:val="22"/>
        </w:rPr>
        <w:t xml:space="preserve"> «Чтение текстов из английских газет»</w:t>
      </w:r>
    </w:p>
    <w:p>
      <w:pPr>
        <w:rPr>
          <w:b/>
          <w:bCs/>
        </w:rPr>
      </w:pPr>
      <w:r>
        <w:rPr>
          <w:b/>
          <w:bCs/>
          <w:color w:val="000000"/>
          <w:sz w:val="22"/>
          <w:szCs w:val="22"/>
          <w:lang w:val="ru-RU"/>
        </w:rPr>
        <w:t>Прочитайте текст, переделайте предложения из 1 абзаца в косвенную речь (конспект в тетради? обратите внимание на правило согласование времен и таблицу наречий времени!!!</w:t>
      </w:r>
      <w:r>
        <w:rPr>
          <w:b/>
          <w:bCs/>
          <w:color w:val="000000"/>
          <w:sz w:val="22"/>
          <w:szCs w:val="22"/>
          <w:lang w:val="ru-RU"/>
        </w:rPr>
        <w:t xml:space="preserve">). Весь текст написал </w:t>
      </w:r>
      <w:r>
        <w:rPr>
          <w:b/>
          <w:bCs/>
          <w:color w:val="000000"/>
          <w:sz w:val="22"/>
          <w:szCs w:val="22"/>
          <w:lang w:val="en-US"/>
        </w:rPr>
        <w:t xml:space="preserve">Ben, </w:t>
      </w:r>
      <w:r>
        <w:rPr>
          <w:b/>
          <w:bCs/>
          <w:color w:val="000000"/>
          <w:sz w:val="22"/>
          <w:szCs w:val="22"/>
          <w:lang w:val="ru-RU"/>
        </w:rPr>
        <w:t xml:space="preserve">то есть, вы пишете все предложения </w:t>
      </w:r>
      <w:r>
        <w:rPr>
          <w:b/>
          <w:bCs/>
          <w:color w:val="000000"/>
          <w:sz w:val="22"/>
          <w:szCs w:val="22"/>
          <w:lang w:val="en-US"/>
        </w:rPr>
        <w:t>Ben said that he.....</w:t>
      </w:r>
    </w:p>
    <w:p>
      <w:r>
        <w:rPr/>
        <w:drawing xmlns:mc="http://schemas.openxmlformats.org/markup-compatibility/2006">
          <wp:inline>
            <wp:extent cx="5573395" cy="8322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Grp="0" noSelect="0" noChangeAspect="1" noMove="0"/>
                    </pic:cNvPicPr>
                  </pic:nvPicPr>
                  <pic:blipFill>
                    <a:blip r:embed="rId6"/>
                    <a:srcRect l="0" t="3950" r="0" b="0"/>
                    <a:stretch/>
                  </pic:blipFill>
                  <pic:spPr>
                    <a:xfrm>
                      <a:off x="0" y="0"/>
                      <a:ext cx="5573395" cy="832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notePr/>
      <w:footnotePr/>
      <w:type w:val="nextPage"/>
      <w:pgSz w:w="11906" w:h="16838" w:orient="portrait"/>
      <w:pgMar w:top="372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1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4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Анна</dc:creator>
  <cp:lastModifiedBy>Коробкова Анна</cp:lastModifiedBy>
</cp:coreProperties>
</file>