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07" w:rsidRPr="005E743D" w:rsidRDefault="005E743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</w:t>
      </w:r>
      <w:r w:rsidRPr="005E743D">
        <w:rPr>
          <w:rFonts w:ascii="Times New Roman" w:hAnsi="Times New Roman" w:cs="Times New Roman"/>
          <w:b/>
          <w:sz w:val="28"/>
          <w:szCs w:val="28"/>
        </w:rPr>
        <w:t>Волновая оптика. Примеры решения задач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407" w:rsidRPr="00163337" w:rsidRDefault="00163337">
      <w:pPr>
        <w:rPr>
          <w:b/>
          <w:i/>
        </w:rPr>
      </w:pPr>
      <w:r w:rsidRPr="00163337">
        <w:rPr>
          <w:b/>
          <w:i/>
        </w:rPr>
        <w:t>Вопросы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1.      Дать определение, что является когерентным источником света.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2.      </w:t>
      </w:r>
      <w:bookmarkStart w:id="0" w:name="_GoBack"/>
      <w:bookmarkEnd w:id="0"/>
      <w:r w:rsidR="005E743D"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называется,</w:t>
      </w: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дифракционной решеткой?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3.      При каких условиях наблюдается дифракция света?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4.      Отражательная дифракционная решетка, из чего она состоит?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5.      Прозрачная дифракционная решетка, из чего она состоит?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6.      Какая дифракционная решетка лучше, в которой 100 или 600 штрихов на 1 мм?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7.      При каком условии наблюдается дифракция?</w:t>
      </w:r>
    </w:p>
    <w:p w:rsidR="00843407" w:rsidRPr="0057674C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8.      Для чего используется дифракционная решетка?</w:t>
      </w:r>
    </w:p>
    <w:p w:rsidR="00843407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9.      Какие дифракционные решетки используют для астрофизических наблюдений?</w:t>
      </w:r>
    </w:p>
    <w:p w:rsidR="00843407" w:rsidRPr="00843407" w:rsidRDefault="00843407" w:rsidP="00843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Пояснить какие физические величины входят в формулу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407" w:rsidRDefault="00843407"/>
    <w:p w:rsidR="00843407" w:rsidRPr="0057674C" w:rsidRDefault="00843407" w:rsidP="00843407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Решение задач:</w:t>
      </w:r>
    </w:p>
    <w:p w:rsidR="00843407" w:rsidRPr="0057674C" w:rsidRDefault="00843407" w:rsidP="00843407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 1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постоянная которой равна 0,004 мм, освещается светом с длиной волны 687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каким углом к решетке нужно проводить наблюдение, чтобы видеть изображение спектра второго порядка?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den>
        </m:f>
      </m:oMath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0,3435;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843407" w:rsidRPr="0057674C" w:rsidRDefault="00843407" w:rsidP="00843407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дифракционную решетку, имеющую 500 штрихов на 1 мм, падает монохроматический свет </w:t>
      </w:r>
      <w:proofErr w:type="gram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 волны</w:t>
      </w:r>
      <w:proofErr w:type="gram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падает на решетку перпендикулярно. Какой наибольший порядок спектра можно наблюдать?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порядок можно рассматривать при наибольшем значении угла отклонения, т.е. </w:t>
      </w:r>
      <w:proofErr w:type="gram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→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dsin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den>
        </m:f>
      </m:oMath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843407" w:rsidRPr="0057674C" w:rsidRDefault="00843407" w:rsidP="00843407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 расположена параллельно экрану на расстоянии 0,75 м от него. </w:t>
      </w:r>
      <w:proofErr w:type="gram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 количество</w:t>
      </w:r>
      <w:proofErr w:type="gram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 на  1 мм для этой дифракционной решетки, если при нормальном падении на нее светового пучка с длиной волны 400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дифракционный максимум на экране находится на расстоянии 3 см от центральной светлой полосы.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d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𝑁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= (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)/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𝑘𝜆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𝑙𝑥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𝑘𝑓𝜆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N = 1000</w:t>
      </w:r>
    </w:p>
    <w:p w:rsidR="00843407" w:rsidRPr="0057674C" w:rsidRDefault="00843407" w:rsidP="00843407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период которой равен 0,0005 мм, расположена параллельно экрану на расстоянии 1,6 м от него и освещается пучком света длиной волны 0,6 мкм, падающим по нормали к решетке. Определите расстояние между центром дифракционной картины и вторым максимумом. Считать, что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sinφ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tgφ</w:t>
      </w:r>
      <w:proofErr w:type="spellEnd"/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𝑘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𝑑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x = 0,0384 м</w:t>
      </w:r>
    </w:p>
    <w:p w:rsidR="00843407" w:rsidRPr="0057674C" w:rsidRDefault="00843407" w:rsidP="00843407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843407" w:rsidRPr="0057674C" w:rsidRDefault="00843407" w:rsidP="0084340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Спектры второго и третьего порядков в видимой области дифракционной решетки частично перекрываются друг с другом. Какой длине волны в спектре третьего порядка соответствует длина волны 700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спектре второго порядка?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43407" w:rsidRPr="0057674C" w:rsidRDefault="00843407" w:rsidP="00843407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 спектры частично перекрываются, то x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x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предыдущей задачи 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λ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467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843407" w:rsidRDefault="00843407"/>
    <w:p w:rsidR="00843407" w:rsidRDefault="00843407"/>
    <w:p w:rsidR="00843407" w:rsidRDefault="00843407"/>
    <w:sectPr w:rsidR="00843407" w:rsidSect="0084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07"/>
    <w:rsid w:val="00163337"/>
    <w:rsid w:val="002537DC"/>
    <w:rsid w:val="005E743D"/>
    <w:rsid w:val="0072725C"/>
    <w:rsid w:val="008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027D"/>
  <w15:chartTrackingRefBased/>
  <w15:docId w15:val="{75579F1C-3420-4D43-931E-8922C33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2020-05-06T05:35:00Z</dcterms:created>
  <dcterms:modified xsi:type="dcterms:W3CDTF">2021-03-20T13:39:00Z</dcterms:modified>
</cp:coreProperties>
</file>