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A" w:rsidRDefault="001A0BBA" w:rsidP="001A0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 (2 урок)</w:t>
      </w:r>
    </w:p>
    <w:p w:rsidR="001A0BBA" w:rsidRDefault="001A0BBA" w:rsidP="001A0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Посмотреть экранизацию романа Л.  Толстого «Война  и мир» </w:t>
      </w:r>
    </w:p>
    <w:p w:rsidR="001A0BBA" w:rsidRDefault="001A0BBA" w:rsidP="001A0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С. Бондарчук)</w:t>
      </w:r>
      <w:proofErr w:type="gramEnd"/>
    </w:p>
    <w:p w:rsidR="001A0BBA" w:rsidRPr="001A0BBA" w:rsidRDefault="001A0BBA" w:rsidP="001A0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BA" w:rsidRPr="001A0BBA" w:rsidRDefault="001A0BBA" w:rsidP="001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1A0BBA">
        <w:rPr>
          <w:rFonts w:ascii="Times New Roman" w:hAnsi="Times New Roman" w:cs="Times New Roman"/>
          <w:sz w:val="28"/>
          <w:szCs w:val="28"/>
        </w:rPr>
        <w:t xml:space="preserve">«Война́ и мир» — советский художественный фильм </w:t>
      </w:r>
      <w:r w:rsidRPr="001A0BBA">
        <w:rPr>
          <w:rFonts w:ascii="Times New Roman" w:hAnsi="Times New Roman" w:cs="Times New Roman"/>
          <w:b/>
          <w:sz w:val="28"/>
          <w:szCs w:val="28"/>
        </w:rPr>
        <w:t>1965—1967</w:t>
      </w:r>
      <w:r w:rsidRPr="001A0BBA">
        <w:rPr>
          <w:rFonts w:ascii="Times New Roman" w:hAnsi="Times New Roman" w:cs="Times New Roman"/>
          <w:sz w:val="28"/>
          <w:szCs w:val="28"/>
        </w:rPr>
        <w:t xml:space="preserve"> годов, эпическая историческая драма в четырёх частях, экранизация одноимённого романа Льва Толстого, одна из самых высокобюджетных картин в истории советского кинематографа. Фильм стал известен ещё и благодаря масштабным батальным сценам и применению новаторской панорамной съёмки полей сражений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BA" w:rsidRPr="001A0BBA" w:rsidRDefault="001A0BBA" w:rsidP="001A0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BA" w:rsidRPr="001A0BBA" w:rsidRDefault="001A0BBA" w:rsidP="001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1A0BBA">
        <w:rPr>
          <w:rFonts w:ascii="Times New Roman" w:hAnsi="Times New Roman" w:cs="Times New Roman"/>
          <w:sz w:val="28"/>
          <w:szCs w:val="28"/>
        </w:rPr>
        <w:t xml:space="preserve">Одна из самых масштабных работ в творчестве </w:t>
      </w:r>
      <w:r w:rsidRPr="001A0BBA">
        <w:rPr>
          <w:rFonts w:ascii="Times New Roman" w:hAnsi="Times New Roman" w:cs="Times New Roman"/>
          <w:b/>
          <w:sz w:val="28"/>
          <w:szCs w:val="28"/>
        </w:rPr>
        <w:t>Сергея Бондарчука</w:t>
      </w:r>
      <w:r w:rsidRPr="001A0BBA">
        <w:rPr>
          <w:rFonts w:ascii="Times New Roman" w:hAnsi="Times New Roman" w:cs="Times New Roman"/>
          <w:sz w:val="28"/>
          <w:szCs w:val="28"/>
        </w:rPr>
        <w:t xml:space="preserve"> — создание фильма заняло около 6 лет (1961—1967). Премия «Оскар» за лучший фильм на иностранном языке (1969). Премия «Золотой глобус» за лучший фильм на иностранном языке (1969). Главный приз Московского международного кинофестиваля 1965 года. 1-я серия («Андрей Болконский») — лидер проката в СССР в 1966 году (58 </w:t>
      </w:r>
      <w:proofErr w:type="gramStart"/>
      <w:r w:rsidRPr="001A0BB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A0BBA">
        <w:rPr>
          <w:rFonts w:ascii="Times New Roman" w:hAnsi="Times New Roman" w:cs="Times New Roman"/>
          <w:sz w:val="28"/>
          <w:szCs w:val="28"/>
        </w:rPr>
        <w:t xml:space="preserve"> зрителей).</w:t>
      </w:r>
    </w:p>
    <w:p w:rsidR="001A0BBA" w:rsidRPr="001A0BBA" w:rsidRDefault="001A0BBA" w:rsidP="001A0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FA" w:rsidRPr="001A0BBA" w:rsidRDefault="001A0BBA" w:rsidP="001A0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BA">
        <w:rPr>
          <w:rFonts w:ascii="Times New Roman" w:hAnsi="Times New Roman" w:cs="Times New Roman"/>
          <w:b/>
          <w:sz w:val="28"/>
          <w:szCs w:val="28"/>
        </w:rPr>
        <w:t>Действие происходит в России в период с 1805 по приблизительно 1813 год. Фильм рассказывает о нескольких дворянских семьях: Ростовых, Болконских, Курагиных, Безуховых в трагический период русской истории между двумя войнами.</w:t>
      </w:r>
      <w:r w:rsidRPr="001A0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88" w:rsidRPr="001A0BBA" w:rsidRDefault="00EF0888" w:rsidP="003F6265">
      <w:pPr>
        <w:rPr>
          <w:rFonts w:ascii="Times New Roman" w:hAnsi="Times New Roman" w:cs="Times New Roman"/>
          <w:b/>
          <w:sz w:val="28"/>
          <w:szCs w:val="28"/>
        </w:rPr>
      </w:pPr>
    </w:p>
    <w:sectPr w:rsidR="00EF0888" w:rsidRPr="001A0BBA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E3485"/>
    <w:multiLevelType w:val="hybridMultilevel"/>
    <w:tmpl w:val="8976E786"/>
    <w:lvl w:ilvl="0" w:tplc="D1F8C5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ECF"/>
    <w:multiLevelType w:val="hybridMultilevel"/>
    <w:tmpl w:val="3A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C2CC5"/>
    <w:rsid w:val="000D315E"/>
    <w:rsid w:val="00107BA0"/>
    <w:rsid w:val="00120F66"/>
    <w:rsid w:val="00123612"/>
    <w:rsid w:val="001356FA"/>
    <w:rsid w:val="00187DFD"/>
    <w:rsid w:val="001A0BBA"/>
    <w:rsid w:val="00280E48"/>
    <w:rsid w:val="003041D0"/>
    <w:rsid w:val="00314B45"/>
    <w:rsid w:val="00343C92"/>
    <w:rsid w:val="00344844"/>
    <w:rsid w:val="00366606"/>
    <w:rsid w:val="003B4BF5"/>
    <w:rsid w:val="003C6F08"/>
    <w:rsid w:val="003E3F3D"/>
    <w:rsid w:val="003F564A"/>
    <w:rsid w:val="003F6265"/>
    <w:rsid w:val="00431CDD"/>
    <w:rsid w:val="004A69FC"/>
    <w:rsid w:val="004B0E07"/>
    <w:rsid w:val="005511A1"/>
    <w:rsid w:val="00586F9B"/>
    <w:rsid w:val="00672965"/>
    <w:rsid w:val="0068663D"/>
    <w:rsid w:val="00693EB6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8A434E"/>
    <w:rsid w:val="0093418A"/>
    <w:rsid w:val="009A0A3B"/>
    <w:rsid w:val="009F549B"/>
    <w:rsid w:val="00A416DA"/>
    <w:rsid w:val="00A4391B"/>
    <w:rsid w:val="00A564B2"/>
    <w:rsid w:val="00AD5016"/>
    <w:rsid w:val="00AE3DEE"/>
    <w:rsid w:val="00B024FC"/>
    <w:rsid w:val="00B30DF0"/>
    <w:rsid w:val="00B6044D"/>
    <w:rsid w:val="00B80E36"/>
    <w:rsid w:val="00B91257"/>
    <w:rsid w:val="00BD47B7"/>
    <w:rsid w:val="00BE726F"/>
    <w:rsid w:val="00C35BFA"/>
    <w:rsid w:val="00DC596F"/>
    <w:rsid w:val="00DD2669"/>
    <w:rsid w:val="00DD2FDE"/>
    <w:rsid w:val="00DD5D57"/>
    <w:rsid w:val="00E91BC7"/>
    <w:rsid w:val="00E9462D"/>
    <w:rsid w:val="00EF0888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434E"/>
    <w:rPr>
      <w:i/>
      <w:iCs/>
    </w:rPr>
  </w:style>
  <w:style w:type="paragraph" w:customStyle="1" w:styleId="c2">
    <w:name w:val="c2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844"/>
  </w:style>
  <w:style w:type="character" w:customStyle="1" w:styleId="c1">
    <w:name w:val="c1"/>
    <w:basedOn w:val="a0"/>
    <w:rsid w:val="00344844"/>
  </w:style>
  <w:style w:type="paragraph" w:customStyle="1" w:styleId="c8">
    <w:name w:val="c8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844"/>
  </w:style>
  <w:style w:type="character" w:customStyle="1" w:styleId="mistake">
    <w:name w:val="mistake"/>
    <w:basedOn w:val="a0"/>
    <w:rsid w:val="00693EB6"/>
  </w:style>
  <w:style w:type="paragraph" w:styleId="aa">
    <w:name w:val="List Paragraph"/>
    <w:basedOn w:val="a"/>
    <w:uiPriority w:val="34"/>
    <w:qFormat/>
    <w:rsid w:val="00DD2FDE"/>
    <w:pPr>
      <w:ind w:left="720"/>
      <w:contextualSpacing/>
    </w:pPr>
  </w:style>
  <w:style w:type="paragraph" w:customStyle="1" w:styleId="Standard">
    <w:name w:val="Standard"/>
    <w:rsid w:val="00C3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3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708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2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5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D198-190B-4736-B932-7FB7C271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2021-01-21T16:00:00Z</cp:lastPrinted>
  <dcterms:created xsi:type="dcterms:W3CDTF">2023-04-21T04:49:00Z</dcterms:created>
  <dcterms:modified xsi:type="dcterms:W3CDTF">2023-04-21T04:49:00Z</dcterms:modified>
</cp:coreProperties>
</file>