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1A" w:rsidRPr="00766E1A" w:rsidRDefault="00766E1A">
      <w:pPr>
        <w:rPr>
          <w:rFonts w:ascii="Times New Roman" w:hAnsi="Times New Roman" w:cs="Times New Roman"/>
          <w:sz w:val="28"/>
          <w:szCs w:val="28"/>
        </w:rPr>
      </w:pPr>
      <w:r w:rsidRPr="00766E1A">
        <w:rPr>
          <w:rFonts w:ascii="Times New Roman" w:hAnsi="Times New Roman" w:cs="Times New Roman"/>
          <w:sz w:val="28"/>
          <w:szCs w:val="28"/>
        </w:rPr>
        <w:t xml:space="preserve">42 группа </w:t>
      </w:r>
      <w:proofErr w:type="gramStart"/>
      <w:r w:rsidRPr="00766E1A">
        <w:rPr>
          <w:rFonts w:ascii="Times New Roman" w:hAnsi="Times New Roman" w:cs="Times New Roman"/>
          <w:sz w:val="28"/>
          <w:szCs w:val="28"/>
        </w:rPr>
        <w:t>Безопасность  3.04.2023</w:t>
      </w:r>
      <w:proofErr w:type="gramEnd"/>
      <w:r w:rsidRPr="00766E1A">
        <w:rPr>
          <w:rFonts w:ascii="Times New Roman" w:hAnsi="Times New Roman" w:cs="Times New Roman"/>
          <w:sz w:val="28"/>
          <w:szCs w:val="28"/>
        </w:rPr>
        <w:t xml:space="preserve"> Андреева НИ</w:t>
      </w:r>
    </w:p>
    <w:p w:rsidR="00766E1A" w:rsidRDefault="00766E1A">
      <w:pPr>
        <w:rPr>
          <w:rFonts w:ascii="Times New Roman" w:hAnsi="Times New Roman" w:cs="Times New Roman"/>
          <w:sz w:val="28"/>
          <w:szCs w:val="28"/>
        </w:rPr>
      </w:pPr>
      <w:r w:rsidRPr="00766E1A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 xml:space="preserve">по своей профессии, на сегодняшнюю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E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6E1A">
        <w:rPr>
          <w:rFonts w:ascii="Times New Roman" w:hAnsi="Times New Roman" w:cs="Times New Roman"/>
          <w:sz w:val="28"/>
          <w:szCs w:val="28"/>
        </w:rPr>
        <w:t xml:space="preserve"> прислать на почту </w:t>
      </w:r>
      <w:r w:rsidRPr="00766E1A">
        <w:rPr>
          <w:rFonts w:ascii="Times New Roman" w:hAnsi="Times New Roman" w:cs="Times New Roman"/>
          <w:sz w:val="28"/>
          <w:szCs w:val="28"/>
          <w:lang w:val="en-US"/>
        </w:rPr>
        <w:t>ani</w:t>
      </w:r>
      <w:r w:rsidRPr="00766E1A">
        <w:rPr>
          <w:rFonts w:ascii="Times New Roman" w:hAnsi="Times New Roman" w:cs="Times New Roman"/>
          <w:sz w:val="28"/>
          <w:szCs w:val="28"/>
        </w:rPr>
        <w:t>@</w:t>
      </w:r>
      <w:r w:rsidRPr="00766E1A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Pr="00766E1A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Pr="00766E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6E1A" w:rsidRPr="00766E1A" w:rsidRDefault="00766E1A" w:rsidP="00766E1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2</w:t>
      </w:r>
    </w:p>
    <w:p w:rsidR="00766E1A" w:rsidRPr="00766E1A" w:rsidRDefault="00766E1A" w:rsidP="00766E1A">
      <w:pPr>
        <w:autoSpaceDE w:val="0"/>
        <w:autoSpaceDN w:val="0"/>
        <w:spacing w:before="360" w:after="240" w:line="240" w:lineRule="auto"/>
        <w:ind w:left="7513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Н-1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направляется</w:t>
      </w:r>
    </w:p>
    <w:p w:rsidR="00766E1A" w:rsidRPr="00766E1A" w:rsidRDefault="00766E1A" w:rsidP="00766E1A">
      <w:pPr>
        <w:autoSpaceDE w:val="0"/>
        <w:autoSpaceDN w:val="0"/>
        <w:spacing w:after="12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766E1A" w:rsidRPr="00766E1A" w:rsidTr="001F4504"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66E1A" w:rsidRPr="00766E1A" w:rsidTr="001F4504">
        <w:tc>
          <w:tcPr>
            <w:tcW w:w="44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ООО «Крановщик»</w:t>
            </w:r>
          </w:p>
        </w:tc>
      </w:tr>
      <w:tr w:rsidR="00766E1A" w:rsidRPr="00766E1A" w:rsidTr="001F4504">
        <w:tc>
          <w:tcPr>
            <w:tcW w:w="4479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 работодателя</w:t>
            </w:r>
            <w:r w:rsidRPr="0076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(его представителя))</w:t>
            </w:r>
          </w:p>
        </w:tc>
      </w:tr>
      <w:tr w:rsidR="00766E1A" w:rsidRPr="00766E1A" w:rsidTr="001F4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г.</w:t>
            </w:r>
          </w:p>
        </w:tc>
      </w:tr>
    </w:tbl>
    <w:p w:rsidR="00766E1A" w:rsidRPr="00766E1A" w:rsidRDefault="00766E1A" w:rsidP="00766E1A">
      <w:pPr>
        <w:autoSpaceDE w:val="0"/>
        <w:autoSpaceDN w:val="0"/>
        <w:spacing w:before="24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766E1A" w:rsidRPr="00766E1A" w:rsidTr="001F4504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766E1A" w:rsidRPr="00766E1A" w:rsidRDefault="00766E1A" w:rsidP="00766E1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OLE_LINK23"/>
      <w:bookmarkStart w:id="2" w:name="OLE_LINK24"/>
      <w:r w:rsidRPr="00766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bookmarkEnd w:id="1"/>
    <w:bookmarkEnd w:id="2"/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и время несчастного случая  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20 мая 2016 года 10 часов 15 минут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(число, месяц, год и время происшествия несчастного случая, 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Два часа 15 минут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полных часов от начала работы)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(работодатель), работником которой является (являлся) пострадавший  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ООО «Крановщик», юридический и фактический адрес: </w:t>
      </w:r>
      <w:smartTag w:uri="urn:schemas-microsoft-com:office:smarttags" w:element="metricconverter">
        <w:smartTagPr>
          <w:attr w:name="ProductID" w:val="115114, г"/>
        </w:smartTagPr>
        <w:r w:rsidRPr="00766E1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115114, г</w:t>
        </w:r>
      </w:smartTag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Пермь,  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место нахождения, юридический адрес, ведомственная и отраслевая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ул. Строительная, д.7, стр.1, ОКОНХ 14333, ОКВЭД- 1234, отрасль – строительство 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принадлежность /ОКОНХ основного вида деятельности/; фамилия, инициалы работодателя – 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нежилых объектов, Генеральный директор Беляков Т.М. 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Строительный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отдел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pBdr>
          <w:bottom w:val="single" w:sz="4" w:space="1" w:color="auto"/>
        </w:pBd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Организация, направившая работника  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место нахождения, юридический адрес, отраслевая принадлежность)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проводившие расследование несчастного случая: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Председатель комиссии: Мишкин Б.А. – директор по персоналу</w:t>
      </w:r>
      <w:r w:rsidRPr="00766E1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,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члены комиссии Кен Е.А.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– менеджер ООО «Крановщик», Зуев Т.М. – руководитель строительного цеха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пострадавшем: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Шишкин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Геннадий Иванович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(мужской,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женский)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мужской</w:t>
      </w:r>
      <w:proofErr w:type="gramEnd"/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0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25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июня 1983 года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рабочий</w:t>
      </w:r>
      <w:proofErr w:type="gramEnd"/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строитель</w:t>
      </w:r>
      <w:proofErr w:type="gramEnd"/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tabs>
          <w:tab w:val="center" w:pos="8789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работы, при выполнении которой произошел несчастный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лет 2 месяца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314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 полных лет и месяцев)</w:t>
      </w:r>
    </w:p>
    <w:p w:rsidR="00766E1A" w:rsidRPr="00766E1A" w:rsidRDefault="00766E1A" w:rsidP="00766E1A">
      <w:pPr>
        <w:tabs>
          <w:tab w:val="center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данной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3 месяца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(число полных лет и месяцев)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проведении инструктажей и обучения по охране труда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18.05.2008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г.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766E1A" w:rsidRPr="00766E1A" w:rsidRDefault="00766E1A" w:rsidP="00766E1A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/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первичный,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повторный, внеплановый,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целевой/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04" w:right="2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20 марта </w:t>
      </w:r>
      <w:smartTag w:uri="urn:schemas-microsoft-com:office:smarttags" w:element="metricconverter">
        <w:smartTagPr>
          <w:attr w:name="ProductID" w:val="2014 г"/>
        </w:smartTagPr>
        <w:r w:rsidRPr="00766E1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2014 г</w:t>
        </w:r>
      </w:smartTag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766E1A" w:rsidRPr="00766E1A" w:rsidTr="001F4504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не проводилась – указать)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766E1A" w:rsidRPr="00766E1A" w:rsidTr="001F4504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66E1A" w:rsidRPr="00766E1A" w:rsidRDefault="00766E1A" w:rsidP="00766E1A">
      <w:pPr>
        <w:autoSpaceDE w:val="0"/>
        <w:autoSpaceDN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Стажировка не проводилась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не проводилось – указать)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знаний по охране труда по профессии или виду работы, при выполнении которой произошел несчастный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6 г"/>
        </w:smartTagPr>
        <w:r w:rsidRPr="00766E1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2016 г</w:t>
        </w:r>
      </w:smartTag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год, № протокола)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Краткая характеристика места (объекта), где произошел несчастный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Помещение</w:t>
      </w:r>
      <w:proofErr w:type="gramEnd"/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гардероба в офисе. В помещение находится шкаф для хранения уличной одежды (инв. 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№ 45).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факторов со ссылкой на сведения, содержащиеся в протоколе осмотра места несчастного случая)</w:t>
      </w:r>
    </w:p>
    <w:p w:rsidR="00766E1A" w:rsidRPr="00766E1A" w:rsidRDefault="00766E1A" w:rsidP="00766E1A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случаю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нет</w:t>
      </w:r>
      <w:proofErr w:type="gramEnd"/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 несчастного случая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20.05.2016 года Шишкин Геннадий Иванович придя на работу в 9.00 и, проработав на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рабочем месте до 10.15, обнаружив отсутствие мобильного телефона, пошел в гардероб,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действий пострадавшего и других лиц, связанных с несчастным случаем, и другие сведения,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который находится на территории, чтобы посмотреть его в куртке. Взяв телефон,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 в ходе расследования)</w:t>
      </w:r>
    </w:p>
    <w:p w:rsidR="00766E1A" w:rsidRPr="00766E1A" w:rsidRDefault="00766E1A" w:rsidP="00766E1A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внезапно почувствовал головокружение, потерял равновесие и упал. Самостоятельно 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встать не смог. Проходившие мимо сотрудники Тихонов М.С. и Зобов Д.И. помогли ему</w:t>
      </w:r>
    </w:p>
    <w:p w:rsidR="00766E1A" w:rsidRPr="00766E1A" w:rsidRDefault="00766E1A" w:rsidP="00766E1A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дойти до рабочего места и вызвали скорую помощь, которая приехала примерно в 11.00 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Вид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происшествия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падение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на пол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Характер полученных повреждений и орган, подвергшийся повреждению, медицинское заключение о тяжести повреждения здоровья: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ушиб кисти левой руки легкой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степени тяжести (мед заключение от 20.05.2016г)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Нахождение пострадавшего в состоянии алкогольного или наркотического опьянения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нет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результатам освидетельствования, проведенного в установленном порядке)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Очевидцы несчастного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Тихонов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М.С. (г. Пермь, ул. Липина, д.8,</w:t>
      </w: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т.8-908-789-67-09</w:t>
      </w:r>
      <w:proofErr w:type="gramStart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),  Зобов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Д.И. (г. Пермь, ул. </w:t>
      </w:r>
      <w:proofErr w:type="spellStart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Хворовая</w:t>
      </w:r>
      <w:proofErr w:type="spell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д. 125, кв. 172, т. 8-908-978-54-32)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постоянное место жительства, домашний телефон)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Причины несчастного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  </w:t>
      </w: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несчастный</w:t>
      </w:r>
      <w:proofErr w:type="gramEnd"/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случай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основную и сопутствующие причины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несчастного случая со ссылками на нарушенные требования законодательных и иных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правовых актов, локальных нормативных актов)</w:t>
      </w:r>
    </w:p>
    <w:p w:rsidR="00766E1A" w:rsidRPr="00766E1A" w:rsidRDefault="00766E1A" w:rsidP="00766E1A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допустившие нарушение требований охраны труда: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нет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нормативных правовых и локальных нормативных актов, предусматривающих их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нарушения, явившиеся причинами несчастного случая, указанными в п. 9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акта; при установлении факта грубой неосторожности пострадавшего указать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его вины в процентах)</w:t>
      </w:r>
    </w:p>
    <w:p w:rsidR="00766E1A" w:rsidRPr="00766E1A" w:rsidRDefault="00766E1A" w:rsidP="00766E1A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ООО «Крановщик» г. Пермь, ул. Строительная, д.7, стр.1</w:t>
      </w:r>
    </w:p>
    <w:p w:rsidR="00766E1A" w:rsidRPr="00766E1A" w:rsidRDefault="00766E1A" w:rsidP="00766E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E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адрес)</w:t>
      </w:r>
    </w:p>
    <w:p w:rsidR="00766E1A" w:rsidRPr="00766E1A" w:rsidRDefault="00766E1A" w:rsidP="00766E1A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устранению причин несчастного случая, сроки</w:t>
      </w:r>
    </w:p>
    <w:p w:rsidR="00766E1A" w:rsidRPr="00766E1A" w:rsidRDefault="00766E1A" w:rsidP="00766E1A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 всеми сотрудниками провести дополнительный инструктаж о порядке пользования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помещениями офиса в срок до 07 июня 2016 года, всем руководителям подразделений </w:t>
      </w:r>
    </w:p>
    <w:p w:rsidR="00766E1A" w:rsidRPr="00766E1A" w:rsidRDefault="00766E1A" w:rsidP="00766E1A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усилить контроль за сотрудниками на рабочем месте. Срок - постоянно.</w:t>
      </w: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766E1A" w:rsidRPr="00766E1A" w:rsidTr="001F450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проводивших</w:t>
            </w: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Мишкин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Мишкин Б.А.</w:t>
            </w:r>
          </w:p>
        </w:tc>
      </w:tr>
      <w:tr w:rsidR="00766E1A" w:rsidRPr="00766E1A" w:rsidTr="001F450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(фамилии, инициалы)</w:t>
            </w:r>
          </w:p>
        </w:tc>
      </w:tr>
      <w:tr w:rsidR="00766E1A" w:rsidRPr="00766E1A" w:rsidTr="001F450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Кен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Кен Е.А.</w:t>
            </w:r>
          </w:p>
        </w:tc>
      </w:tr>
      <w:tr w:rsidR="00766E1A" w:rsidRPr="00766E1A" w:rsidTr="001F4504">
        <w:trPr>
          <w:trHeight w:val="7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Зуев Т.М. </w:t>
            </w:r>
          </w:p>
        </w:tc>
      </w:tr>
      <w:tr w:rsidR="00766E1A" w:rsidRPr="00766E1A" w:rsidTr="001F450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E1A" w:rsidRPr="00766E1A" w:rsidRDefault="00766E1A" w:rsidP="00766E1A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766E1A" w:rsidRPr="00766E1A" w:rsidTr="001F4504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20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66E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2016 г</w:t>
              </w:r>
            </w:smartTag>
            <w:r w:rsidRPr="00766E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66E1A" w:rsidRPr="00766E1A" w:rsidTr="001F450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1A" w:rsidRPr="00766E1A" w:rsidRDefault="00766E1A" w:rsidP="00766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66E1A" w:rsidRPr="00766E1A" w:rsidRDefault="00766E1A" w:rsidP="00766E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before="360" w:after="240" w:line="240" w:lineRule="auto"/>
        <w:ind w:left="75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Н-1</w:t>
      </w:r>
    </w:p>
    <w:p w:rsidR="00766E1A" w:rsidRPr="00766E1A" w:rsidRDefault="00766E1A" w:rsidP="00766E1A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направляется</w:t>
      </w:r>
    </w:p>
    <w:p w:rsidR="00766E1A" w:rsidRPr="00766E1A" w:rsidRDefault="00766E1A" w:rsidP="00766E1A">
      <w:pPr>
        <w:spacing w:after="12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766E1A" w:rsidRPr="00766E1A" w:rsidTr="001F4504"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66E1A" w:rsidRPr="00766E1A" w:rsidTr="001F4504">
        <w:tc>
          <w:tcPr>
            <w:tcW w:w="44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1A" w:rsidRPr="00766E1A" w:rsidTr="001F4504">
        <w:tc>
          <w:tcPr>
            <w:tcW w:w="4479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работодателя</w:t>
            </w: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(его представителя))</w:t>
            </w:r>
          </w:p>
        </w:tc>
      </w:tr>
      <w:tr w:rsidR="00766E1A" w:rsidRPr="00766E1A" w:rsidTr="001F4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66E1A" w:rsidRPr="00766E1A" w:rsidRDefault="00766E1A" w:rsidP="00766E1A">
      <w:pPr>
        <w:spacing w:before="24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766E1A" w:rsidRPr="00766E1A" w:rsidTr="001F4504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66E1A" w:rsidRPr="00766E1A" w:rsidRDefault="00766E1A" w:rsidP="00766E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OLE_LINK11"/>
      <w:bookmarkStart w:id="4" w:name="OLE_LINK12"/>
      <w:r w:rsidRPr="00766E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bookmarkEnd w:id="3"/>
    <w:bookmarkEnd w:id="4"/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и время несчастного случая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37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(число, месяц, год и время происшествия несчастного случая, 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полных часов от начала работы)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(работодатель), работником которой является (являлся) пострадавший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89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нахождения, юридический адрес, ведомственная и отраслевая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/ОКОНХ основного вида деятельности/; фамилия, инициалы работодателя – 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46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pBdr>
          <w:bottom w:val="single" w:sz="4" w:space="1" w:color="auto"/>
        </w:pBd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Организация, направившая работника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нахождения, юридический адрес, отраслевая принадлежность)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проводившие расследование несчастного случая: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инициалы, должности и место работы)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пострадавшем: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25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(мужской, женский)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16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статус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27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(должность)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24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tabs>
          <w:tab w:val="center" w:pos="8789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работы, при выполнении которой произошел несчастный </w:t>
      </w:r>
      <w:proofErr w:type="gramStart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  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7314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 полных лет и месяцев)</w:t>
      </w:r>
    </w:p>
    <w:p w:rsidR="00766E1A" w:rsidRPr="00766E1A" w:rsidRDefault="00766E1A" w:rsidP="00766E1A">
      <w:pPr>
        <w:tabs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данной организации  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36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 полных лет и месяцев)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Сведения о проведении инструктажей и обучения по охране труда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инструктаж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766E1A" w:rsidRPr="00766E1A" w:rsidRDefault="00766E1A" w:rsidP="00766E1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/первичный, повторный, внеплановый, целевой/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3204" w:right="2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766E1A" w:rsidRPr="00766E1A" w:rsidRDefault="00766E1A" w:rsidP="0076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766E1A" w:rsidRPr="00766E1A" w:rsidTr="001F4504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не проводилась – указать)</w:t>
      </w:r>
    </w:p>
    <w:p w:rsidR="00766E1A" w:rsidRPr="00766E1A" w:rsidRDefault="00766E1A" w:rsidP="0076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766E1A" w:rsidRPr="00766E1A" w:rsidTr="001F4504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66E1A" w:rsidRPr="00766E1A" w:rsidRDefault="00766E1A" w:rsidP="00766E1A">
      <w:pPr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не проводилось – указать)</w:t>
      </w:r>
    </w:p>
    <w:p w:rsidR="00766E1A" w:rsidRPr="00766E1A" w:rsidRDefault="00766E1A" w:rsidP="0076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год, № протокола)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Краткая характеристика места (объекта), где произошел несчастный случай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81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описание места происшествия с указанием опасных и (или) вредных производственных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со ссылкой на сведения, содержащиеся в протоколе осмотра места несчастного случая)</w:t>
      </w:r>
    </w:p>
    <w:p w:rsidR="00766E1A" w:rsidRPr="00766E1A" w:rsidRDefault="00766E1A" w:rsidP="0076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74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тип, марка, год выпуска, организация-изготовитель)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 несчастного случая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изложение обстоятельств, предшествовавших несчастному случаю, описание событий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пострадавшего и других лиц, связанных с несчастным случаем, и другие сведения,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ходе расследования)</w:t>
      </w:r>
    </w:p>
    <w:p w:rsidR="00766E1A" w:rsidRPr="00766E1A" w:rsidRDefault="00766E1A" w:rsidP="0076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Вид происшествия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24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Характер полученных повреждений и орган, подвергшийся повреждению, медицинское заключение о тяжести повреждения здоровья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47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Нахождение пострадавшего в состоянии алкогольного или наркотического опьянения</w:t>
      </w: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да – указать состояние и степень опьянения в соответствии с заключением по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освидетельствования, проведенного в установленном порядке)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Очевидцы несчастного случая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3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инициалы, постоянное место жительства, домашний телефон)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Причины несчастного случая  </w:t>
      </w: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основную и сопутствующие причины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 со ссылками на нарушенные требования законодательных и иных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локальных нормативных актов)</w:t>
      </w:r>
    </w:p>
    <w:p w:rsidR="00766E1A" w:rsidRPr="00766E1A" w:rsidRDefault="00766E1A" w:rsidP="0076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допустившие нарушение требований охраны труда: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инициалы, должности (профессии) с указанием требований законодательных,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нормативных правовых и локальных нормативных актов, предусматривающих их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нарушения, явившиеся причинами несчастного случая, указанными в п. 9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акта; при установлении факта грубой неосторожности пострадавшего указать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его вины в процентах)</w:t>
      </w:r>
    </w:p>
    <w:p w:rsidR="00766E1A" w:rsidRPr="00766E1A" w:rsidRDefault="00766E1A" w:rsidP="0076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адрес)</w:t>
      </w:r>
    </w:p>
    <w:p w:rsidR="00766E1A" w:rsidRPr="00766E1A" w:rsidRDefault="00766E1A" w:rsidP="00766E1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1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устранению причин несчастного случая, сроки</w:t>
      </w:r>
    </w:p>
    <w:p w:rsidR="00766E1A" w:rsidRPr="00766E1A" w:rsidRDefault="00766E1A" w:rsidP="0076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766E1A" w:rsidRPr="00766E1A" w:rsidTr="001F450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проводивших</w:t>
            </w: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1A" w:rsidRPr="00766E1A" w:rsidTr="001F450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(фамилии, инициалы)</w:t>
            </w:r>
          </w:p>
        </w:tc>
      </w:tr>
      <w:tr w:rsidR="00766E1A" w:rsidRPr="00766E1A" w:rsidTr="001F450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1A" w:rsidRPr="00766E1A" w:rsidTr="001F450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1A" w:rsidRPr="00766E1A" w:rsidTr="001F450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E1A" w:rsidRPr="00766E1A" w:rsidRDefault="00766E1A" w:rsidP="00766E1A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766E1A" w:rsidRPr="00766E1A" w:rsidTr="001F4504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1A" w:rsidRPr="00766E1A" w:rsidTr="001F450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1A" w:rsidRPr="00766E1A" w:rsidRDefault="00766E1A" w:rsidP="0076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766E1A" w:rsidRPr="00766E1A" w:rsidRDefault="00766E1A" w:rsidP="0076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E1A" w:rsidRPr="00766E1A" w:rsidRDefault="00766E1A" w:rsidP="00766E1A">
      <w:pPr>
        <w:rPr>
          <w:rFonts w:ascii="Times New Roman" w:hAnsi="Times New Roman" w:cs="Times New Roman"/>
          <w:sz w:val="28"/>
          <w:szCs w:val="28"/>
        </w:rPr>
      </w:pPr>
    </w:p>
    <w:sectPr w:rsidR="00766E1A" w:rsidRPr="00766E1A" w:rsidSect="00766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1A"/>
    <w:rsid w:val="007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FA7A9"/>
  <w15:chartTrackingRefBased/>
  <w15:docId w15:val="{F7C4CE24-9FA1-43AE-BB8A-93FAFF22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79522520265</dc:creator>
  <cp:keywords/>
  <dc:description/>
  <cp:lastModifiedBy>79522520265</cp:lastModifiedBy>
  <cp:revision>1</cp:revision>
  <dcterms:created xsi:type="dcterms:W3CDTF">2023-04-01T08:58:00Z</dcterms:created>
  <dcterms:modified xsi:type="dcterms:W3CDTF">2023-04-01T09:06:00Z</dcterms:modified>
</cp:coreProperties>
</file>