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F2" w:rsidRDefault="009D3FA0" w:rsidP="009D3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A0">
        <w:rPr>
          <w:rFonts w:ascii="Times New Roman" w:hAnsi="Times New Roman" w:cs="Times New Roman"/>
          <w:b/>
          <w:sz w:val="28"/>
          <w:szCs w:val="28"/>
        </w:rPr>
        <w:t>ТЕМА: «Первообразная. Правила нахождения первообразной»</w:t>
      </w:r>
    </w:p>
    <w:p w:rsidR="009D3FA0" w:rsidRDefault="009D3FA0" w:rsidP="009D3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материал  учебника </w:t>
      </w:r>
    </w:p>
    <w:p w:rsidR="009D3FA0" w:rsidRDefault="009D3FA0" w:rsidP="009D3FA0">
      <w:pPr>
        <w:jc w:val="both"/>
      </w:pPr>
      <w:hyperlink r:id="rId4" w:history="1">
        <w:r>
          <w:rPr>
            <w:rStyle w:val="a3"/>
          </w:rPr>
          <w:t>Алимов учебник по алгебре 10-11 класс - читать онлайн (vpr-klass.com)</w:t>
        </w:r>
      </w:hyperlink>
    </w:p>
    <w:p w:rsidR="009D3FA0" w:rsidRDefault="009D3FA0" w:rsidP="009D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D3FA0">
        <w:rPr>
          <w:rFonts w:ascii="Times New Roman" w:hAnsi="Times New Roman" w:cs="Times New Roman"/>
          <w:sz w:val="28"/>
          <w:szCs w:val="28"/>
        </w:rPr>
        <w:t>Глава 10, параграфы 54-55,стр.291-296. Сделать полный конспект и решить номера 983(1),984(1),стр.293+ номера 988,989,стр.295-296.</w:t>
      </w:r>
    </w:p>
    <w:p w:rsidR="009D3FA0" w:rsidRDefault="009D3FA0" w:rsidP="009D3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посмотреть видео-урок  для успешного самостоятельного изучения данной темы</w:t>
      </w:r>
    </w:p>
    <w:p w:rsidR="009D3FA0" w:rsidRPr="009D3FA0" w:rsidRDefault="009D3FA0" w:rsidP="009D3FA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 xml:space="preserve">Первообразная | Алгебра 11 класс #18 | </w:t>
        </w:r>
        <w:proofErr w:type="spellStart"/>
        <w:r>
          <w:rPr>
            <w:rStyle w:val="a3"/>
          </w:rPr>
          <w:t>Инфоурок</w:t>
        </w:r>
        <w:proofErr w:type="spellEnd"/>
        <w:r>
          <w:rPr>
            <w:rStyle w:val="a3"/>
          </w:rPr>
          <w:t xml:space="preserve"> - поиск Яндекса по вид</w:t>
        </w:r>
        <w:bookmarkStart w:id="0" w:name="_GoBack"/>
        <w:bookmarkEnd w:id="0"/>
        <w:r>
          <w:rPr>
            <w:rStyle w:val="a3"/>
          </w:rPr>
          <w:t>ео (yandex.ru)</w:t>
        </w:r>
      </w:hyperlink>
    </w:p>
    <w:sectPr w:rsidR="009D3FA0" w:rsidRPr="009D3F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10"/>
    <w:rsid w:val="007709F2"/>
    <w:rsid w:val="007D1910"/>
    <w:rsid w:val="009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2FCD"/>
  <w15:chartTrackingRefBased/>
  <w15:docId w15:val="{123A3E35-E4FB-4FCB-9473-6BB4778B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341355757317741724" TargetMode="External"/><Relationship Id="rId4" Type="http://schemas.openxmlformats.org/officeDocument/2006/relationships/hyperlink" Target="https://vpr-klass.com/uchebniki/matematika/10-11_klass_alimov/10-11_klass_alimov_uchebnik_chitat'_onlajn.html?ysclid=lfu454wg7w845121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3</cp:revision>
  <dcterms:created xsi:type="dcterms:W3CDTF">2023-03-29T20:15:00Z</dcterms:created>
  <dcterms:modified xsi:type="dcterms:W3CDTF">2023-03-29T20:25:00Z</dcterms:modified>
</cp:coreProperties>
</file>