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A8B55" w14:textId="388FF460" w:rsidR="00AF4337" w:rsidRPr="00AF4337" w:rsidRDefault="00AF4337" w:rsidP="00AF4337">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F4337">
        <w:rPr>
          <w:rFonts w:ascii="Times New Roman" w:eastAsia="Times New Roman" w:hAnsi="Times New Roman" w:cs="Times New Roman"/>
          <w:b/>
          <w:bCs/>
          <w:sz w:val="24"/>
          <w:szCs w:val="24"/>
          <w:lang w:eastAsia="ru-RU"/>
        </w:rPr>
        <w:t xml:space="preserve">Прочитать материал, </w:t>
      </w:r>
      <w:proofErr w:type="gramStart"/>
      <w:r w:rsidRPr="00AF4337">
        <w:rPr>
          <w:rFonts w:ascii="Times New Roman" w:eastAsia="Times New Roman" w:hAnsi="Times New Roman" w:cs="Times New Roman"/>
          <w:b/>
          <w:bCs/>
          <w:sz w:val="24"/>
          <w:szCs w:val="24"/>
          <w:lang w:eastAsia="ru-RU"/>
        </w:rPr>
        <w:t>ответить  на</w:t>
      </w:r>
      <w:proofErr w:type="gramEnd"/>
      <w:r w:rsidRPr="00AF4337">
        <w:rPr>
          <w:rFonts w:ascii="Times New Roman" w:eastAsia="Times New Roman" w:hAnsi="Times New Roman" w:cs="Times New Roman"/>
          <w:b/>
          <w:bCs/>
          <w:sz w:val="24"/>
          <w:szCs w:val="24"/>
          <w:lang w:eastAsia="ru-RU"/>
        </w:rPr>
        <w:t xml:space="preserve"> вопросы в конце лекции. </w:t>
      </w:r>
    </w:p>
    <w:p w14:paraId="5E1D2CCF" w14:textId="1CB669EE" w:rsidR="00AF4337" w:rsidRPr="00AF4337" w:rsidRDefault="00AF4337" w:rsidP="00AF4337">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F4337">
        <w:rPr>
          <w:rFonts w:ascii="Times New Roman" w:eastAsia="Times New Roman" w:hAnsi="Times New Roman" w:cs="Times New Roman"/>
          <w:b/>
          <w:bCs/>
          <w:sz w:val="24"/>
          <w:szCs w:val="24"/>
          <w:lang w:eastAsia="ru-RU"/>
        </w:rPr>
        <w:t>Роль религии в жизни общества</w:t>
      </w:r>
    </w:p>
    <w:p w14:paraId="4F012228"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color w:val="000000"/>
          <w:sz w:val="24"/>
          <w:szCs w:val="24"/>
          <w:lang w:eastAsia="ru-RU"/>
        </w:rPr>
        <w:t>В сфере духовной культуры религии принадлежит особое место. Для религиозного мировоззрения характерно разделение всего сущего на мир земной и небесный, а также признание бессмертия души. Религия предполагает наличие таинственной (мистической) связи между человеком и Богом (или другими сверхъестественными силами), поклонение этим силам, возможность взаимодействия человека с ними.</w:t>
      </w:r>
    </w:p>
    <w:p w14:paraId="7988264E"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color w:val="000000"/>
          <w:sz w:val="24"/>
          <w:szCs w:val="24"/>
          <w:lang w:eastAsia="ru-RU"/>
        </w:rPr>
        <w:t xml:space="preserve">Почему человек верит в сверхъестественное? Исследователи прошлого объясняли это, например, страхом перед непредсказуемостью и могуществом природы или глубоким невежеством большинства людей, </w:t>
      </w:r>
      <w:proofErr w:type="spellStart"/>
      <w:r w:rsidRPr="00AF4337">
        <w:rPr>
          <w:rFonts w:ascii="Times New Roman" w:eastAsia="Times New Roman" w:hAnsi="Times New Roman" w:cs="Times New Roman"/>
          <w:color w:val="000000"/>
          <w:sz w:val="24"/>
          <w:szCs w:val="24"/>
          <w:lang w:eastAsia="ru-RU"/>
        </w:rPr>
        <w:t>мифологичностью</w:t>
      </w:r>
      <w:proofErr w:type="spellEnd"/>
      <w:r w:rsidRPr="00AF4337">
        <w:rPr>
          <w:rFonts w:ascii="Times New Roman" w:eastAsia="Times New Roman" w:hAnsi="Times New Roman" w:cs="Times New Roman"/>
          <w:color w:val="000000"/>
          <w:sz w:val="24"/>
          <w:szCs w:val="24"/>
          <w:lang w:eastAsia="ru-RU"/>
        </w:rPr>
        <w:t xml:space="preserve"> массового сознания. Применимы ли эти характеристики к современному обществу? Философы, культурологи, социологи, психологи по-разному отвечают на этот вопрос. Но очевидно, что религия сохраняет свои позиции даже на постиндустриальной ступени развития общества, поскольку выполняет социально значимые функции, которые мы рассмотрим ниже.</w:t>
      </w:r>
    </w:p>
    <w:p w14:paraId="77326D01" w14:textId="77777777" w:rsidR="00AF4337" w:rsidRPr="00AF4337" w:rsidRDefault="00AF4337" w:rsidP="00AF4337">
      <w:pPr>
        <w:shd w:val="clear" w:color="auto" w:fill="FFFFFF"/>
        <w:spacing w:before="75" w:after="75" w:line="240" w:lineRule="auto"/>
        <w:jc w:val="center"/>
        <w:rPr>
          <w:rFonts w:ascii="Times New Roman" w:eastAsia="Times New Roman" w:hAnsi="Times New Roman" w:cs="Times New Roman"/>
          <w:b/>
          <w:bCs/>
          <w:color w:val="000000"/>
          <w:sz w:val="24"/>
          <w:szCs w:val="24"/>
          <w:lang w:eastAsia="ru-RU"/>
        </w:rPr>
      </w:pPr>
      <w:r w:rsidRPr="00AF4337">
        <w:rPr>
          <w:rFonts w:ascii="Times New Roman" w:eastAsia="Times New Roman" w:hAnsi="Times New Roman" w:cs="Times New Roman"/>
          <w:b/>
          <w:bCs/>
          <w:color w:val="000000"/>
          <w:sz w:val="24"/>
          <w:szCs w:val="24"/>
          <w:lang w:eastAsia="ru-RU"/>
        </w:rPr>
        <w:t>РЕЛИГИЯ КАК ОДНА ИЗ ФОРМ КУЛЬТУРЫ</w:t>
      </w:r>
    </w:p>
    <w:p w14:paraId="648CA424"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color w:val="000000"/>
          <w:sz w:val="24"/>
          <w:szCs w:val="24"/>
          <w:lang w:eastAsia="ru-RU"/>
        </w:rPr>
        <w:t>Религия является одним из универсальных культурных механизмов регуляции человеческой деятельности: посредством системы культовых действий она организует повседневную жизнь, в процессе освоения вероучения формирует мировоззрение, побуждает человека задуматься о смысле собственного существования.</w:t>
      </w:r>
    </w:p>
    <w:p w14:paraId="0281DEC3"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color w:val="000000"/>
          <w:sz w:val="24"/>
          <w:szCs w:val="24"/>
          <w:lang w:eastAsia="ru-RU"/>
        </w:rPr>
        <w:t>В структуре религии обычно выделяют следующие элементы: </w:t>
      </w:r>
      <w:r w:rsidRPr="00AF4337">
        <w:rPr>
          <w:rFonts w:ascii="Times New Roman" w:eastAsia="Times New Roman" w:hAnsi="Times New Roman" w:cs="Times New Roman"/>
          <w:b/>
          <w:bCs/>
          <w:i/>
          <w:iCs/>
          <w:color w:val="000000"/>
          <w:sz w:val="24"/>
          <w:szCs w:val="24"/>
          <w:lang w:eastAsia="ru-RU"/>
        </w:rPr>
        <w:t>религиозное сознание, религиозный культ</w:t>
      </w:r>
      <w:r w:rsidRPr="00AF4337">
        <w:rPr>
          <w:rFonts w:ascii="Times New Roman" w:eastAsia="Times New Roman" w:hAnsi="Times New Roman" w:cs="Times New Roman"/>
          <w:color w:val="000000"/>
          <w:sz w:val="24"/>
          <w:szCs w:val="24"/>
          <w:lang w:eastAsia="ru-RU"/>
        </w:rPr>
        <w:t> и </w:t>
      </w:r>
      <w:r w:rsidRPr="00AF4337">
        <w:rPr>
          <w:rFonts w:ascii="Times New Roman" w:eastAsia="Times New Roman" w:hAnsi="Times New Roman" w:cs="Times New Roman"/>
          <w:b/>
          <w:bCs/>
          <w:i/>
          <w:iCs/>
          <w:color w:val="000000"/>
          <w:sz w:val="24"/>
          <w:szCs w:val="24"/>
          <w:lang w:eastAsia="ru-RU"/>
        </w:rPr>
        <w:t>религиозные организации</w:t>
      </w:r>
      <w:r w:rsidRPr="00AF4337">
        <w:rPr>
          <w:rFonts w:ascii="Times New Roman" w:eastAsia="Times New Roman" w:hAnsi="Times New Roman" w:cs="Times New Roman"/>
          <w:color w:val="000000"/>
          <w:sz w:val="24"/>
          <w:szCs w:val="24"/>
          <w:lang w:eastAsia="ru-RU"/>
        </w:rPr>
        <w:t>.</w:t>
      </w:r>
    </w:p>
    <w:p w14:paraId="4B4B7E9C"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color w:val="000000"/>
          <w:sz w:val="24"/>
          <w:szCs w:val="24"/>
          <w:lang w:eastAsia="ru-RU"/>
        </w:rPr>
        <w:t>Можно выявить несколько уровней религиозного сознания: </w:t>
      </w:r>
      <w:r w:rsidRPr="00AF4337">
        <w:rPr>
          <w:rFonts w:ascii="Times New Roman" w:eastAsia="Times New Roman" w:hAnsi="Times New Roman" w:cs="Times New Roman"/>
          <w:b/>
          <w:bCs/>
          <w:i/>
          <w:iCs/>
          <w:color w:val="000000"/>
          <w:sz w:val="24"/>
          <w:szCs w:val="24"/>
          <w:lang w:eastAsia="ru-RU"/>
        </w:rPr>
        <w:t>массовое религиозное сознание</w:t>
      </w:r>
      <w:r w:rsidRPr="00AF4337">
        <w:rPr>
          <w:rFonts w:ascii="Times New Roman" w:eastAsia="Times New Roman" w:hAnsi="Times New Roman" w:cs="Times New Roman"/>
          <w:color w:val="000000"/>
          <w:sz w:val="24"/>
          <w:szCs w:val="24"/>
          <w:lang w:eastAsia="ru-RU"/>
        </w:rPr>
        <w:t>, в котором обычно преобладает эмоциональная составляющая, и </w:t>
      </w:r>
      <w:r w:rsidRPr="00AF4337">
        <w:rPr>
          <w:rFonts w:ascii="Times New Roman" w:eastAsia="Times New Roman" w:hAnsi="Times New Roman" w:cs="Times New Roman"/>
          <w:b/>
          <w:bCs/>
          <w:i/>
          <w:iCs/>
          <w:color w:val="000000"/>
          <w:sz w:val="24"/>
          <w:szCs w:val="24"/>
          <w:lang w:eastAsia="ru-RU"/>
        </w:rPr>
        <w:t>рационально оформленное сознание</w:t>
      </w:r>
      <w:r w:rsidRPr="00AF4337">
        <w:rPr>
          <w:rFonts w:ascii="Times New Roman" w:eastAsia="Times New Roman" w:hAnsi="Times New Roman" w:cs="Times New Roman"/>
          <w:color w:val="000000"/>
          <w:sz w:val="24"/>
          <w:szCs w:val="24"/>
          <w:lang w:eastAsia="ru-RU"/>
        </w:rPr>
        <w:t>, предполагающее понимание содержания вероучения. Еще более высокий уровень религиозного сознания – </w:t>
      </w:r>
      <w:r w:rsidRPr="00AF4337">
        <w:rPr>
          <w:rFonts w:ascii="Times New Roman" w:eastAsia="Times New Roman" w:hAnsi="Times New Roman" w:cs="Times New Roman"/>
          <w:b/>
          <w:bCs/>
          <w:i/>
          <w:iCs/>
          <w:color w:val="000000"/>
          <w:sz w:val="24"/>
          <w:szCs w:val="24"/>
          <w:lang w:eastAsia="ru-RU"/>
        </w:rPr>
        <w:t>богословие (теология)</w:t>
      </w:r>
      <w:r w:rsidRPr="00AF4337">
        <w:rPr>
          <w:rFonts w:ascii="Times New Roman" w:eastAsia="Times New Roman" w:hAnsi="Times New Roman" w:cs="Times New Roman"/>
          <w:color w:val="000000"/>
          <w:sz w:val="24"/>
          <w:szCs w:val="24"/>
          <w:lang w:eastAsia="ru-RU"/>
        </w:rPr>
        <w:t>, в рамках которого вероучение не только осваивается, но и транслируется, интерпретируется применительно к требованиям времени, защищается от ересей.</w:t>
      </w:r>
    </w:p>
    <w:p w14:paraId="2A45011D"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color w:val="000000"/>
          <w:sz w:val="24"/>
          <w:szCs w:val="24"/>
          <w:lang w:eastAsia="ru-RU"/>
        </w:rPr>
        <w:t>Современные ученые-религиоведы выделяют ряд существенных характеристик религиозного сознания.</w:t>
      </w:r>
    </w:p>
    <w:p w14:paraId="3448893B"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color w:val="000000"/>
          <w:sz w:val="24"/>
          <w:szCs w:val="24"/>
          <w:lang w:eastAsia="ru-RU"/>
        </w:rPr>
        <w:t>Первая из них – </w:t>
      </w:r>
      <w:r w:rsidRPr="00AF4337">
        <w:rPr>
          <w:rFonts w:ascii="Times New Roman" w:eastAsia="Times New Roman" w:hAnsi="Times New Roman" w:cs="Times New Roman"/>
          <w:b/>
          <w:bCs/>
          <w:i/>
          <w:iCs/>
          <w:color w:val="000000"/>
          <w:sz w:val="24"/>
          <w:szCs w:val="24"/>
          <w:lang w:eastAsia="ru-RU"/>
        </w:rPr>
        <w:t>убежденность в существовании объектов, обладающих сверхъестественными свойствами</w:t>
      </w:r>
      <w:r w:rsidRPr="00AF4337">
        <w:rPr>
          <w:rFonts w:ascii="Times New Roman" w:eastAsia="Times New Roman" w:hAnsi="Times New Roman" w:cs="Times New Roman"/>
          <w:color w:val="000000"/>
          <w:sz w:val="24"/>
          <w:szCs w:val="24"/>
          <w:lang w:eastAsia="ru-RU"/>
        </w:rPr>
        <w:t>. Из курса истории вы помните, что подобными свойствами наделялись, например, силы природы (солнце, ветер, дождь, гром и т.п.), отдельные предметы-фетиши, души предков. В развитых религиозных системах, особенно в мировых религиях, основной объект религиозного поклонения – Бог, открывший свое существование человеку. Важно то, что мир священного для верующего реален, он не относится к сфере фантазий.</w:t>
      </w:r>
    </w:p>
    <w:p w14:paraId="5DC57226"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color w:val="000000"/>
          <w:sz w:val="24"/>
          <w:szCs w:val="24"/>
          <w:lang w:eastAsia="ru-RU"/>
        </w:rPr>
        <w:t>Следующая характеристика – </w:t>
      </w:r>
      <w:r w:rsidRPr="00AF4337">
        <w:rPr>
          <w:rFonts w:ascii="Times New Roman" w:eastAsia="Times New Roman" w:hAnsi="Times New Roman" w:cs="Times New Roman"/>
          <w:b/>
          <w:bCs/>
          <w:i/>
          <w:iCs/>
          <w:color w:val="000000"/>
          <w:sz w:val="24"/>
          <w:szCs w:val="24"/>
          <w:lang w:eastAsia="ru-RU"/>
        </w:rPr>
        <w:t>убежденность в реальности контакта с объектами религиозного поклонения</w:t>
      </w:r>
      <w:r w:rsidRPr="00AF4337">
        <w:rPr>
          <w:rFonts w:ascii="Times New Roman" w:eastAsia="Times New Roman" w:hAnsi="Times New Roman" w:cs="Times New Roman"/>
          <w:color w:val="000000"/>
          <w:sz w:val="24"/>
          <w:szCs w:val="24"/>
          <w:lang w:eastAsia="ru-RU"/>
        </w:rPr>
        <w:t>. Этот контакт, как правило, представляется верующему двусторонним. Божество в той или иной мере воздействует на судьбы отдельных людей и целых народов, но и верующий имеет определенные каналы связи с миром сверхъестественного – культовые действия (молитва, жертвоприношение и др.).</w:t>
      </w:r>
    </w:p>
    <w:p w14:paraId="7AB91436"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color w:val="000000"/>
          <w:sz w:val="24"/>
          <w:szCs w:val="24"/>
          <w:lang w:eastAsia="ru-RU"/>
        </w:rPr>
        <w:lastRenderedPageBreak/>
        <w:t>Еще одна </w:t>
      </w:r>
      <w:r w:rsidRPr="00AF4337">
        <w:rPr>
          <w:rFonts w:ascii="Times New Roman" w:eastAsia="Times New Roman" w:hAnsi="Times New Roman" w:cs="Times New Roman"/>
          <w:b/>
          <w:bCs/>
          <w:color w:val="000000"/>
          <w:sz w:val="24"/>
          <w:szCs w:val="24"/>
          <w:lang w:eastAsia="ru-RU"/>
        </w:rPr>
        <w:t>важная черта религиозного сознания – убежденность в зависимости человеческой судьбы от воли божества, предъявляющего определенные требования к поведению человека и способного привлечь к ответственности за содеянное</w:t>
      </w:r>
      <w:r w:rsidRPr="00AF4337">
        <w:rPr>
          <w:rFonts w:ascii="Times New Roman" w:eastAsia="Times New Roman" w:hAnsi="Times New Roman" w:cs="Times New Roman"/>
          <w:color w:val="000000"/>
          <w:sz w:val="24"/>
          <w:szCs w:val="24"/>
          <w:lang w:eastAsia="ru-RU"/>
        </w:rPr>
        <w:t>. Переживание человеком своей зависимости может принимать диаметрально противоположные формы: от животного страха, вынуждающего к покорности, до просветленного смирения как результата осознания человеком собственного несовершенства, ограниченности своих возможностей. Религия предполагает также установление добрых отношений человека с объектами поклонения, дающих возможность умилостивить божество, а в случае нарушения божественной воли компенсировать непослушание покаянием или жертвоприношением.</w:t>
      </w:r>
    </w:p>
    <w:p w14:paraId="294957DA"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color w:val="000000"/>
          <w:sz w:val="24"/>
          <w:szCs w:val="24"/>
          <w:lang w:eastAsia="ru-RU"/>
        </w:rPr>
        <w:t>Основными </w:t>
      </w:r>
      <w:r w:rsidRPr="00AF4337">
        <w:rPr>
          <w:rFonts w:ascii="Times New Roman" w:eastAsia="Times New Roman" w:hAnsi="Times New Roman" w:cs="Times New Roman"/>
          <w:b/>
          <w:bCs/>
          <w:i/>
          <w:iCs/>
          <w:color w:val="000000"/>
          <w:sz w:val="24"/>
          <w:szCs w:val="24"/>
          <w:lang w:eastAsia="ru-RU"/>
        </w:rPr>
        <w:t>организационными формами</w:t>
      </w:r>
      <w:r w:rsidRPr="00AF4337">
        <w:rPr>
          <w:rFonts w:ascii="Times New Roman" w:eastAsia="Times New Roman" w:hAnsi="Times New Roman" w:cs="Times New Roman"/>
          <w:color w:val="000000"/>
          <w:sz w:val="24"/>
          <w:szCs w:val="24"/>
          <w:lang w:eastAsia="ru-RU"/>
        </w:rPr>
        <w:t> религии являются церковь и секты. </w:t>
      </w:r>
      <w:r w:rsidRPr="00AF4337">
        <w:rPr>
          <w:rFonts w:ascii="Times New Roman" w:eastAsia="Times New Roman" w:hAnsi="Times New Roman" w:cs="Times New Roman"/>
          <w:b/>
          <w:bCs/>
          <w:i/>
          <w:iCs/>
          <w:color w:val="000000"/>
          <w:sz w:val="24"/>
          <w:szCs w:val="24"/>
          <w:lang w:eastAsia="ru-RU"/>
        </w:rPr>
        <w:t>Церковь</w:t>
      </w:r>
      <w:r w:rsidRPr="00AF4337">
        <w:rPr>
          <w:rFonts w:ascii="Times New Roman" w:eastAsia="Times New Roman" w:hAnsi="Times New Roman" w:cs="Times New Roman"/>
          <w:color w:val="000000"/>
          <w:sz w:val="24"/>
          <w:szCs w:val="24"/>
          <w:lang w:eastAsia="ru-RU"/>
        </w:rPr>
        <w:t> представляет собой, как правило, иерархическую религиозную организацию духовенства и верующих, основанную на общности религиозных догматов и культовой системы. </w:t>
      </w:r>
      <w:r w:rsidRPr="00AF4337">
        <w:rPr>
          <w:rFonts w:ascii="Times New Roman" w:eastAsia="Times New Roman" w:hAnsi="Times New Roman" w:cs="Times New Roman"/>
          <w:b/>
          <w:bCs/>
          <w:i/>
          <w:iCs/>
          <w:color w:val="000000"/>
          <w:sz w:val="24"/>
          <w:szCs w:val="24"/>
          <w:lang w:eastAsia="ru-RU"/>
        </w:rPr>
        <w:t>Секты</w:t>
      </w:r>
      <w:r w:rsidRPr="00AF4337">
        <w:rPr>
          <w:rFonts w:ascii="Times New Roman" w:eastAsia="Times New Roman" w:hAnsi="Times New Roman" w:cs="Times New Roman"/>
          <w:color w:val="000000"/>
          <w:sz w:val="24"/>
          <w:szCs w:val="24"/>
          <w:lang w:eastAsia="ru-RU"/>
        </w:rPr>
        <w:t> – это относительно небольшие по численности, замкнутые религиозные общины, разномыслящие с господствующей церковью.</w:t>
      </w:r>
    </w:p>
    <w:p w14:paraId="7DBBFFF6" w14:textId="77777777" w:rsidR="00AF4337" w:rsidRPr="00AF4337" w:rsidRDefault="00AF4337" w:rsidP="00AF4337">
      <w:pPr>
        <w:shd w:val="clear" w:color="auto" w:fill="FFFFFF"/>
        <w:spacing w:before="75" w:after="75" w:line="240" w:lineRule="auto"/>
        <w:jc w:val="center"/>
        <w:rPr>
          <w:rFonts w:ascii="Times New Roman" w:eastAsia="Times New Roman" w:hAnsi="Times New Roman" w:cs="Times New Roman"/>
          <w:b/>
          <w:bCs/>
          <w:color w:val="000000"/>
          <w:sz w:val="24"/>
          <w:szCs w:val="24"/>
          <w:lang w:eastAsia="ru-RU"/>
        </w:rPr>
      </w:pPr>
      <w:r w:rsidRPr="00AF4337">
        <w:rPr>
          <w:rFonts w:ascii="Times New Roman" w:eastAsia="Times New Roman" w:hAnsi="Times New Roman" w:cs="Times New Roman"/>
          <w:b/>
          <w:bCs/>
          <w:color w:val="000000"/>
          <w:sz w:val="24"/>
          <w:szCs w:val="24"/>
          <w:lang w:eastAsia="ru-RU"/>
        </w:rPr>
        <w:t>РОЛЬ РЕЛИГИИ В ЖИЗНИ ОБЩЕСТВА</w:t>
      </w:r>
    </w:p>
    <w:p w14:paraId="3057824B"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color w:val="000000"/>
          <w:sz w:val="24"/>
          <w:szCs w:val="24"/>
          <w:lang w:eastAsia="ru-RU"/>
        </w:rPr>
        <w:t>Место и значение религии в обществе определяются исполняемыми ею функциями, к которым можно отнести регулятивную, воспитательную, мировоззренческую, компенсаторную, коммуникативную, интеграционную, культурную.</w:t>
      </w:r>
    </w:p>
    <w:p w14:paraId="282E4FE3"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color w:val="000000"/>
          <w:sz w:val="24"/>
          <w:szCs w:val="24"/>
          <w:lang w:eastAsia="ru-RU"/>
        </w:rPr>
        <w:t>Безусловно, важнейшей функцией религии является </w:t>
      </w:r>
      <w:r w:rsidRPr="00AF4337">
        <w:rPr>
          <w:rFonts w:ascii="Times New Roman" w:eastAsia="Times New Roman" w:hAnsi="Times New Roman" w:cs="Times New Roman"/>
          <w:b/>
          <w:bCs/>
          <w:i/>
          <w:iCs/>
          <w:color w:val="000000"/>
          <w:sz w:val="24"/>
          <w:szCs w:val="24"/>
          <w:lang w:eastAsia="ru-RU"/>
        </w:rPr>
        <w:t>регулирование поведения</w:t>
      </w:r>
      <w:r w:rsidRPr="00AF4337">
        <w:rPr>
          <w:rFonts w:ascii="Times New Roman" w:eastAsia="Times New Roman" w:hAnsi="Times New Roman" w:cs="Times New Roman"/>
          <w:color w:val="000000"/>
          <w:sz w:val="24"/>
          <w:szCs w:val="24"/>
          <w:lang w:eastAsia="ru-RU"/>
        </w:rPr>
        <w:t> индивидов, социальных групп. Регулятивная функция религии основывается на аккумулированном ею нравственном опыте многих поколений людей, в сжатом виде выраженном, например, в заповедях, моральных канонах различных религий. Религия не только устанавливает определенные рамки свободы человека, но и побуждает его к усвоению неких позитивных нравственных ценностей, достойному поведению, и в этом проявляется связь регулятивной и </w:t>
      </w:r>
      <w:r w:rsidRPr="00AF4337">
        <w:rPr>
          <w:rFonts w:ascii="Times New Roman" w:eastAsia="Times New Roman" w:hAnsi="Times New Roman" w:cs="Times New Roman"/>
          <w:b/>
          <w:bCs/>
          <w:i/>
          <w:iCs/>
          <w:color w:val="000000"/>
          <w:sz w:val="24"/>
          <w:szCs w:val="24"/>
          <w:lang w:eastAsia="ru-RU"/>
        </w:rPr>
        <w:t>воспитательной функций</w:t>
      </w:r>
      <w:r w:rsidRPr="00AF4337">
        <w:rPr>
          <w:rFonts w:ascii="Times New Roman" w:eastAsia="Times New Roman" w:hAnsi="Times New Roman" w:cs="Times New Roman"/>
          <w:color w:val="000000"/>
          <w:sz w:val="24"/>
          <w:szCs w:val="24"/>
          <w:lang w:eastAsia="ru-RU"/>
        </w:rPr>
        <w:t>.</w:t>
      </w:r>
    </w:p>
    <w:p w14:paraId="13BB8CBC"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b/>
          <w:bCs/>
          <w:i/>
          <w:iCs/>
          <w:color w:val="000000"/>
          <w:sz w:val="24"/>
          <w:szCs w:val="24"/>
          <w:lang w:eastAsia="ru-RU"/>
        </w:rPr>
        <w:t>Мировоззренческую функцию</w:t>
      </w:r>
      <w:r w:rsidRPr="00AF4337">
        <w:rPr>
          <w:rFonts w:ascii="Times New Roman" w:eastAsia="Times New Roman" w:hAnsi="Times New Roman" w:cs="Times New Roman"/>
          <w:color w:val="000000"/>
          <w:sz w:val="24"/>
          <w:szCs w:val="24"/>
          <w:lang w:eastAsia="ru-RU"/>
        </w:rPr>
        <w:t> религия реализует благодаря наличию в ней системы взглядов, отражающих картину мира, сущность человека и его место в мире.</w:t>
      </w:r>
    </w:p>
    <w:p w14:paraId="1D12D6E6"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b/>
          <w:bCs/>
          <w:i/>
          <w:iCs/>
          <w:color w:val="000000"/>
          <w:sz w:val="24"/>
          <w:szCs w:val="24"/>
          <w:lang w:eastAsia="ru-RU"/>
        </w:rPr>
        <w:t>Компенсаторная функция</w:t>
      </w:r>
      <w:r w:rsidRPr="00AF4337">
        <w:rPr>
          <w:rFonts w:ascii="Times New Roman" w:eastAsia="Times New Roman" w:hAnsi="Times New Roman" w:cs="Times New Roman"/>
          <w:color w:val="000000"/>
          <w:sz w:val="24"/>
          <w:szCs w:val="24"/>
          <w:lang w:eastAsia="ru-RU"/>
        </w:rPr>
        <w:t> проявляется в том, что религия снимает социальное и душевное напряжение человека, возмещает недостатки или дефицит светского общения религиозным общением. Особенно отчетливо эта функция реализуется в молитве и покаянии, при совершении которых человек переходит от подавленности, душевного дискомфорта к состоянию облегчения, успокоения, прилива сил. В то же время некоторые ученые считают религиозную компенсацию мнимым снятием противоречий, поскольку истинные причины душевного и социального дискомфорта человека не устраняются.</w:t>
      </w:r>
    </w:p>
    <w:p w14:paraId="76CAFDC8"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color w:val="000000"/>
          <w:sz w:val="24"/>
          <w:szCs w:val="24"/>
          <w:lang w:eastAsia="ru-RU"/>
        </w:rPr>
        <w:t>Религия выполняет также </w:t>
      </w:r>
      <w:r w:rsidRPr="00AF4337">
        <w:rPr>
          <w:rFonts w:ascii="Times New Roman" w:eastAsia="Times New Roman" w:hAnsi="Times New Roman" w:cs="Times New Roman"/>
          <w:b/>
          <w:bCs/>
          <w:i/>
          <w:iCs/>
          <w:color w:val="000000"/>
          <w:sz w:val="24"/>
          <w:szCs w:val="24"/>
          <w:lang w:eastAsia="ru-RU"/>
        </w:rPr>
        <w:t>коммуникативную функцию</w:t>
      </w:r>
      <w:r w:rsidRPr="00AF4337">
        <w:rPr>
          <w:rFonts w:ascii="Times New Roman" w:eastAsia="Times New Roman" w:hAnsi="Times New Roman" w:cs="Times New Roman"/>
          <w:color w:val="000000"/>
          <w:sz w:val="24"/>
          <w:szCs w:val="24"/>
          <w:lang w:eastAsia="ru-RU"/>
        </w:rPr>
        <w:t>, являясь средством общения верующих. Это общение разворачивается в двух планах: в плоскости диалога с Богом и «небожителями», а также в контакте с другими верующими. Общение осуществляется прежде всего посредством культовых действий.</w:t>
      </w:r>
    </w:p>
    <w:p w14:paraId="6476E5C1"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color w:val="000000"/>
          <w:sz w:val="24"/>
          <w:szCs w:val="24"/>
          <w:lang w:eastAsia="ru-RU"/>
        </w:rPr>
        <w:t>Из курса отечественной и зарубежной истории вам известно немало примеров того, как религия может выступать </w:t>
      </w:r>
      <w:r w:rsidRPr="00AF4337">
        <w:rPr>
          <w:rFonts w:ascii="Times New Roman" w:eastAsia="Times New Roman" w:hAnsi="Times New Roman" w:cs="Times New Roman"/>
          <w:b/>
          <w:bCs/>
          <w:i/>
          <w:iCs/>
          <w:color w:val="000000"/>
          <w:sz w:val="24"/>
          <w:szCs w:val="24"/>
          <w:lang w:eastAsia="ru-RU"/>
        </w:rPr>
        <w:t>фактором интеграции</w:t>
      </w:r>
      <w:r w:rsidRPr="00AF4337">
        <w:rPr>
          <w:rFonts w:ascii="Times New Roman" w:eastAsia="Times New Roman" w:hAnsi="Times New Roman" w:cs="Times New Roman"/>
          <w:color w:val="000000"/>
          <w:sz w:val="24"/>
          <w:szCs w:val="24"/>
          <w:lang w:eastAsia="ru-RU"/>
        </w:rPr>
        <w:t xml:space="preserve"> общества, – достаточно вспомнить роль иерархов Русской православной церкви, например преподобного Сергия Радонежского, в объединении русских земель, борьбе с захватчиками. Направляя и объединяя усилия отдельных индивидов, социальных групп, религия способствует социальной стабильности </w:t>
      </w:r>
      <w:r w:rsidRPr="00AF4337">
        <w:rPr>
          <w:rFonts w:ascii="Times New Roman" w:eastAsia="Times New Roman" w:hAnsi="Times New Roman" w:cs="Times New Roman"/>
          <w:color w:val="000000"/>
          <w:sz w:val="24"/>
          <w:szCs w:val="24"/>
          <w:lang w:eastAsia="ru-RU"/>
        </w:rPr>
        <w:lastRenderedPageBreak/>
        <w:t>или утверждению нового – вспомним, например, роль протестантизма в становлении буржуазного общества. Однако религиозная интеграция имеет двойственный характер: с одной стороны, религия сближает, с другой – разъединяет, примером чему являются многочисленные религиозные войны и конфликты.</w:t>
      </w:r>
    </w:p>
    <w:p w14:paraId="4058FFF2"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b/>
          <w:bCs/>
          <w:i/>
          <w:iCs/>
          <w:color w:val="000000"/>
          <w:sz w:val="24"/>
          <w:szCs w:val="24"/>
          <w:lang w:eastAsia="ru-RU"/>
        </w:rPr>
        <w:t>Культурная функция</w:t>
      </w:r>
      <w:r w:rsidRPr="00AF4337">
        <w:rPr>
          <w:rFonts w:ascii="Times New Roman" w:eastAsia="Times New Roman" w:hAnsi="Times New Roman" w:cs="Times New Roman"/>
          <w:color w:val="000000"/>
          <w:sz w:val="24"/>
          <w:szCs w:val="24"/>
          <w:lang w:eastAsia="ru-RU"/>
        </w:rPr>
        <w:t> состоит в том, что религия сохраняет и транслирует социальный опыт человечества, являясь неотъемлемой частью культуры человеческого общества.</w:t>
      </w:r>
    </w:p>
    <w:p w14:paraId="315FB0CB" w14:textId="77777777" w:rsidR="00AF4337" w:rsidRPr="00AF4337" w:rsidRDefault="00AF4337" w:rsidP="00AF4337">
      <w:pPr>
        <w:shd w:val="clear" w:color="auto" w:fill="FFFFFF"/>
        <w:spacing w:before="75" w:after="75" w:line="240" w:lineRule="auto"/>
        <w:jc w:val="center"/>
        <w:rPr>
          <w:rFonts w:ascii="Times New Roman" w:eastAsia="Times New Roman" w:hAnsi="Times New Roman" w:cs="Times New Roman"/>
          <w:b/>
          <w:bCs/>
          <w:color w:val="000000"/>
          <w:sz w:val="24"/>
          <w:szCs w:val="24"/>
          <w:lang w:eastAsia="ru-RU"/>
        </w:rPr>
      </w:pPr>
      <w:r w:rsidRPr="00AF4337">
        <w:rPr>
          <w:rFonts w:ascii="Times New Roman" w:eastAsia="Times New Roman" w:hAnsi="Times New Roman" w:cs="Times New Roman"/>
          <w:b/>
          <w:bCs/>
          <w:color w:val="000000"/>
          <w:sz w:val="24"/>
          <w:szCs w:val="24"/>
          <w:lang w:eastAsia="ru-RU"/>
        </w:rPr>
        <w:t>МИРОВЫЕ РЕЛИГИИ</w:t>
      </w:r>
    </w:p>
    <w:p w14:paraId="3F0E3955"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color w:val="000000"/>
          <w:sz w:val="24"/>
          <w:szCs w:val="24"/>
          <w:lang w:eastAsia="ru-RU"/>
        </w:rPr>
        <w:t>Мировые религии охватывают огромное количество верующих. По данным социологов, около половины населения земного шара являются приверженцами какой-либо из трех мировых религий: христианства, ислама, буддизма. Следует отметить, что в Российской Федерации проживают представители всех мировых религий.</w:t>
      </w:r>
    </w:p>
    <w:p w14:paraId="1FBA46B3"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b/>
          <w:bCs/>
          <w:i/>
          <w:iCs/>
          <w:color w:val="000000"/>
          <w:sz w:val="24"/>
          <w:szCs w:val="24"/>
          <w:lang w:eastAsia="ru-RU"/>
        </w:rPr>
        <w:t>Буддизм</w:t>
      </w:r>
      <w:r w:rsidRPr="00AF4337">
        <w:rPr>
          <w:rFonts w:ascii="Times New Roman" w:eastAsia="Times New Roman" w:hAnsi="Times New Roman" w:cs="Times New Roman"/>
          <w:color w:val="000000"/>
          <w:sz w:val="24"/>
          <w:szCs w:val="24"/>
          <w:lang w:eastAsia="ru-RU"/>
        </w:rPr>
        <w:t> – старейшая мировая религия, наиболее распространенная в Китае и Тибете, Шри-Ланке, Мьянме (Бирме), Таиланде, Камбодже, Лаосе, Вьетнаме, Монголии, Корее, Японии. Российские центры буддизма находятся в Туве, Бурятии и Калмыкии.</w:t>
      </w:r>
    </w:p>
    <w:p w14:paraId="48370C2E"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color w:val="000000"/>
          <w:sz w:val="24"/>
          <w:szCs w:val="24"/>
          <w:lang w:eastAsia="ru-RU"/>
        </w:rPr>
        <w:t>В основе буддизма лежит учение о четырех благородных истинах: все в человеческой жизни есть </w:t>
      </w:r>
      <w:r w:rsidRPr="00AF4337">
        <w:rPr>
          <w:rFonts w:ascii="Times New Roman" w:eastAsia="Times New Roman" w:hAnsi="Times New Roman" w:cs="Times New Roman"/>
          <w:b/>
          <w:bCs/>
          <w:i/>
          <w:iCs/>
          <w:color w:val="000000"/>
          <w:sz w:val="24"/>
          <w:szCs w:val="24"/>
          <w:lang w:eastAsia="ru-RU"/>
        </w:rPr>
        <w:t>страдание</w:t>
      </w:r>
      <w:r w:rsidRPr="00AF4337">
        <w:rPr>
          <w:rFonts w:ascii="Times New Roman" w:eastAsia="Times New Roman" w:hAnsi="Times New Roman" w:cs="Times New Roman"/>
          <w:color w:val="000000"/>
          <w:sz w:val="24"/>
          <w:szCs w:val="24"/>
          <w:lang w:eastAsia="ru-RU"/>
        </w:rPr>
        <w:t> – рождение, жизнь, старость, смерть, любая привязанность; причина страдания заключается в наличии у человека </w:t>
      </w:r>
      <w:r w:rsidRPr="00AF4337">
        <w:rPr>
          <w:rFonts w:ascii="Times New Roman" w:eastAsia="Times New Roman" w:hAnsi="Times New Roman" w:cs="Times New Roman"/>
          <w:b/>
          <w:bCs/>
          <w:i/>
          <w:iCs/>
          <w:color w:val="000000"/>
          <w:sz w:val="24"/>
          <w:szCs w:val="24"/>
          <w:lang w:eastAsia="ru-RU"/>
        </w:rPr>
        <w:t>желаний</w:t>
      </w:r>
      <w:r w:rsidRPr="00AF4337">
        <w:rPr>
          <w:rFonts w:ascii="Times New Roman" w:eastAsia="Times New Roman" w:hAnsi="Times New Roman" w:cs="Times New Roman"/>
          <w:color w:val="000000"/>
          <w:sz w:val="24"/>
          <w:szCs w:val="24"/>
          <w:lang w:eastAsia="ru-RU"/>
        </w:rPr>
        <w:t>, в том числе желания жить; прекращение страдания связано с </w:t>
      </w:r>
      <w:r w:rsidRPr="00AF4337">
        <w:rPr>
          <w:rFonts w:ascii="Times New Roman" w:eastAsia="Times New Roman" w:hAnsi="Times New Roman" w:cs="Times New Roman"/>
          <w:b/>
          <w:bCs/>
          <w:i/>
          <w:iCs/>
          <w:color w:val="000000"/>
          <w:sz w:val="24"/>
          <w:szCs w:val="24"/>
          <w:lang w:eastAsia="ru-RU"/>
        </w:rPr>
        <w:t>освобождением от желаний</w:t>
      </w:r>
      <w:r w:rsidRPr="00AF4337">
        <w:rPr>
          <w:rFonts w:ascii="Times New Roman" w:eastAsia="Times New Roman" w:hAnsi="Times New Roman" w:cs="Times New Roman"/>
          <w:color w:val="000000"/>
          <w:sz w:val="24"/>
          <w:szCs w:val="24"/>
          <w:lang w:eastAsia="ru-RU"/>
        </w:rPr>
        <w:t>; чтобы достичь этой цели, необходимо придерживаться </w:t>
      </w:r>
      <w:r w:rsidRPr="00AF4337">
        <w:rPr>
          <w:rFonts w:ascii="Times New Roman" w:eastAsia="Times New Roman" w:hAnsi="Times New Roman" w:cs="Times New Roman"/>
          <w:b/>
          <w:bCs/>
          <w:i/>
          <w:iCs/>
          <w:color w:val="000000"/>
          <w:sz w:val="24"/>
          <w:szCs w:val="24"/>
          <w:lang w:eastAsia="ru-RU"/>
        </w:rPr>
        <w:t>восьмеричного пути спасения</w:t>
      </w:r>
      <w:r w:rsidRPr="00AF4337">
        <w:rPr>
          <w:rFonts w:ascii="Times New Roman" w:eastAsia="Times New Roman" w:hAnsi="Times New Roman" w:cs="Times New Roman"/>
          <w:color w:val="000000"/>
          <w:sz w:val="24"/>
          <w:szCs w:val="24"/>
          <w:lang w:eastAsia="ru-RU"/>
        </w:rPr>
        <w:t xml:space="preserve">, включающего усвоение четырех благородных истин, принятие их как жизненной программы, воздержание от не относящихся к нравственной цели слов, </w:t>
      </w:r>
      <w:proofErr w:type="spellStart"/>
      <w:r w:rsidRPr="00AF4337">
        <w:rPr>
          <w:rFonts w:ascii="Times New Roman" w:eastAsia="Times New Roman" w:hAnsi="Times New Roman" w:cs="Times New Roman"/>
          <w:color w:val="000000"/>
          <w:sz w:val="24"/>
          <w:szCs w:val="24"/>
          <w:lang w:eastAsia="ru-RU"/>
        </w:rPr>
        <w:t>непричинение</w:t>
      </w:r>
      <w:proofErr w:type="spellEnd"/>
      <w:r w:rsidRPr="00AF4337">
        <w:rPr>
          <w:rFonts w:ascii="Times New Roman" w:eastAsia="Times New Roman" w:hAnsi="Times New Roman" w:cs="Times New Roman"/>
          <w:color w:val="000000"/>
          <w:sz w:val="24"/>
          <w:szCs w:val="24"/>
          <w:lang w:eastAsia="ru-RU"/>
        </w:rPr>
        <w:t xml:space="preserve"> вреда живому, превращение истинных действий в образ жизни, постоянный самоконтроль, отрешение от мира, духовное </w:t>
      </w:r>
      <w:proofErr w:type="spellStart"/>
      <w:r w:rsidRPr="00AF4337">
        <w:rPr>
          <w:rFonts w:ascii="Times New Roman" w:eastAsia="Times New Roman" w:hAnsi="Times New Roman" w:cs="Times New Roman"/>
          <w:color w:val="000000"/>
          <w:sz w:val="24"/>
          <w:szCs w:val="24"/>
          <w:lang w:eastAsia="ru-RU"/>
        </w:rPr>
        <w:t>самопогружение</w:t>
      </w:r>
      <w:proofErr w:type="spellEnd"/>
      <w:r w:rsidRPr="00AF4337">
        <w:rPr>
          <w:rFonts w:ascii="Times New Roman" w:eastAsia="Times New Roman" w:hAnsi="Times New Roman" w:cs="Times New Roman"/>
          <w:color w:val="000000"/>
          <w:sz w:val="24"/>
          <w:szCs w:val="24"/>
          <w:lang w:eastAsia="ru-RU"/>
        </w:rPr>
        <w:t>. Следование этим путем ведет человека к </w:t>
      </w:r>
      <w:r w:rsidRPr="00AF4337">
        <w:rPr>
          <w:rFonts w:ascii="Times New Roman" w:eastAsia="Times New Roman" w:hAnsi="Times New Roman" w:cs="Times New Roman"/>
          <w:b/>
          <w:bCs/>
          <w:i/>
          <w:iCs/>
          <w:color w:val="000000"/>
          <w:sz w:val="24"/>
          <w:szCs w:val="24"/>
          <w:lang w:eastAsia="ru-RU"/>
        </w:rPr>
        <w:t>нирване</w:t>
      </w:r>
      <w:r w:rsidRPr="00AF4337">
        <w:rPr>
          <w:rFonts w:ascii="Times New Roman" w:eastAsia="Times New Roman" w:hAnsi="Times New Roman" w:cs="Times New Roman"/>
          <w:color w:val="000000"/>
          <w:sz w:val="24"/>
          <w:szCs w:val="24"/>
          <w:lang w:eastAsia="ru-RU"/>
        </w:rPr>
        <w:t> – состоянию отсутствия, преодолению страданий.</w:t>
      </w:r>
    </w:p>
    <w:p w14:paraId="02DB21AC"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color w:val="000000"/>
          <w:sz w:val="24"/>
          <w:szCs w:val="24"/>
          <w:lang w:eastAsia="ru-RU"/>
        </w:rPr>
        <w:t>Строгость буддийской морали и сложность техники, с помощью которой можно достичь нирваны, привели к выделению двух путей спасения – </w:t>
      </w:r>
      <w:r w:rsidRPr="00AF4337">
        <w:rPr>
          <w:rFonts w:ascii="Times New Roman" w:eastAsia="Times New Roman" w:hAnsi="Times New Roman" w:cs="Times New Roman"/>
          <w:b/>
          <w:bCs/>
          <w:i/>
          <w:iCs/>
          <w:color w:val="000000"/>
          <w:sz w:val="24"/>
          <w:szCs w:val="24"/>
          <w:lang w:eastAsia="ru-RU"/>
        </w:rPr>
        <w:t>хинаяны</w:t>
      </w:r>
      <w:r w:rsidRPr="00AF4337">
        <w:rPr>
          <w:rFonts w:ascii="Times New Roman" w:eastAsia="Times New Roman" w:hAnsi="Times New Roman" w:cs="Times New Roman"/>
          <w:color w:val="000000"/>
          <w:sz w:val="24"/>
          <w:szCs w:val="24"/>
          <w:lang w:eastAsia="ru-RU"/>
        </w:rPr>
        <w:t> («узкая колесница»), доступной только монахам, и </w:t>
      </w:r>
      <w:r w:rsidRPr="00AF4337">
        <w:rPr>
          <w:rFonts w:ascii="Times New Roman" w:eastAsia="Times New Roman" w:hAnsi="Times New Roman" w:cs="Times New Roman"/>
          <w:b/>
          <w:bCs/>
          <w:i/>
          <w:iCs/>
          <w:color w:val="000000"/>
          <w:sz w:val="24"/>
          <w:szCs w:val="24"/>
          <w:lang w:eastAsia="ru-RU"/>
        </w:rPr>
        <w:t>махаяны</w:t>
      </w:r>
      <w:r w:rsidRPr="00AF4337">
        <w:rPr>
          <w:rFonts w:ascii="Times New Roman" w:eastAsia="Times New Roman" w:hAnsi="Times New Roman" w:cs="Times New Roman"/>
          <w:color w:val="000000"/>
          <w:sz w:val="24"/>
          <w:szCs w:val="24"/>
          <w:lang w:eastAsia="ru-RU"/>
        </w:rPr>
        <w:t> («широкая колесница»), следуя которой обычные миряне могут действовать, спасая других людей и себя. Необходимо также отметить, что буддизм легко сочетается с национальными религиями, например конфуцианством и даосизмом в Китае или синтоизмом в Японии.</w:t>
      </w:r>
    </w:p>
    <w:p w14:paraId="2BA7789C"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b/>
          <w:bCs/>
          <w:i/>
          <w:iCs/>
          <w:color w:val="000000"/>
          <w:sz w:val="24"/>
          <w:szCs w:val="24"/>
          <w:lang w:eastAsia="ru-RU"/>
        </w:rPr>
        <w:t>Христианство</w:t>
      </w:r>
      <w:r w:rsidRPr="00AF4337">
        <w:rPr>
          <w:rFonts w:ascii="Times New Roman" w:eastAsia="Times New Roman" w:hAnsi="Times New Roman" w:cs="Times New Roman"/>
          <w:color w:val="000000"/>
          <w:sz w:val="24"/>
          <w:szCs w:val="24"/>
          <w:lang w:eastAsia="ru-RU"/>
        </w:rPr>
        <w:t> является второй по времени возникновения мировой религией. Из курса истории вы знаете, что выделяются три главных течения христианства: </w:t>
      </w:r>
      <w:r w:rsidRPr="00AF4337">
        <w:rPr>
          <w:rFonts w:ascii="Times New Roman" w:eastAsia="Times New Roman" w:hAnsi="Times New Roman" w:cs="Times New Roman"/>
          <w:b/>
          <w:bCs/>
          <w:i/>
          <w:iCs/>
          <w:color w:val="000000"/>
          <w:sz w:val="24"/>
          <w:szCs w:val="24"/>
          <w:lang w:eastAsia="ru-RU"/>
        </w:rPr>
        <w:t>католицизм, православие</w:t>
      </w:r>
      <w:r w:rsidRPr="00AF4337">
        <w:rPr>
          <w:rFonts w:ascii="Times New Roman" w:eastAsia="Times New Roman" w:hAnsi="Times New Roman" w:cs="Times New Roman"/>
          <w:color w:val="000000"/>
          <w:sz w:val="24"/>
          <w:szCs w:val="24"/>
          <w:lang w:eastAsia="ru-RU"/>
        </w:rPr>
        <w:t> и </w:t>
      </w:r>
      <w:r w:rsidRPr="00AF4337">
        <w:rPr>
          <w:rFonts w:ascii="Times New Roman" w:eastAsia="Times New Roman" w:hAnsi="Times New Roman" w:cs="Times New Roman"/>
          <w:b/>
          <w:bCs/>
          <w:i/>
          <w:iCs/>
          <w:color w:val="000000"/>
          <w:sz w:val="24"/>
          <w:szCs w:val="24"/>
          <w:lang w:eastAsia="ru-RU"/>
        </w:rPr>
        <w:t>протестантизм</w:t>
      </w:r>
      <w:r w:rsidRPr="00AF4337">
        <w:rPr>
          <w:rFonts w:ascii="Times New Roman" w:eastAsia="Times New Roman" w:hAnsi="Times New Roman" w:cs="Times New Roman"/>
          <w:color w:val="000000"/>
          <w:sz w:val="24"/>
          <w:szCs w:val="24"/>
          <w:lang w:eastAsia="ru-RU"/>
        </w:rPr>
        <w:t>.</w:t>
      </w:r>
    </w:p>
    <w:p w14:paraId="52CACA32"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b/>
          <w:bCs/>
          <w:i/>
          <w:iCs/>
          <w:color w:val="000000"/>
          <w:sz w:val="24"/>
          <w:szCs w:val="24"/>
          <w:lang w:eastAsia="ru-RU"/>
        </w:rPr>
        <w:t>Библия</w:t>
      </w:r>
      <w:r w:rsidRPr="00AF4337">
        <w:rPr>
          <w:rFonts w:ascii="Times New Roman" w:eastAsia="Times New Roman" w:hAnsi="Times New Roman" w:cs="Times New Roman"/>
          <w:color w:val="000000"/>
          <w:sz w:val="24"/>
          <w:szCs w:val="24"/>
          <w:lang w:eastAsia="ru-RU"/>
        </w:rPr>
        <w:t> – основной источник христианской веры. Она включает Ветхий Завет, общий для иудеев (религия еврейского народа, в которой Христос признается лишь одним из мессий) и христиан, и Новый Завет, который составляют четыре </w:t>
      </w:r>
      <w:r w:rsidRPr="00AF4337">
        <w:rPr>
          <w:rFonts w:ascii="Times New Roman" w:eastAsia="Times New Roman" w:hAnsi="Times New Roman" w:cs="Times New Roman"/>
          <w:b/>
          <w:bCs/>
          <w:i/>
          <w:iCs/>
          <w:color w:val="000000"/>
          <w:sz w:val="24"/>
          <w:szCs w:val="24"/>
          <w:lang w:eastAsia="ru-RU"/>
        </w:rPr>
        <w:t>Евангелия</w:t>
      </w:r>
      <w:r w:rsidRPr="00AF4337">
        <w:rPr>
          <w:rFonts w:ascii="Times New Roman" w:eastAsia="Times New Roman" w:hAnsi="Times New Roman" w:cs="Times New Roman"/>
          <w:color w:val="000000"/>
          <w:sz w:val="24"/>
          <w:szCs w:val="24"/>
          <w:lang w:eastAsia="ru-RU"/>
        </w:rPr>
        <w:t xml:space="preserve"> (от </w:t>
      </w:r>
      <w:proofErr w:type="spellStart"/>
      <w:r w:rsidRPr="00AF4337">
        <w:rPr>
          <w:rFonts w:ascii="Times New Roman" w:eastAsia="Times New Roman" w:hAnsi="Times New Roman" w:cs="Times New Roman"/>
          <w:color w:val="000000"/>
          <w:sz w:val="24"/>
          <w:szCs w:val="24"/>
          <w:lang w:eastAsia="ru-RU"/>
        </w:rPr>
        <w:t>древнегреч</w:t>
      </w:r>
      <w:proofErr w:type="spellEnd"/>
      <w:r w:rsidRPr="00AF4337">
        <w:rPr>
          <w:rFonts w:ascii="Times New Roman" w:eastAsia="Times New Roman" w:hAnsi="Times New Roman" w:cs="Times New Roman"/>
          <w:color w:val="000000"/>
          <w:sz w:val="24"/>
          <w:szCs w:val="24"/>
          <w:lang w:eastAsia="ru-RU"/>
        </w:rPr>
        <w:t xml:space="preserve">. </w:t>
      </w:r>
      <w:proofErr w:type="spellStart"/>
      <w:r w:rsidRPr="00AF4337">
        <w:rPr>
          <w:rFonts w:ascii="Times New Roman" w:eastAsia="Times New Roman" w:hAnsi="Times New Roman" w:cs="Times New Roman"/>
          <w:color w:val="000000"/>
          <w:sz w:val="24"/>
          <w:szCs w:val="24"/>
          <w:lang w:eastAsia="ru-RU"/>
        </w:rPr>
        <w:t>euangelion</w:t>
      </w:r>
      <w:proofErr w:type="spellEnd"/>
      <w:r w:rsidRPr="00AF4337">
        <w:rPr>
          <w:rFonts w:ascii="Times New Roman" w:eastAsia="Times New Roman" w:hAnsi="Times New Roman" w:cs="Times New Roman"/>
          <w:color w:val="000000"/>
          <w:sz w:val="24"/>
          <w:szCs w:val="24"/>
          <w:lang w:eastAsia="ru-RU"/>
        </w:rPr>
        <w:t xml:space="preserve"> – </w:t>
      </w:r>
      <w:proofErr w:type="spellStart"/>
      <w:r w:rsidRPr="00AF4337">
        <w:rPr>
          <w:rFonts w:ascii="Times New Roman" w:eastAsia="Times New Roman" w:hAnsi="Times New Roman" w:cs="Times New Roman"/>
          <w:color w:val="000000"/>
          <w:sz w:val="24"/>
          <w:szCs w:val="24"/>
          <w:lang w:eastAsia="ru-RU"/>
        </w:rPr>
        <w:t>благовестие</w:t>
      </w:r>
      <w:proofErr w:type="spellEnd"/>
      <w:r w:rsidRPr="00AF4337">
        <w:rPr>
          <w:rFonts w:ascii="Times New Roman" w:eastAsia="Times New Roman" w:hAnsi="Times New Roman" w:cs="Times New Roman"/>
          <w:color w:val="000000"/>
          <w:sz w:val="24"/>
          <w:szCs w:val="24"/>
          <w:lang w:eastAsia="ru-RU"/>
        </w:rPr>
        <w:t>), а также </w:t>
      </w:r>
      <w:r w:rsidRPr="00AF4337">
        <w:rPr>
          <w:rFonts w:ascii="Times New Roman" w:eastAsia="Times New Roman" w:hAnsi="Times New Roman" w:cs="Times New Roman"/>
          <w:b/>
          <w:bCs/>
          <w:i/>
          <w:iCs/>
          <w:color w:val="000000"/>
          <w:sz w:val="24"/>
          <w:szCs w:val="24"/>
          <w:lang w:eastAsia="ru-RU"/>
        </w:rPr>
        <w:t>Деяния апостолов, Послания апостолов и Откровение Иоанна Богослова (Апокалипсис)</w:t>
      </w:r>
      <w:r w:rsidRPr="00AF4337">
        <w:rPr>
          <w:rFonts w:ascii="Times New Roman" w:eastAsia="Times New Roman" w:hAnsi="Times New Roman" w:cs="Times New Roman"/>
          <w:color w:val="000000"/>
          <w:sz w:val="24"/>
          <w:szCs w:val="24"/>
          <w:lang w:eastAsia="ru-RU"/>
        </w:rPr>
        <w:t>.</w:t>
      </w:r>
    </w:p>
    <w:p w14:paraId="48BBC29F"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color w:val="000000"/>
          <w:sz w:val="24"/>
          <w:szCs w:val="24"/>
          <w:lang w:eastAsia="ru-RU"/>
        </w:rPr>
        <w:t>Христианство – это религия </w:t>
      </w:r>
      <w:r w:rsidRPr="00AF4337">
        <w:rPr>
          <w:rFonts w:ascii="Times New Roman" w:eastAsia="Times New Roman" w:hAnsi="Times New Roman" w:cs="Times New Roman"/>
          <w:b/>
          <w:bCs/>
          <w:i/>
          <w:iCs/>
          <w:color w:val="000000"/>
          <w:sz w:val="24"/>
          <w:szCs w:val="24"/>
          <w:lang w:eastAsia="ru-RU"/>
        </w:rPr>
        <w:t>искупления и спасения</w:t>
      </w:r>
      <w:r w:rsidRPr="00AF4337">
        <w:rPr>
          <w:rFonts w:ascii="Times New Roman" w:eastAsia="Times New Roman" w:hAnsi="Times New Roman" w:cs="Times New Roman"/>
          <w:color w:val="000000"/>
          <w:sz w:val="24"/>
          <w:szCs w:val="24"/>
          <w:lang w:eastAsia="ru-RU"/>
        </w:rPr>
        <w:t>. Христиане верят в милосердную любовь триединого Бога к согрешившему человечеству, ради спасения которого в мир был послан Сын Божий Иисус Христос, который вочеловечился и принял смерть на кресте. Идея Богочеловека-Спасителя – центральная в христианстве. Верующий должен следовать учению Христа, чтобы спастись.</w:t>
      </w:r>
    </w:p>
    <w:p w14:paraId="66261B29"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color w:val="000000"/>
          <w:sz w:val="24"/>
          <w:szCs w:val="24"/>
          <w:lang w:eastAsia="ru-RU"/>
        </w:rPr>
        <w:lastRenderedPageBreak/>
        <w:t>Политическое развитие Римской империи в III–IV вв. н.э., ее разделение на Западную и Восточную привело к постепенному обособлению </w:t>
      </w:r>
      <w:r w:rsidRPr="00AF4337">
        <w:rPr>
          <w:rFonts w:ascii="Times New Roman" w:eastAsia="Times New Roman" w:hAnsi="Times New Roman" w:cs="Times New Roman"/>
          <w:b/>
          <w:bCs/>
          <w:i/>
          <w:iCs/>
          <w:color w:val="000000"/>
          <w:sz w:val="24"/>
          <w:szCs w:val="24"/>
          <w:lang w:eastAsia="ru-RU"/>
        </w:rPr>
        <w:t>Западной и Восточной христианских церквей</w:t>
      </w:r>
      <w:r w:rsidRPr="00AF4337">
        <w:rPr>
          <w:rFonts w:ascii="Times New Roman" w:eastAsia="Times New Roman" w:hAnsi="Times New Roman" w:cs="Times New Roman"/>
          <w:color w:val="000000"/>
          <w:sz w:val="24"/>
          <w:szCs w:val="24"/>
          <w:lang w:eastAsia="ru-RU"/>
        </w:rPr>
        <w:t xml:space="preserve"> с центрами в Риме и Константинополе, разногласия которых веками накапливались, что привело к разрыву между ними в 1054 г. Каковы же принципиальные догматические расхождения церквей? Католическая церковь утверждает, что Святой Дух исходит и от Бога Отца, и от Бога Сына. Восточная церковь признает </w:t>
      </w:r>
      <w:proofErr w:type="spellStart"/>
      <w:r w:rsidRPr="00AF4337">
        <w:rPr>
          <w:rFonts w:ascii="Times New Roman" w:eastAsia="Times New Roman" w:hAnsi="Times New Roman" w:cs="Times New Roman"/>
          <w:color w:val="000000"/>
          <w:sz w:val="24"/>
          <w:szCs w:val="24"/>
          <w:lang w:eastAsia="ru-RU"/>
        </w:rPr>
        <w:t>исхождение</w:t>
      </w:r>
      <w:proofErr w:type="spellEnd"/>
      <w:r w:rsidRPr="00AF4337">
        <w:rPr>
          <w:rFonts w:ascii="Times New Roman" w:eastAsia="Times New Roman" w:hAnsi="Times New Roman" w:cs="Times New Roman"/>
          <w:color w:val="000000"/>
          <w:sz w:val="24"/>
          <w:szCs w:val="24"/>
          <w:lang w:eastAsia="ru-RU"/>
        </w:rPr>
        <w:t xml:space="preserve"> Святого Духа только от Бога Отца. Римско-католическая церковь провозглашает догмат о непорочном зачатии Девы Марии, ее </w:t>
      </w:r>
      <w:proofErr w:type="spellStart"/>
      <w:r w:rsidRPr="00AF4337">
        <w:rPr>
          <w:rFonts w:ascii="Times New Roman" w:eastAsia="Times New Roman" w:hAnsi="Times New Roman" w:cs="Times New Roman"/>
          <w:color w:val="000000"/>
          <w:sz w:val="24"/>
          <w:szCs w:val="24"/>
          <w:lang w:eastAsia="ru-RU"/>
        </w:rPr>
        <w:t>богоизбранности</w:t>
      </w:r>
      <w:proofErr w:type="spellEnd"/>
      <w:r w:rsidRPr="00AF4337">
        <w:rPr>
          <w:rFonts w:ascii="Times New Roman" w:eastAsia="Times New Roman" w:hAnsi="Times New Roman" w:cs="Times New Roman"/>
          <w:color w:val="000000"/>
          <w:sz w:val="24"/>
          <w:szCs w:val="24"/>
          <w:lang w:eastAsia="ru-RU"/>
        </w:rPr>
        <w:t xml:space="preserve"> на роль Матери Иисуса Христа и о вознесении после смерти на небо, отсюда культ Мадонны в католицизме. Православная церковь не принимает догмата о непогрешимости Папы Римского в вопросах веры, а римско-католическая церковь считает Папу наместником Бога на земле, устами которого применительно к вопросам религии говорит Сам Бог. Римско-католическая церковь, наряду с адом и раем, признает существование чистилища и возможность искупления грехов уже на земле путем приобретения частицы </w:t>
      </w:r>
      <w:proofErr w:type="spellStart"/>
      <w:r w:rsidRPr="00AF4337">
        <w:rPr>
          <w:rFonts w:ascii="Times New Roman" w:eastAsia="Times New Roman" w:hAnsi="Times New Roman" w:cs="Times New Roman"/>
          <w:color w:val="000000"/>
          <w:sz w:val="24"/>
          <w:szCs w:val="24"/>
          <w:lang w:eastAsia="ru-RU"/>
        </w:rPr>
        <w:t>сверхдолжного</w:t>
      </w:r>
      <w:proofErr w:type="spellEnd"/>
      <w:r w:rsidRPr="00AF4337">
        <w:rPr>
          <w:rFonts w:ascii="Times New Roman" w:eastAsia="Times New Roman" w:hAnsi="Times New Roman" w:cs="Times New Roman"/>
          <w:color w:val="000000"/>
          <w:sz w:val="24"/>
          <w:szCs w:val="24"/>
          <w:lang w:eastAsia="ru-RU"/>
        </w:rPr>
        <w:t xml:space="preserve"> запаса добрых дел, совершенных Иисусом Христом, Богоматерью и святыми, которым «распоряжается» церковь.</w:t>
      </w:r>
    </w:p>
    <w:p w14:paraId="5EECE615" w14:textId="77777777" w:rsidR="00AF4337" w:rsidRPr="00AF4337" w:rsidRDefault="00AF4337" w:rsidP="00AF4337">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color w:val="000000"/>
          <w:sz w:val="24"/>
          <w:szCs w:val="24"/>
          <w:lang w:eastAsia="ru-RU"/>
        </w:rPr>
        <w:t>В странах Западной Европы в XV–XVI вв. развернулось движение Реформации, приведшее к отделению от католической церкви значительной части христиан. Возник ряд христианских </w:t>
      </w:r>
      <w:r w:rsidRPr="00AF4337">
        <w:rPr>
          <w:rFonts w:ascii="Times New Roman" w:eastAsia="Times New Roman" w:hAnsi="Times New Roman" w:cs="Times New Roman"/>
          <w:b/>
          <w:bCs/>
          <w:i/>
          <w:iCs/>
          <w:color w:val="000000"/>
          <w:sz w:val="24"/>
          <w:szCs w:val="24"/>
          <w:lang w:eastAsia="ru-RU"/>
        </w:rPr>
        <w:t>протестантских церквей</w:t>
      </w:r>
      <w:r w:rsidRPr="00AF4337">
        <w:rPr>
          <w:rFonts w:ascii="Times New Roman" w:eastAsia="Times New Roman" w:hAnsi="Times New Roman" w:cs="Times New Roman"/>
          <w:color w:val="000000"/>
          <w:sz w:val="24"/>
          <w:szCs w:val="24"/>
          <w:lang w:eastAsia="ru-RU"/>
        </w:rPr>
        <w:t>, вышедших из-под власти Папы. Крупнейшими из них являются </w:t>
      </w:r>
      <w:r w:rsidRPr="00AF4337">
        <w:rPr>
          <w:rFonts w:ascii="Times New Roman" w:eastAsia="Times New Roman" w:hAnsi="Times New Roman" w:cs="Times New Roman"/>
          <w:b/>
          <w:bCs/>
          <w:i/>
          <w:iCs/>
          <w:color w:val="000000"/>
          <w:sz w:val="24"/>
          <w:szCs w:val="24"/>
          <w:lang w:eastAsia="ru-RU"/>
        </w:rPr>
        <w:t>лютеранство</w:t>
      </w:r>
      <w:r w:rsidRPr="00AF4337">
        <w:rPr>
          <w:rFonts w:ascii="Times New Roman" w:eastAsia="Times New Roman" w:hAnsi="Times New Roman" w:cs="Times New Roman"/>
          <w:color w:val="000000"/>
          <w:sz w:val="24"/>
          <w:szCs w:val="24"/>
          <w:lang w:eastAsia="ru-RU"/>
        </w:rPr>
        <w:t> (Германия и страны Балтии), </w:t>
      </w:r>
      <w:r w:rsidRPr="00AF4337">
        <w:rPr>
          <w:rFonts w:ascii="Times New Roman" w:eastAsia="Times New Roman" w:hAnsi="Times New Roman" w:cs="Times New Roman"/>
          <w:b/>
          <w:bCs/>
          <w:i/>
          <w:iCs/>
          <w:color w:val="000000"/>
          <w:sz w:val="24"/>
          <w:szCs w:val="24"/>
          <w:lang w:eastAsia="ru-RU"/>
        </w:rPr>
        <w:t>кальвинизм</w:t>
      </w:r>
      <w:r w:rsidRPr="00AF4337">
        <w:rPr>
          <w:rFonts w:ascii="Times New Roman" w:eastAsia="Times New Roman" w:hAnsi="Times New Roman" w:cs="Times New Roman"/>
          <w:color w:val="000000"/>
          <w:sz w:val="24"/>
          <w:szCs w:val="24"/>
          <w:lang w:eastAsia="ru-RU"/>
        </w:rPr>
        <w:t> (Швейцария и Нидерланды), </w:t>
      </w:r>
      <w:r w:rsidRPr="00AF4337">
        <w:rPr>
          <w:rFonts w:ascii="Times New Roman" w:eastAsia="Times New Roman" w:hAnsi="Times New Roman" w:cs="Times New Roman"/>
          <w:b/>
          <w:bCs/>
          <w:i/>
          <w:iCs/>
          <w:color w:val="000000"/>
          <w:sz w:val="24"/>
          <w:szCs w:val="24"/>
          <w:lang w:eastAsia="ru-RU"/>
        </w:rPr>
        <w:t>англиканская церковь</w:t>
      </w:r>
      <w:r w:rsidRPr="00AF4337">
        <w:rPr>
          <w:rFonts w:ascii="Times New Roman" w:eastAsia="Times New Roman" w:hAnsi="Times New Roman" w:cs="Times New Roman"/>
          <w:color w:val="000000"/>
          <w:sz w:val="24"/>
          <w:szCs w:val="24"/>
          <w:lang w:eastAsia="ru-RU"/>
        </w:rPr>
        <w:t> (Англия). Протестанты признают Священное Писание (Библию) единственным источником веры и полагают, что каждому человеку воздастся по вере его вне зависимости от средств ее внешнего выражения. Протестантизм перенес центр религиозной жизни с церкви на отдельную личность. Католицизм же остался строго централизованной религией. Из европейских стран католицизм наиболее распространен в Италии, Испании, Франции, Польше, Португалии. Значительное число католиков проживает в странах Латинской Америки. Но ни в одной из указанных стран католицизм не является единственной религией.</w:t>
      </w:r>
    </w:p>
    <w:p w14:paraId="4143ACF0"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color w:val="000000"/>
          <w:sz w:val="24"/>
          <w:szCs w:val="24"/>
          <w:lang w:eastAsia="ru-RU"/>
        </w:rPr>
        <w:t>Несмотря на разделение христианства на отдельные церкви, все они имеют общую идейную основу. В мире набирает силу </w:t>
      </w:r>
      <w:r w:rsidRPr="00AF4337">
        <w:rPr>
          <w:rFonts w:ascii="Times New Roman" w:eastAsia="Times New Roman" w:hAnsi="Times New Roman" w:cs="Times New Roman"/>
          <w:b/>
          <w:bCs/>
          <w:i/>
          <w:iCs/>
          <w:color w:val="000000"/>
          <w:sz w:val="24"/>
          <w:szCs w:val="24"/>
          <w:lang w:eastAsia="ru-RU"/>
        </w:rPr>
        <w:t>экуменическое движение</w:t>
      </w:r>
      <w:r w:rsidRPr="00AF4337">
        <w:rPr>
          <w:rFonts w:ascii="Times New Roman" w:eastAsia="Times New Roman" w:hAnsi="Times New Roman" w:cs="Times New Roman"/>
          <w:color w:val="000000"/>
          <w:sz w:val="24"/>
          <w:szCs w:val="24"/>
          <w:lang w:eastAsia="ru-RU"/>
        </w:rPr>
        <w:t>, стремящееся к диалогу и сближению всех христианских церквей.</w:t>
      </w:r>
    </w:p>
    <w:p w14:paraId="5C4E4FF3"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color w:val="000000"/>
          <w:sz w:val="24"/>
          <w:szCs w:val="24"/>
          <w:lang w:eastAsia="ru-RU"/>
        </w:rPr>
        <w:t>В религиозной жизни современной России действуют все три направления христианства. Подавляющее большинство верующих в нашей стране – православные. Православие представлено Русской православной церковью, различными направлениями </w:t>
      </w:r>
      <w:r w:rsidRPr="00AF4337">
        <w:rPr>
          <w:rFonts w:ascii="Times New Roman" w:eastAsia="Times New Roman" w:hAnsi="Times New Roman" w:cs="Times New Roman"/>
          <w:b/>
          <w:bCs/>
          <w:i/>
          <w:iCs/>
          <w:color w:val="000000"/>
          <w:sz w:val="24"/>
          <w:szCs w:val="24"/>
          <w:lang w:eastAsia="ru-RU"/>
        </w:rPr>
        <w:t>старообрядчества</w:t>
      </w:r>
      <w:r w:rsidRPr="00AF4337">
        <w:rPr>
          <w:rFonts w:ascii="Times New Roman" w:eastAsia="Times New Roman" w:hAnsi="Times New Roman" w:cs="Times New Roman"/>
          <w:color w:val="000000"/>
          <w:sz w:val="24"/>
          <w:szCs w:val="24"/>
          <w:lang w:eastAsia="ru-RU"/>
        </w:rPr>
        <w:t>, а также религиозными сектами. Католицизм также имеет определенное число последователей. Протестантизм среди граждан России представлен как официальными церквями, например </w:t>
      </w:r>
      <w:r w:rsidRPr="00AF4337">
        <w:rPr>
          <w:rFonts w:ascii="Times New Roman" w:eastAsia="Times New Roman" w:hAnsi="Times New Roman" w:cs="Times New Roman"/>
          <w:b/>
          <w:bCs/>
          <w:i/>
          <w:iCs/>
          <w:color w:val="000000"/>
          <w:sz w:val="24"/>
          <w:szCs w:val="24"/>
          <w:lang w:eastAsia="ru-RU"/>
        </w:rPr>
        <w:t>лютеранством</w:t>
      </w:r>
      <w:r w:rsidRPr="00AF4337">
        <w:rPr>
          <w:rFonts w:ascii="Times New Roman" w:eastAsia="Times New Roman" w:hAnsi="Times New Roman" w:cs="Times New Roman"/>
          <w:color w:val="000000"/>
          <w:sz w:val="24"/>
          <w:szCs w:val="24"/>
          <w:lang w:eastAsia="ru-RU"/>
        </w:rPr>
        <w:t>, так и сектантскими организациями.</w:t>
      </w:r>
    </w:p>
    <w:p w14:paraId="435DF22C"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b/>
          <w:bCs/>
          <w:i/>
          <w:iCs/>
          <w:color w:val="000000"/>
          <w:sz w:val="24"/>
          <w:szCs w:val="24"/>
          <w:lang w:eastAsia="ru-RU"/>
        </w:rPr>
        <w:t>Ислам</w:t>
      </w:r>
      <w:r w:rsidRPr="00AF4337">
        <w:rPr>
          <w:rFonts w:ascii="Times New Roman" w:eastAsia="Times New Roman" w:hAnsi="Times New Roman" w:cs="Times New Roman"/>
          <w:color w:val="000000"/>
          <w:sz w:val="24"/>
          <w:szCs w:val="24"/>
          <w:lang w:eastAsia="ru-RU"/>
        </w:rPr>
        <w:t> – самая поздняя по времени возникновения мировая религия, распространен преимущественно на Ближнем Востоке и в Северной Африке (арабские государства), в ряде стран Тропической Африки, на Северном Востоке (Турция, Иран, Афганистан), в Южной и Юго-Восточной Азии (Пакистан, Бангладеш, Малайзия, Индонезия, юг Филиппин), в странах Центральной Азии (бывшие советские республики), в Юго-Восточной Европе (Албания, Босния, Косово), в Закавказье (Азербайджан).</w:t>
      </w:r>
    </w:p>
    <w:p w14:paraId="0620541C"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color w:val="000000"/>
          <w:sz w:val="24"/>
          <w:szCs w:val="24"/>
          <w:lang w:eastAsia="ru-RU"/>
        </w:rPr>
        <w:t xml:space="preserve">Ислам зародился на Аравийском полуострове в VII в. н. э., когда в Мекке сформировался религиозный центр арабских племен и возникло движение за почитание </w:t>
      </w:r>
      <w:r w:rsidRPr="00AF4337">
        <w:rPr>
          <w:rFonts w:ascii="Times New Roman" w:eastAsia="Times New Roman" w:hAnsi="Times New Roman" w:cs="Times New Roman"/>
          <w:color w:val="000000"/>
          <w:sz w:val="24"/>
          <w:szCs w:val="24"/>
          <w:lang w:eastAsia="ru-RU"/>
        </w:rPr>
        <w:lastRenderedPageBreak/>
        <w:t>единого верховного Бога – </w:t>
      </w:r>
      <w:r w:rsidRPr="00AF4337">
        <w:rPr>
          <w:rFonts w:ascii="Times New Roman" w:eastAsia="Times New Roman" w:hAnsi="Times New Roman" w:cs="Times New Roman"/>
          <w:b/>
          <w:bCs/>
          <w:i/>
          <w:iCs/>
          <w:color w:val="000000"/>
          <w:sz w:val="24"/>
          <w:szCs w:val="24"/>
          <w:lang w:eastAsia="ru-RU"/>
        </w:rPr>
        <w:t>Аллаха</w:t>
      </w:r>
      <w:r w:rsidRPr="00AF4337">
        <w:rPr>
          <w:rFonts w:ascii="Times New Roman" w:eastAsia="Times New Roman" w:hAnsi="Times New Roman" w:cs="Times New Roman"/>
          <w:color w:val="000000"/>
          <w:sz w:val="24"/>
          <w:szCs w:val="24"/>
          <w:lang w:eastAsia="ru-RU"/>
        </w:rPr>
        <w:t>. Здесь началась деятельность основателя ислама пророка </w:t>
      </w:r>
      <w:r w:rsidRPr="00AF4337">
        <w:rPr>
          <w:rFonts w:ascii="Times New Roman" w:eastAsia="Times New Roman" w:hAnsi="Times New Roman" w:cs="Times New Roman"/>
          <w:b/>
          <w:bCs/>
          <w:i/>
          <w:iCs/>
          <w:color w:val="000000"/>
          <w:sz w:val="24"/>
          <w:szCs w:val="24"/>
          <w:lang w:eastAsia="ru-RU"/>
        </w:rPr>
        <w:t>Мухаммеда (Магомета)</w:t>
      </w:r>
      <w:r w:rsidRPr="00AF4337">
        <w:rPr>
          <w:rFonts w:ascii="Times New Roman" w:eastAsia="Times New Roman" w:hAnsi="Times New Roman" w:cs="Times New Roman"/>
          <w:color w:val="000000"/>
          <w:sz w:val="24"/>
          <w:szCs w:val="24"/>
          <w:lang w:eastAsia="ru-RU"/>
        </w:rPr>
        <w:t>.</w:t>
      </w:r>
    </w:p>
    <w:p w14:paraId="21476CA6"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color w:val="000000"/>
          <w:sz w:val="24"/>
          <w:szCs w:val="24"/>
          <w:lang w:eastAsia="ru-RU"/>
        </w:rPr>
        <w:t>Мусульмане верят, что единый и всемогущий Бог Аллах передал людям устами пророка Мухаммеда при посредничестве ангела Джебраила «священную книгу» – </w:t>
      </w:r>
      <w:r w:rsidRPr="00AF4337">
        <w:rPr>
          <w:rFonts w:ascii="Times New Roman" w:eastAsia="Times New Roman" w:hAnsi="Times New Roman" w:cs="Times New Roman"/>
          <w:b/>
          <w:bCs/>
          <w:i/>
          <w:iCs/>
          <w:color w:val="000000"/>
          <w:sz w:val="24"/>
          <w:szCs w:val="24"/>
          <w:lang w:eastAsia="ru-RU"/>
        </w:rPr>
        <w:t>Коран</w:t>
      </w:r>
      <w:r w:rsidRPr="00AF4337">
        <w:rPr>
          <w:rFonts w:ascii="Times New Roman" w:eastAsia="Times New Roman" w:hAnsi="Times New Roman" w:cs="Times New Roman"/>
          <w:color w:val="000000"/>
          <w:sz w:val="24"/>
          <w:szCs w:val="24"/>
          <w:lang w:eastAsia="ru-RU"/>
        </w:rPr>
        <w:t xml:space="preserve">, являющуюся непререкаемым авторитетом в духовной жизни, праве, политике и </w:t>
      </w:r>
      <w:proofErr w:type="spellStart"/>
      <w:r w:rsidRPr="00AF4337">
        <w:rPr>
          <w:rFonts w:ascii="Times New Roman" w:eastAsia="Times New Roman" w:hAnsi="Times New Roman" w:cs="Times New Roman"/>
          <w:color w:val="000000"/>
          <w:sz w:val="24"/>
          <w:szCs w:val="24"/>
          <w:lang w:eastAsia="ru-RU"/>
        </w:rPr>
        <w:t>хозяйствовенной</w:t>
      </w:r>
      <w:proofErr w:type="spellEnd"/>
      <w:r w:rsidRPr="00AF4337">
        <w:rPr>
          <w:rFonts w:ascii="Times New Roman" w:eastAsia="Times New Roman" w:hAnsi="Times New Roman" w:cs="Times New Roman"/>
          <w:color w:val="000000"/>
          <w:sz w:val="24"/>
          <w:szCs w:val="24"/>
          <w:lang w:eastAsia="ru-RU"/>
        </w:rPr>
        <w:t xml:space="preserve"> деятельности. Можно выделить пять важнейших предписаний Корана, которые обязан выполнять каждый мусульманин: знание символа веры; пятикратная молитва (намаз); соблюдение </w:t>
      </w:r>
      <w:proofErr w:type="gramStart"/>
      <w:r w:rsidRPr="00AF4337">
        <w:rPr>
          <w:rFonts w:ascii="Times New Roman" w:eastAsia="Times New Roman" w:hAnsi="Times New Roman" w:cs="Times New Roman"/>
          <w:color w:val="000000"/>
          <w:sz w:val="24"/>
          <w:szCs w:val="24"/>
          <w:lang w:eastAsia="ru-RU"/>
        </w:rPr>
        <w:t>поста</w:t>
      </w:r>
      <w:proofErr w:type="gramEnd"/>
      <w:r w:rsidRPr="00AF4337">
        <w:rPr>
          <w:rFonts w:ascii="Times New Roman" w:eastAsia="Times New Roman" w:hAnsi="Times New Roman" w:cs="Times New Roman"/>
          <w:color w:val="000000"/>
          <w:sz w:val="24"/>
          <w:szCs w:val="24"/>
          <w:lang w:eastAsia="ru-RU"/>
        </w:rPr>
        <w:t xml:space="preserve"> У раза весь месяц Рамадан; раздача милостыни; совершение паломничества в Мекку (хадж). Поскольку Коран содержит предписания, относящиеся ко всем сторонам жизни мусульман, уголовное и гражданское право исламских государств основывалось, а в ряде стран до сих пор основано на религиозном законе – </w:t>
      </w:r>
      <w:r w:rsidRPr="00AF4337">
        <w:rPr>
          <w:rFonts w:ascii="Times New Roman" w:eastAsia="Times New Roman" w:hAnsi="Times New Roman" w:cs="Times New Roman"/>
          <w:b/>
          <w:bCs/>
          <w:i/>
          <w:iCs/>
          <w:color w:val="000000"/>
          <w:sz w:val="24"/>
          <w:szCs w:val="24"/>
          <w:lang w:eastAsia="ru-RU"/>
        </w:rPr>
        <w:t>шариате</w:t>
      </w:r>
      <w:r w:rsidRPr="00AF4337">
        <w:rPr>
          <w:rFonts w:ascii="Times New Roman" w:eastAsia="Times New Roman" w:hAnsi="Times New Roman" w:cs="Times New Roman"/>
          <w:color w:val="000000"/>
          <w:sz w:val="24"/>
          <w:szCs w:val="24"/>
          <w:lang w:eastAsia="ru-RU"/>
        </w:rPr>
        <w:t>.</w:t>
      </w:r>
    </w:p>
    <w:p w14:paraId="4C1FD1CE"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color w:val="000000"/>
          <w:sz w:val="24"/>
          <w:szCs w:val="24"/>
          <w:lang w:eastAsia="ru-RU"/>
        </w:rPr>
        <w:t>Становление ислама происходило под заметным влиянием более древних религий ближневосточного происхождения – иудаизма и христианства. Поэтому в Коране встречается ряд библейских персоналий (архангелы Гавриил, Михаил и др., пророки Авраам, Давид, Моисей, Иоанн Креститель, Иисус), упоминается священная для иудеев книга – Тора, а также Евангелие.</w:t>
      </w:r>
    </w:p>
    <w:p w14:paraId="7BC099D5"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color w:val="000000"/>
          <w:sz w:val="24"/>
          <w:szCs w:val="24"/>
          <w:lang w:eastAsia="ru-RU"/>
        </w:rPr>
        <w:t>Экспансии ислама способствовали завоевания арабов, турок, которые шли под знаменем религии. В XX в. в Турции, Египте, Тунисе и ряде других государств были проведены реформы по ограничению сферы действия религиозных законов, отделению церкви от государства и введению светского обучения. Но в некоторых мусульманских странах (например, Иране, Афганистане, Саудовской Аравии) чрезвычайно силен исламский фундаментализм, который требует организации всех сфер жизни на принципах Корана и шариата.</w:t>
      </w:r>
    </w:p>
    <w:p w14:paraId="26DA83F4"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color w:val="000000"/>
          <w:sz w:val="24"/>
          <w:szCs w:val="24"/>
          <w:lang w:eastAsia="ru-RU"/>
        </w:rPr>
        <w:t>В Российской Федерации проживает значительное количество мусульман. Эта религия в современной России вторая по числу приверженцев после православия. Ислам распространен среди жителей Волго-Уральского региона (прежде всего в Татарстане и Башкортостане), республик Северного Кавказа (за исключением населения Северной Осетии, жители которой преимущественно исповедуют православие), частично Западной Сибири. Среди мусульман представители многочисленной азербайджанской диаспоры, выходцы из стран Центральной Азии. Организационно мусульмане России возглавляются Центральным духовным управлением мусульман России и европейских стран СНГ и Советом муфтиев России.</w:t>
      </w:r>
    </w:p>
    <w:p w14:paraId="2804FFFC" w14:textId="77777777" w:rsidR="00AF4337" w:rsidRPr="00AF4337" w:rsidRDefault="00AF4337" w:rsidP="00AF4337">
      <w:pPr>
        <w:shd w:val="clear" w:color="auto" w:fill="FFFFFF"/>
        <w:spacing w:before="75" w:after="75" w:line="240" w:lineRule="auto"/>
        <w:jc w:val="center"/>
        <w:rPr>
          <w:rFonts w:ascii="Times New Roman" w:eastAsia="Times New Roman" w:hAnsi="Times New Roman" w:cs="Times New Roman"/>
          <w:b/>
          <w:bCs/>
          <w:color w:val="000000"/>
          <w:sz w:val="24"/>
          <w:szCs w:val="24"/>
          <w:lang w:eastAsia="ru-RU"/>
        </w:rPr>
      </w:pPr>
      <w:r w:rsidRPr="00AF4337">
        <w:rPr>
          <w:rFonts w:ascii="Times New Roman" w:eastAsia="Times New Roman" w:hAnsi="Times New Roman" w:cs="Times New Roman"/>
          <w:b/>
          <w:bCs/>
          <w:color w:val="000000"/>
          <w:sz w:val="24"/>
          <w:szCs w:val="24"/>
          <w:lang w:eastAsia="ru-RU"/>
        </w:rPr>
        <w:t>ПРИНЦИП СВОБОДЫ СОВЕСТИ</w:t>
      </w:r>
    </w:p>
    <w:p w14:paraId="62DD1FF1"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color w:val="000000"/>
          <w:sz w:val="24"/>
          <w:szCs w:val="24"/>
          <w:lang w:eastAsia="ru-RU"/>
        </w:rPr>
        <w:t>В настоящее время в России происходит формирование гражданского общества, поэтому чрезвычайно актуальной является проблема взаимодействия, диалога представителей различных религиозных конфессий (</w:t>
      </w:r>
      <w:r w:rsidRPr="00AF4337">
        <w:rPr>
          <w:rFonts w:ascii="Times New Roman" w:eastAsia="Times New Roman" w:hAnsi="Times New Roman" w:cs="Times New Roman"/>
          <w:b/>
          <w:bCs/>
          <w:i/>
          <w:iCs/>
          <w:color w:val="000000"/>
          <w:sz w:val="24"/>
          <w:szCs w:val="24"/>
          <w:lang w:eastAsia="ru-RU"/>
        </w:rPr>
        <w:t>межконфессиональный диалог</w:t>
      </w:r>
      <w:r w:rsidRPr="00AF4337">
        <w:rPr>
          <w:rFonts w:ascii="Times New Roman" w:eastAsia="Times New Roman" w:hAnsi="Times New Roman" w:cs="Times New Roman"/>
          <w:color w:val="000000"/>
          <w:sz w:val="24"/>
          <w:szCs w:val="24"/>
          <w:lang w:eastAsia="ru-RU"/>
        </w:rPr>
        <w:t>) друг с другом и государствам.</w:t>
      </w:r>
    </w:p>
    <w:p w14:paraId="581F3FA2"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color w:val="000000"/>
          <w:sz w:val="24"/>
          <w:szCs w:val="24"/>
          <w:lang w:eastAsia="ru-RU"/>
        </w:rPr>
        <w:t>Правовой основой разрешения всех возникающих противоречий и проблем может стать соблюдение </w:t>
      </w:r>
      <w:r w:rsidRPr="00AF4337">
        <w:rPr>
          <w:rFonts w:ascii="Times New Roman" w:eastAsia="Times New Roman" w:hAnsi="Times New Roman" w:cs="Times New Roman"/>
          <w:b/>
          <w:bCs/>
          <w:i/>
          <w:iCs/>
          <w:color w:val="000000"/>
          <w:sz w:val="24"/>
          <w:szCs w:val="24"/>
          <w:lang w:eastAsia="ru-RU"/>
        </w:rPr>
        <w:t>принципа свободы совести</w:t>
      </w:r>
      <w:r w:rsidRPr="00AF4337">
        <w:rPr>
          <w:rFonts w:ascii="Times New Roman" w:eastAsia="Times New Roman" w:hAnsi="Times New Roman" w:cs="Times New Roman"/>
          <w:color w:val="000000"/>
          <w:sz w:val="24"/>
          <w:szCs w:val="24"/>
          <w:lang w:eastAsia="ru-RU"/>
        </w:rPr>
        <w:t xml:space="preserve">. Вы знаете, что совесть – важнейшая этическая категория, отражающая способность человека осуществлять нравственный самоконтроль, формулировать и предъявлять к своему поведению нравственные требования, добиваться их исполнения. В наше время под свободой совести понимается право человека самостоятельно формировать свое мировоззрение и открыто выражать его в социальных взаимодействиях, не причиняя ущерба свободе других людей и обществу в </w:t>
      </w:r>
      <w:r w:rsidRPr="00AF4337">
        <w:rPr>
          <w:rFonts w:ascii="Times New Roman" w:eastAsia="Times New Roman" w:hAnsi="Times New Roman" w:cs="Times New Roman"/>
          <w:color w:val="000000"/>
          <w:sz w:val="24"/>
          <w:szCs w:val="24"/>
          <w:lang w:eastAsia="ru-RU"/>
        </w:rPr>
        <w:lastRenderedPageBreak/>
        <w:t>целом. По сути, под свободой совести сейчас понимается право человека на </w:t>
      </w:r>
      <w:r w:rsidRPr="00AF4337">
        <w:rPr>
          <w:rFonts w:ascii="Times New Roman" w:eastAsia="Times New Roman" w:hAnsi="Times New Roman" w:cs="Times New Roman"/>
          <w:b/>
          <w:bCs/>
          <w:i/>
          <w:iCs/>
          <w:color w:val="000000"/>
          <w:sz w:val="24"/>
          <w:szCs w:val="24"/>
          <w:lang w:eastAsia="ru-RU"/>
        </w:rPr>
        <w:t>автономию духовной жизни</w:t>
      </w:r>
      <w:r w:rsidRPr="00AF4337">
        <w:rPr>
          <w:rFonts w:ascii="Times New Roman" w:eastAsia="Times New Roman" w:hAnsi="Times New Roman" w:cs="Times New Roman"/>
          <w:color w:val="000000"/>
          <w:sz w:val="24"/>
          <w:szCs w:val="24"/>
          <w:lang w:eastAsia="ru-RU"/>
        </w:rPr>
        <w:t>. Но столь широко этот принцип трактовался не всегда – в обществах с преобладающим религиозным мировоззрением свобода совести могла выражаться лишь в свободе вероисповедания, борьба за которую шла на протяжении многих веков.</w:t>
      </w:r>
    </w:p>
    <w:p w14:paraId="41D916F3"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color w:val="000000"/>
          <w:sz w:val="24"/>
          <w:szCs w:val="24"/>
          <w:lang w:eastAsia="ru-RU"/>
        </w:rPr>
        <w:t>Законодательство Российской Федерации в соответствии с международными правовыми актами гарантирует осуществление принципа свободы совести. Рассмотрим некоторые его аспекты.</w:t>
      </w:r>
    </w:p>
    <w:p w14:paraId="40522DBC"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b/>
          <w:bCs/>
          <w:i/>
          <w:iCs/>
          <w:color w:val="000000"/>
          <w:sz w:val="24"/>
          <w:szCs w:val="24"/>
          <w:lang w:eastAsia="ru-RU"/>
        </w:rPr>
        <w:t>Принцип отделения религиозных организаций от государства</w:t>
      </w:r>
      <w:r w:rsidRPr="00AF4337">
        <w:rPr>
          <w:rFonts w:ascii="Times New Roman" w:eastAsia="Times New Roman" w:hAnsi="Times New Roman" w:cs="Times New Roman"/>
          <w:color w:val="000000"/>
          <w:sz w:val="24"/>
          <w:szCs w:val="24"/>
          <w:lang w:eastAsia="ru-RU"/>
        </w:rPr>
        <w:t> предусматривает, с одной стороны, невмешательство государства в лице его органов и отдельных должностных лиц во внутреннюю жизнь религиозных организаций, отсутствие государственного финансирования и пропаганды отдельных организаций, с другой – невмешательство религиозных организаций в вопросы государственного управления.</w:t>
      </w:r>
    </w:p>
    <w:p w14:paraId="2BB16DC0"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color w:val="000000"/>
          <w:sz w:val="24"/>
          <w:szCs w:val="24"/>
          <w:lang w:eastAsia="ru-RU"/>
        </w:rPr>
        <w:t>Все религии на территории страны являются равноправными, отсутствует государственная, официальная религия – </w:t>
      </w:r>
      <w:r w:rsidRPr="00AF4337">
        <w:rPr>
          <w:rFonts w:ascii="Times New Roman" w:eastAsia="Times New Roman" w:hAnsi="Times New Roman" w:cs="Times New Roman"/>
          <w:b/>
          <w:bCs/>
          <w:i/>
          <w:iCs/>
          <w:color w:val="000000"/>
          <w:sz w:val="24"/>
          <w:szCs w:val="24"/>
          <w:lang w:eastAsia="ru-RU"/>
        </w:rPr>
        <w:t>государство нейтрально в вопросах религиозной веры</w:t>
      </w:r>
      <w:r w:rsidRPr="00AF4337">
        <w:rPr>
          <w:rFonts w:ascii="Times New Roman" w:eastAsia="Times New Roman" w:hAnsi="Times New Roman" w:cs="Times New Roman"/>
          <w:color w:val="000000"/>
          <w:sz w:val="24"/>
          <w:szCs w:val="24"/>
          <w:lang w:eastAsia="ru-RU"/>
        </w:rPr>
        <w:t>.</w:t>
      </w:r>
    </w:p>
    <w:p w14:paraId="50CC1A2B"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b/>
          <w:bCs/>
          <w:i/>
          <w:iCs/>
          <w:color w:val="000000"/>
          <w:sz w:val="24"/>
          <w:szCs w:val="24"/>
          <w:lang w:eastAsia="ru-RU"/>
        </w:rPr>
        <w:t>Светский характер государственного образования</w:t>
      </w:r>
      <w:r w:rsidRPr="00AF4337">
        <w:rPr>
          <w:rFonts w:ascii="Times New Roman" w:eastAsia="Times New Roman" w:hAnsi="Times New Roman" w:cs="Times New Roman"/>
          <w:color w:val="000000"/>
          <w:sz w:val="24"/>
          <w:szCs w:val="24"/>
          <w:lang w:eastAsia="ru-RU"/>
        </w:rPr>
        <w:t> предполагает, во-первых, равный доступ представителей всех религиозных конфессий и атеистов к получению гарантированного государством образования, во-вторых, запрещение любых форм религиозной или атеистической пропаганды в образовательных учреждениях, тем более на обязательных для посещения уроках, в-третьих, воспитание подрастающего поколения в духе толерантности к проявлениям инакомыслия.</w:t>
      </w:r>
    </w:p>
    <w:p w14:paraId="4114BF09"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color w:val="000000"/>
          <w:sz w:val="24"/>
          <w:szCs w:val="24"/>
          <w:lang w:eastAsia="ru-RU"/>
        </w:rPr>
        <w:t>Государство также гарантирует всем верующим </w:t>
      </w:r>
      <w:r w:rsidRPr="00AF4337">
        <w:rPr>
          <w:rFonts w:ascii="Times New Roman" w:eastAsia="Times New Roman" w:hAnsi="Times New Roman" w:cs="Times New Roman"/>
          <w:b/>
          <w:bCs/>
          <w:i/>
          <w:iCs/>
          <w:color w:val="000000"/>
          <w:sz w:val="24"/>
          <w:szCs w:val="24"/>
          <w:lang w:eastAsia="ru-RU"/>
        </w:rPr>
        <w:t>возможность свободно отправлять свой культ</w:t>
      </w:r>
      <w:r w:rsidRPr="00AF4337">
        <w:rPr>
          <w:rFonts w:ascii="Times New Roman" w:eastAsia="Times New Roman" w:hAnsi="Times New Roman" w:cs="Times New Roman"/>
          <w:color w:val="000000"/>
          <w:sz w:val="24"/>
          <w:szCs w:val="24"/>
          <w:lang w:eastAsia="ru-RU"/>
        </w:rPr>
        <w:t> (в случае, если деятельность религиозной организации не признана судом социально опасной и не запрещена), а военнообязанным верующим в случае, если военная служба противоречит их религиозным убеждениям, предоставляется возможность пройти альтернативную гражданскую службу.</w:t>
      </w:r>
    </w:p>
    <w:p w14:paraId="73CE1C39" w14:textId="18CDA52C" w:rsidR="00AF4337" w:rsidRPr="00AF4337" w:rsidRDefault="00AF4337" w:rsidP="00AF433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bl>
      <w:tblPr>
        <w:tblW w:w="27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00"/>
      </w:tblGrid>
      <w:tr w:rsidR="00AF4337" w:rsidRPr="00AF4337" w14:paraId="1F6F20DC" w14:textId="77777777" w:rsidTr="00AF4337">
        <w:trPr>
          <w:tblCellSpacing w:w="15" w:type="dxa"/>
        </w:trPr>
        <w:tc>
          <w:tcPr>
            <w:tcW w:w="0" w:type="auto"/>
            <w:shd w:val="clear" w:color="auto" w:fill="009900"/>
            <w:vAlign w:val="center"/>
            <w:hideMark/>
          </w:tcPr>
          <w:p w14:paraId="451DB32A" w14:textId="77777777" w:rsidR="00AF4337" w:rsidRPr="00AF4337" w:rsidRDefault="00AF4337" w:rsidP="00AF4337">
            <w:pPr>
              <w:spacing w:before="100" w:beforeAutospacing="1" w:after="100" w:afterAutospacing="1" w:line="240" w:lineRule="auto"/>
              <w:ind w:firstLine="480"/>
              <w:rPr>
                <w:rFonts w:ascii="Times New Roman" w:eastAsia="Times New Roman" w:hAnsi="Times New Roman" w:cs="Times New Roman"/>
                <w:color w:val="FFFFFF"/>
                <w:sz w:val="24"/>
                <w:szCs w:val="24"/>
                <w:lang w:eastAsia="ru-RU"/>
              </w:rPr>
            </w:pPr>
            <w:r w:rsidRPr="00AF4337">
              <w:rPr>
                <w:rFonts w:ascii="Times New Roman" w:eastAsia="Times New Roman" w:hAnsi="Times New Roman" w:cs="Times New Roman"/>
                <w:color w:val="FFFFFF"/>
                <w:sz w:val="24"/>
                <w:szCs w:val="24"/>
                <w:lang w:eastAsia="ru-RU"/>
              </w:rPr>
              <w:t>Проверьте себя</w:t>
            </w:r>
          </w:p>
        </w:tc>
      </w:tr>
    </w:tbl>
    <w:p w14:paraId="054C6028" w14:textId="77777777" w:rsidR="00AF4337" w:rsidRPr="00AF4337" w:rsidRDefault="00AF4337" w:rsidP="00AF4337">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4"/>
          <w:szCs w:val="24"/>
          <w:lang w:eastAsia="ru-RU"/>
        </w:rPr>
      </w:pPr>
      <w:r w:rsidRPr="00AF4337">
        <w:rPr>
          <w:rFonts w:ascii="Times New Roman" w:eastAsia="Times New Roman" w:hAnsi="Times New Roman" w:cs="Times New Roman"/>
          <w:color w:val="000000"/>
          <w:sz w:val="24"/>
          <w:szCs w:val="24"/>
          <w:lang w:eastAsia="ru-RU"/>
        </w:rPr>
        <w:t>1) Что такое религия? 2) Какие элементы религии выделяют ученые? 3) Какими признаками характеризуется религиозное сознание? 4) Каково значение религии в жизни общества? 5) Каковы основные идеи каждой из мировых религий? 6) В чем сущность принципа свободы совести? Как он реализован в законодательстве Российской Федерации?</w:t>
      </w:r>
    </w:p>
    <w:p w14:paraId="36246D14" w14:textId="77777777" w:rsidR="004303FF" w:rsidRPr="00AF4337" w:rsidRDefault="004303FF">
      <w:pPr>
        <w:rPr>
          <w:rFonts w:ascii="Times New Roman" w:hAnsi="Times New Roman" w:cs="Times New Roman"/>
          <w:sz w:val="24"/>
          <w:szCs w:val="24"/>
        </w:rPr>
      </w:pPr>
    </w:p>
    <w:sectPr w:rsidR="004303FF" w:rsidRPr="00AF4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DC"/>
    <w:rsid w:val="004303FF"/>
    <w:rsid w:val="007800DC"/>
    <w:rsid w:val="00AF4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4706"/>
  <w15:chartTrackingRefBased/>
  <w15:docId w15:val="{6D902581-3773-4FF3-84E6-A3E6A202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51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2687</Words>
  <Characters>15322</Characters>
  <Application>Microsoft Office Word</Application>
  <DocSecurity>0</DocSecurity>
  <Lines>127</Lines>
  <Paragraphs>35</Paragraphs>
  <ScaleCrop>false</ScaleCrop>
  <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2023-03-29T17:15:00Z</dcterms:created>
  <dcterms:modified xsi:type="dcterms:W3CDTF">2023-03-29T17:17:00Z</dcterms:modified>
</cp:coreProperties>
</file>