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09" w:rsidRPr="007C7591" w:rsidRDefault="007C7591" w:rsidP="00697F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7C7591">
        <w:rPr>
          <w:sz w:val="32"/>
          <w:szCs w:val="32"/>
        </w:rPr>
        <w:t>Выпишите новые слова по теме “</w:t>
      </w:r>
      <w:r w:rsidRPr="007C7591">
        <w:rPr>
          <w:sz w:val="32"/>
          <w:szCs w:val="32"/>
          <w:lang w:val="en-US"/>
        </w:rPr>
        <w:t>Looking</w:t>
      </w:r>
      <w:r w:rsidRPr="007C7591">
        <w:rPr>
          <w:sz w:val="32"/>
          <w:szCs w:val="32"/>
        </w:rPr>
        <w:t xml:space="preserve"> </w:t>
      </w:r>
      <w:r w:rsidRPr="007C7591">
        <w:rPr>
          <w:sz w:val="32"/>
          <w:szCs w:val="32"/>
          <w:lang w:val="en-US"/>
        </w:rPr>
        <w:t>for</w:t>
      </w:r>
      <w:r w:rsidRPr="007C7591">
        <w:rPr>
          <w:sz w:val="32"/>
          <w:szCs w:val="32"/>
        </w:rPr>
        <w:t xml:space="preserve"> </w:t>
      </w:r>
      <w:r w:rsidRPr="007C7591">
        <w:rPr>
          <w:sz w:val="32"/>
          <w:szCs w:val="32"/>
          <w:lang w:val="en-US"/>
        </w:rPr>
        <w:t>a</w:t>
      </w:r>
      <w:r w:rsidRPr="007C7591">
        <w:rPr>
          <w:sz w:val="32"/>
          <w:szCs w:val="32"/>
        </w:rPr>
        <w:t xml:space="preserve"> </w:t>
      </w:r>
      <w:r w:rsidRPr="007C7591">
        <w:rPr>
          <w:sz w:val="32"/>
          <w:szCs w:val="32"/>
          <w:lang w:val="en-US"/>
        </w:rPr>
        <w:t>job</w:t>
      </w:r>
      <w:r w:rsidRPr="007C7591">
        <w:rPr>
          <w:sz w:val="32"/>
          <w:szCs w:val="32"/>
        </w:rPr>
        <w:t>”</w:t>
      </w:r>
    </w:p>
    <w:p w:rsidR="00697F09" w:rsidRDefault="007C7591" w:rsidP="00697F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24550" cy="2801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1" w:rsidRDefault="007C7591" w:rsidP="00697F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57900" cy="200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1" w:rsidRDefault="007C7591" w:rsidP="00697F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24550" cy="319670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73" cy="319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1" w:rsidRDefault="007C7591" w:rsidP="00697F09">
      <w:pPr>
        <w:rPr>
          <w:lang w:val="en-US"/>
        </w:rPr>
      </w:pPr>
    </w:p>
    <w:p w:rsidR="007C7591" w:rsidRDefault="007C7591" w:rsidP="00697F09">
      <w:pPr>
        <w:rPr>
          <w:lang w:val="en-US"/>
        </w:rPr>
      </w:pPr>
    </w:p>
    <w:p w:rsidR="007C7591" w:rsidRDefault="007C7591" w:rsidP="00697F09">
      <w:pPr>
        <w:rPr>
          <w:lang w:val="en-US"/>
        </w:rPr>
      </w:pPr>
    </w:p>
    <w:p w:rsidR="007C7591" w:rsidRDefault="007C7591" w:rsidP="00697F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25546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5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1" w:rsidRDefault="007C7591" w:rsidP="007C7591">
      <w:pPr>
        <w:pStyle w:val="a3"/>
        <w:numPr>
          <w:ilvl w:val="0"/>
          <w:numId w:val="1"/>
        </w:numPr>
        <w:rPr>
          <w:sz w:val="32"/>
          <w:szCs w:val="32"/>
        </w:rPr>
      </w:pPr>
      <w:r w:rsidRPr="007C7591">
        <w:rPr>
          <w:sz w:val="32"/>
          <w:szCs w:val="32"/>
        </w:rPr>
        <w:t>Прочтите текст, выпишите эквиваленты выражений:</w:t>
      </w:r>
    </w:p>
    <w:p w:rsidR="007C7591" w:rsidRDefault="007C7591" w:rsidP="007C75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43575" cy="1966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1" w:rsidRDefault="007C7591" w:rsidP="007C75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00700" cy="77954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7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1" w:rsidRDefault="007C7591" w:rsidP="007C759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Переведите предложения:</w:t>
      </w:r>
    </w:p>
    <w:p w:rsidR="007C7591" w:rsidRPr="007C7591" w:rsidRDefault="007C7591" w:rsidP="007C75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57850" cy="17021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0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591" w:rsidRPr="007C7591" w:rsidSect="00697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0666"/>
    <w:multiLevelType w:val="hybridMultilevel"/>
    <w:tmpl w:val="F7A4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09"/>
    <w:rsid w:val="00697F09"/>
    <w:rsid w:val="007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2023-03-26T13:50:00Z</dcterms:created>
  <dcterms:modified xsi:type="dcterms:W3CDTF">2023-03-26T14:14:00Z</dcterms:modified>
</cp:coreProperties>
</file>