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CE" w:rsidRDefault="00BD7CCE" w:rsidP="00BD7CC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Уважаемые обучающиеся 4</w:t>
      </w:r>
      <w:r>
        <w:rPr>
          <w:rFonts w:ascii="Times New Roman" w:hAnsi="Times New Roman"/>
          <w:sz w:val="36"/>
          <w:szCs w:val="36"/>
        </w:rPr>
        <w:t xml:space="preserve"> группы!</w:t>
      </w:r>
    </w:p>
    <w:p w:rsidR="00BD7CCE" w:rsidRDefault="00BD7CCE" w:rsidP="00BD7CC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следующему уроку вам необходимо выполнить конспект по теме «</w:t>
      </w:r>
      <w:r>
        <w:rPr>
          <w:rFonts w:ascii="Times New Roman" w:hAnsi="Times New Roman"/>
          <w:sz w:val="28"/>
          <w:szCs w:val="28"/>
        </w:rPr>
        <w:t>Шар и сфера».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D7CCE" w:rsidRDefault="00BD7CCE" w:rsidP="00BD7CC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 учебник 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Геометрия </w:t>
      </w:r>
      <w:r>
        <w:rPr>
          <w:rFonts w:ascii="Times New Roman" w:hAnsi="Times New Roman"/>
          <w:sz w:val="28"/>
          <w:szCs w:val="28"/>
        </w:rPr>
        <w:t>10-11 (глава 6 §3 п.64</w:t>
      </w:r>
      <w:r>
        <w:rPr>
          <w:rFonts w:ascii="Times New Roman" w:hAnsi="Times New Roman"/>
          <w:sz w:val="28"/>
          <w:szCs w:val="28"/>
        </w:rPr>
        <w:t>, п.6</w:t>
      </w:r>
      <w:r>
        <w:rPr>
          <w:rFonts w:ascii="Times New Roman" w:hAnsi="Times New Roman"/>
          <w:sz w:val="28"/>
          <w:szCs w:val="28"/>
        </w:rPr>
        <w:t>5, п.66, п.67, п 68 глава 7 §4, п.82, п.83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Выписать все определения и рисунки к ним, значимые формулы и теоремы с рисунками.</w:t>
      </w:r>
    </w:p>
    <w:p w:rsidR="00BD7CCE" w:rsidRDefault="00BD7CCE" w:rsidP="00BD7CC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A2FBF" w:rsidRDefault="004A2FBF"/>
    <w:sectPr w:rsidR="004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1"/>
    <w:rsid w:val="004A2FBF"/>
    <w:rsid w:val="00BD7CCE"/>
    <w:rsid w:val="00E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568"/>
  <w15:chartTrackingRefBased/>
  <w15:docId w15:val="{5F111BE9-8085-43A3-9987-2A17E4F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2023-03-24T10:55:00Z</dcterms:created>
  <dcterms:modified xsi:type="dcterms:W3CDTF">2023-03-24T11:00:00Z</dcterms:modified>
</cp:coreProperties>
</file>