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D119" w14:textId="79FFF06A" w:rsidR="00375CB7" w:rsidRDefault="00375CB7" w:rsidP="0037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Прочитать материал</w:t>
      </w:r>
      <w:r w:rsidR="00437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ответить на вопросы.</w:t>
      </w:r>
      <w:r w:rsidRPr="0037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6BEFC1BA" w14:textId="67E7DC1A" w:rsidR="00375CB7" w:rsidRDefault="00375CB7" w:rsidP="0037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F3C210" w14:textId="782E74BA" w:rsidR="00375CB7" w:rsidRPr="00375CB7" w:rsidRDefault="00437874" w:rsidP="0037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Тема: </w:t>
      </w:r>
      <w:r w:rsidR="00375CB7" w:rsidRPr="0037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Политическая система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A67CDEB" w14:textId="273F6C3B" w:rsidR="00375CB7" w:rsidRPr="00375CB7" w:rsidRDefault="00375CB7" w:rsidP="0037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центральных в политической науке является понятие «политическая система», позволяющая выявить и исследовать многообразные политические связи, рассмотреть существующие в обществе отношения, институты, принципы власти.</w:t>
      </w:r>
    </w:p>
    <w:p w14:paraId="1B5367BF" w14:textId="77777777" w:rsidR="00375CB7" w:rsidRPr="00375CB7" w:rsidRDefault="00375CB7" w:rsidP="0037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системы было заимствовано политической наукой из биологии. В ней система рассматривалась как совокупность взаимозависимых элементов, как целостность, реагирующая на сигналы извне и на требования своих внутренних элементов.</w:t>
      </w:r>
    </w:p>
    <w:p w14:paraId="69BFC6C7" w14:textId="77777777" w:rsidR="00375CB7" w:rsidRPr="00375CB7" w:rsidRDefault="00375CB7" w:rsidP="0037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исследования всесторонней взаимозависимости различных сфер общественной жизни понятие системы впервые было использовано американским ученым </w:t>
      </w:r>
      <w:r w:rsidRPr="0037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</w:t>
      </w:r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Парсонсом.</w:t>
      </w:r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Однако основателем теории политической системы считают другого американского ученого Д. </w:t>
      </w:r>
      <w:r w:rsidRPr="0037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Истона</w:t>
      </w:r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7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описавшего ее как некий механизм функционирования власти, определяющий порядок распределения ресурсов и ценностей</w:t>
      </w:r>
    </w:p>
    <w:p w14:paraId="7D39A990" w14:textId="77777777" w:rsidR="00375CB7" w:rsidRPr="00375CB7" w:rsidRDefault="00375CB7" w:rsidP="0037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 был введен в политологию в 60-х гг. 20 века.</w:t>
      </w:r>
    </w:p>
    <w:p w14:paraId="282B0162" w14:textId="77777777" w:rsidR="00375CB7" w:rsidRPr="00375CB7" w:rsidRDefault="00375CB7" w:rsidP="0037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«система» выступает ключевым для понимания политики в современном мире. Собственно политология сейчас определяется именно как наука о сущности, формах и закономерностях </w:t>
      </w:r>
      <w:proofErr w:type="gramStart"/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возникновения ,</w:t>
      </w:r>
      <w:proofErr w:type="gramEnd"/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функционирования и развития политических систем.</w:t>
      </w:r>
    </w:p>
    <w:p w14:paraId="14E0E10C" w14:textId="77777777" w:rsidR="00375CB7" w:rsidRPr="00375CB7" w:rsidRDefault="00375CB7" w:rsidP="0037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 «система» был введен в научный оборот австрийским биологом </w:t>
      </w:r>
      <w:r w:rsidRPr="0037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Людвигом фон </w:t>
      </w:r>
      <w:proofErr w:type="spellStart"/>
      <w:r w:rsidRPr="0037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Берталанфи</w:t>
      </w:r>
      <w:proofErr w:type="spellEnd"/>
    </w:p>
    <w:p w14:paraId="1226580A" w14:textId="77777777" w:rsidR="00375CB7" w:rsidRPr="00375CB7" w:rsidRDefault="00375CB7" w:rsidP="0037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Политическая система – </w:t>
      </w:r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 упорядоченная на основе права и иных социальных норм совокупность институтов (государственных органов, политических партий, движений, общественных организаций и т.п.), в рамках которой проходит политическая жизнь общества и осуществляется политическая власть.</w:t>
      </w:r>
    </w:p>
    <w:p w14:paraId="640C2078" w14:textId="77777777" w:rsidR="00375CB7" w:rsidRPr="00375CB7" w:rsidRDefault="00375CB7" w:rsidP="0037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П.С. – совокупность взаимосвязанных государственных и негосударственных социально-политических институтов, ценностей и норм, а также принципов организации и осуществления политической власти.</w:t>
      </w:r>
    </w:p>
    <w:p w14:paraId="40467535" w14:textId="77777777" w:rsidR="00375CB7" w:rsidRPr="00375CB7" w:rsidRDefault="00375CB7" w:rsidP="0037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«политическая система» показывает, как регулируются политические процессы, как формируется и функционирует политическая власть. Это механизм организации и реализации политической деятельности.</w:t>
      </w:r>
    </w:p>
    <w:p w14:paraId="6A0B5562" w14:textId="77777777" w:rsidR="00375CB7" w:rsidRPr="00375CB7" w:rsidRDefault="00375CB7" w:rsidP="0037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из важнейших назначений политики – обеспечение единства, целостности общественного организма, неизбежно включающего многочисленные различия, разнонаправленные тенденции действия. Политическая система выступает средством социальной интеграции, сдерживания деструктивного влияния социальных различий на функционирование составных частей общественного организма.</w:t>
      </w:r>
    </w:p>
    <w:p w14:paraId="4FD7765B" w14:textId="77777777" w:rsidR="00375CB7" w:rsidRPr="00375CB7" w:rsidRDefault="00375CB7" w:rsidP="0037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политической системы выражает единство двух сторон политики: организации и деятельности, действия и структуры.</w:t>
      </w:r>
    </w:p>
    <w:p w14:paraId="17E44E2A" w14:textId="77777777" w:rsidR="00375CB7" w:rsidRPr="00375CB7" w:rsidRDefault="00375CB7" w:rsidP="0037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политической системы</w:t>
      </w:r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Существует несколько подходов к структуризации политической системы.</w:t>
      </w:r>
    </w:p>
    <w:p w14:paraId="2C975137" w14:textId="77777777" w:rsidR="00375CB7" w:rsidRPr="00375CB7" w:rsidRDefault="00375CB7" w:rsidP="00375C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</w:t>
      </w:r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7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политической системы:</w:t>
      </w:r>
    </w:p>
    <w:p w14:paraId="4413680C" w14:textId="77777777" w:rsidR="00375CB7" w:rsidRPr="00375CB7" w:rsidRDefault="00375CB7" w:rsidP="00375C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политическая организация общества</w:t>
      </w:r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включающая в себя государство, политические партии и движения, общественные организации и объединения и т.п.</w:t>
      </w:r>
    </w:p>
    <w:p w14:paraId="378B6F9F" w14:textId="77777777" w:rsidR="00375CB7" w:rsidRPr="00375CB7" w:rsidRDefault="00375CB7" w:rsidP="00375C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политическое сознание</w:t>
      </w:r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характеризующее психологические стороны политической власти и политической системы</w:t>
      </w:r>
    </w:p>
    <w:p w14:paraId="7B4609BD" w14:textId="77777777" w:rsidR="00375CB7" w:rsidRPr="00375CB7" w:rsidRDefault="00375CB7" w:rsidP="00375C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социально-политические и правовые нормы</w:t>
      </w:r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регулирующие политическую жизнь общества и процесс осуществления политической власти</w:t>
      </w:r>
    </w:p>
    <w:p w14:paraId="48F095D7" w14:textId="77777777" w:rsidR="00375CB7" w:rsidRPr="00375CB7" w:rsidRDefault="00375CB7" w:rsidP="00375C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политические отношения</w:t>
      </w:r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складывающиеся между элементами системы по поводу политической власти</w:t>
      </w:r>
    </w:p>
    <w:p w14:paraId="50B12E73" w14:textId="77777777" w:rsidR="00375CB7" w:rsidRPr="00375CB7" w:rsidRDefault="00375CB7" w:rsidP="00375C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политическая практика</w:t>
      </w:r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состоящая из политической деятельности и совокупного политического опыта</w:t>
      </w:r>
    </w:p>
    <w:p w14:paraId="384FC759" w14:textId="77777777" w:rsidR="00375CB7" w:rsidRPr="00375CB7" w:rsidRDefault="00375CB7" w:rsidP="0037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 вариант</w:t>
      </w:r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Наиболее распространенным является выделение в ее структуре следующих подсистем (компонентов):</w:t>
      </w:r>
    </w:p>
    <w:p w14:paraId="679F6571" w14:textId="77777777" w:rsidR="00375CB7" w:rsidRPr="00375CB7" w:rsidRDefault="00375CB7" w:rsidP="0037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Институциональная подсистема включает государство, политические партии, общественно-политические движения, группы интересов, лоббирующие группы и другие организации, образующие в совокупности политическую организацию общества.</w:t>
      </w:r>
    </w:p>
    <w:p w14:paraId="69037E29" w14:textId="77777777" w:rsidR="00375CB7" w:rsidRPr="00375CB7" w:rsidRDefault="00375CB7" w:rsidP="0037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Нормативная подсистема (регулятивная) включает право, политические нормы и традиции, некоторые нормы морали политической жизни. То есть</w:t>
      </w:r>
      <w:r w:rsidRPr="0037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политические и правовые нормы – это принятые или установленные правила поведения, способы регуляции политических отношений, существующие и действующие в виде конституций, уставов политических партий и организаций, партийных программ, политических традиций и процедур регуляции политических процессов.</w:t>
      </w:r>
    </w:p>
    <w:p w14:paraId="460BCA21" w14:textId="77777777" w:rsidR="00375CB7" w:rsidRPr="00375CB7" w:rsidRDefault="00375CB7" w:rsidP="0037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подсистема состоит из многообразных форм и принципов, лежащих в основе взаимодействий и связей между различными институтами как внутри политической системы, между ее отдельными подсистемами, так и между политическими системами различных стран.</w:t>
      </w:r>
    </w:p>
    <w:p w14:paraId="4D5628A8" w14:textId="77777777" w:rsidR="00375CB7" w:rsidRPr="00375CB7" w:rsidRDefault="00375CB7" w:rsidP="0037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Функциональная подсистема – это формы и направления политической деятельности, способы и методы осуществления власти, т.е. совокупность основных параметров политического режима (функционирование партийной и избирательной систем, рекрутирование элит, способы принятия и осуществления решений, разрешения конфликтов и др.). Политическая деятельность – это многообразные виды действий людей, призванные обеспечить функционирование, преобразование и защиту системы политической власти в обществе.</w:t>
      </w:r>
    </w:p>
    <w:p w14:paraId="7D62989C" w14:textId="77777777" w:rsidR="00375CB7" w:rsidRPr="00375CB7" w:rsidRDefault="00375CB7" w:rsidP="0037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Культурная подсистема представляет собой совокупность субъективных факторов, влияющих на участие граждан в политической жизни: политическое сознание, политическая культура, политическая психология, менталитет и национальный характер. Политическая культура – это совокупность ценностей, политических идей, символов, убеждений, принятых членами политической общности и используемых для регуляции политической деятельности и политических отношений.</w:t>
      </w:r>
    </w:p>
    <w:p w14:paraId="4A8581DF" w14:textId="77777777" w:rsidR="00375CB7" w:rsidRPr="00375CB7" w:rsidRDefault="00375CB7" w:rsidP="0037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политической системы.</w:t>
      </w:r>
    </w:p>
    <w:p w14:paraId="7ED422BF" w14:textId="77777777" w:rsidR="00375CB7" w:rsidRPr="00375CB7" w:rsidRDefault="00375CB7" w:rsidP="0037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теории систем под функцией понимается любое действие, направленное на поддержание устойчивости системы и ее жизнеспособности.</w:t>
      </w:r>
    </w:p>
    <w:p w14:paraId="2B45F851" w14:textId="77777777" w:rsidR="00375CB7" w:rsidRPr="00375CB7" w:rsidRDefault="00375CB7" w:rsidP="0037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различные подходы к описанию основных функций П.С. Наиболее распространенной является классификация, разработанная </w:t>
      </w:r>
      <w:proofErr w:type="spellStart"/>
      <w:r w:rsidRPr="0037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Г.Алмондом</w:t>
      </w:r>
      <w:proofErr w:type="spellEnd"/>
      <w:r w:rsidRPr="0037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37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Дж.Пауэллом</w:t>
      </w:r>
      <w:proofErr w:type="spellEnd"/>
      <w:r w:rsidRPr="0037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Функции П.С.:</w:t>
      </w:r>
    </w:p>
    <w:p w14:paraId="365409E0" w14:textId="77777777" w:rsidR="00375CB7" w:rsidRPr="00375CB7" w:rsidRDefault="00375CB7" w:rsidP="00375C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ф.политической</w:t>
      </w:r>
      <w:proofErr w:type="spellEnd"/>
      <w:proofErr w:type="gramEnd"/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социализации – приобретение полит. знаний, приобщение к </w:t>
      </w:r>
      <w:proofErr w:type="spellStart"/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полит.ценностям</w:t>
      </w:r>
      <w:proofErr w:type="spellEnd"/>
    </w:p>
    <w:p w14:paraId="510BB708" w14:textId="77777777" w:rsidR="00375CB7" w:rsidRPr="00375CB7" w:rsidRDefault="00375CB7" w:rsidP="00375C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политического реагирования – реакция на импульсы, идущие извне или изнутри системы;</w:t>
      </w:r>
    </w:p>
    <w:p w14:paraId="497993E2" w14:textId="77777777" w:rsidR="00375CB7" w:rsidRPr="00375CB7" w:rsidRDefault="00375CB7" w:rsidP="00375C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ф.политического</w:t>
      </w:r>
      <w:proofErr w:type="spellEnd"/>
      <w:proofErr w:type="gramEnd"/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рекрутирования – подготовка и отбор политических лидеров , элит;</w:t>
      </w:r>
    </w:p>
    <w:p w14:paraId="582B271B" w14:textId="77777777" w:rsidR="00375CB7" w:rsidRPr="00375CB7" w:rsidRDefault="00375CB7" w:rsidP="0037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Выделяют также следующие функции политической системы:</w:t>
      </w:r>
    </w:p>
    <w:p w14:paraId="0A882721" w14:textId="77777777" w:rsidR="00375CB7" w:rsidRPr="00375CB7" w:rsidRDefault="00375CB7" w:rsidP="0037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законотворчество – т.е. разработка правил и законов поведения людей и групп в обществе</w:t>
      </w:r>
    </w:p>
    <w:p w14:paraId="2451DB2E" w14:textId="77777777" w:rsidR="00375CB7" w:rsidRPr="00375CB7" w:rsidRDefault="00375CB7" w:rsidP="0037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2.политическое руководство обществом – определение целей, задач, путей развития общества.</w:t>
      </w:r>
    </w:p>
    <w:p w14:paraId="73524468" w14:textId="77777777" w:rsidR="00375CB7" w:rsidRPr="00375CB7" w:rsidRDefault="00375CB7" w:rsidP="0037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мобилизационная – организация деятельности общества по выполнению принятых целей и программ.</w:t>
      </w:r>
    </w:p>
    <w:p w14:paraId="36173BAC" w14:textId="77777777" w:rsidR="00375CB7" w:rsidRPr="00375CB7" w:rsidRDefault="00375CB7" w:rsidP="0037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консолидация общества – согласование разнообразных интересов государства и социальных общностей.</w:t>
      </w:r>
    </w:p>
    <w:p w14:paraId="345912EC" w14:textId="77777777" w:rsidR="00375CB7" w:rsidRPr="00375CB7" w:rsidRDefault="00375CB7" w:rsidP="0037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регулятивная – регламентация политического поведения и политических отношений в обществе. Утверждение данного политического строя, обеспечение внутренней и внешней безопасности и стабильности политического строя.</w:t>
      </w:r>
    </w:p>
    <w:p w14:paraId="5837AE9E" w14:textId="77777777" w:rsidR="00375CB7" w:rsidRPr="00375CB7" w:rsidRDefault="00375CB7" w:rsidP="0037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 легитимация политической власти. Т.е. достижение определенной степени соответствия реальной политической жизни официальным политическим и правовым нормам. Формирование политического сознания народных масс.</w:t>
      </w:r>
    </w:p>
    <w:p w14:paraId="6B32B6CB" w14:textId="77777777" w:rsidR="00375CB7" w:rsidRPr="00375CB7" w:rsidRDefault="00375CB7" w:rsidP="0037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распределительная. Распределение материальных и духовных ценностей в соответствии с интересами социальных общностей</w:t>
      </w:r>
    </w:p>
    <w:p w14:paraId="139B69F5" w14:textId="77777777" w:rsidR="00375CB7" w:rsidRPr="00375CB7" w:rsidRDefault="00375CB7" w:rsidP="0037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контроль за соблюдением законов и правил, пресечение действий, нарушающих политические нормы.</w:t>
      </w:r>
    </w:p>
    <w:p w14:paraId="4C3C982C" w14:textId="77777777" w:rsidR="00375CB7" w:rsidRPr="00375CB7" w:rsidRDefault="00375CB7" w:rsidP="0037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Политическая система общества отличается от других систем тем, что:</w:t>
      </w:r>
    </w:p>
    <w:p w14:paraId="4BA6A45A" w14:textId="77777777" w:rsidR="00375CB7" w:rsidRPr="00375CB7" w:rsidRDefault="00375CB7" w:rsidP="00375C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универсальной и охватывает своим воздействием всё общество и всех его членов</w:t>
      </w:r>
    </w:p>
    <w:p w14:paraId="52FBFEC4" w14:textId="77777777" w:rsidR="00375CB7" w:rsidRPr="00375CB7" w:rsidRDefault="00375CB7" w:rsidP="00375C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претендует на конечный контроль над принятием физического принуждения</w:t>
      </w:r>
    </w:p>
    <w:p w14:paraId="28697886" w14:textId="77777777" w:rsidR="00375CB7" w:rsidRPr="00375CB7" w:rsidRDefault="00375CB7" w:rsidP="00375C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право выносить обязывающие решения принимается обществом как легитимное</w:t>
      </w:r>
    </w:p>
    <w:p w14:paraId="714185EB" w14:textId="77777777" w:rsidR="00375CB7" w:rsidRPr="00375CB7" w:rsidRDefault="00375CB7" w:rsidP="00375C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решения являются авторитетно-властными, и в силу легитимности велика вероятность того, что они будут выполнены.</w:t>
      </w:r>
    </w:p>
    <w:p w14:paraId="79BB6F05" w14:textId="77777777" w:rsidR="00375CB7" w:rsidRPr="00375CB7" w:rsidRDefault="00375CB7" w:rsidP="0037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Типология П.С. </w:t>
      </w:r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типа общественно-экономической формации выделялись рабовладельческая, феодальная, капиталистическая и социалистическая политические системы.</w:t>
      </w:r>
    </w:p>
    <w:p w14:paraId="269F0D53" w14:textId="77777777" w:rsidR="00375CB7" w:rsidRPr="00375CB7" w:rsidRDefault="00375CB7" w:rsidP="0037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характера господствующего политического режима П.С. бывают демократические, авторитарные и тоталитарные.</w:t>
      </w:r>
    </w:p>
    <w:p w14:paraId="3ECF0264" w14:textId="77777777" w:rsidR="00375CB7" w:rsidRPr="00375CB7" w:rsidRDefault="00375CB7" w:rsidP="0037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Характерные черты П.С. демократического типа</w:t>
      </w:r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1. правление большинства; </w:t>
      </w:r>
      <w:proofErr w:type="gramStart"/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2.свобода</w:t>
      </w:r>
      <w:proofErr w:type="gramEnd"/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критики и оппозиции правительству; 3. защита меньшинства и, в свою очередь, его лояльность политическому сообществу; 4. право народа на участие в решении государственных дел, уважение и охрана прав человека.</w:t>
      </w:r>
    </w:p>
    <w:p w14:paraId="269B9CFB" w14:textId="77777777" w:rsidR="00375CB7" w:rsidRPr="00375CB7" w:rsidRDefault="00375CB7" w:rsidP="0037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Характерные черты авторитарной П.С.:</w:t>
      </w:r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использование сильных, жестких средств решения социальных и политических проблем, опора на репрессивные органы в деятельности; 2. ограничение политических свобод граждан, подавление оппозиции; 3. централизация управления, подавление региональной и личностной свободы; 4. сосредоточение функций управления обществом в одном лице или узком социальном слое.</w:t>
      </w:r>
    </w:p>
    <w:p w14:paraId="3AE21D2E" w14:textId="77777777" w:rsidR="00375CB7" w:rsidRPr="00375CB7" w:rsidRDefault="00375CB7" w:rsidP="0037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Характерные черты тоталитарной П.С.: </w:t>
      </w:r>
      <w:r w:rsidRPr="0037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отрицание или значительное ограничение прав и свобод личности, установление жесткого контроля государства над всеми сторонами жизни общества; 2. стирание грани между личным, общественным, индивидуальным и публичным, смешение свободы с властью; 3. ломка всесильных политическим механизмом автономии всех общественных отношений; 4. радикальное ограничение инициативы индивида, его полная зависимость от государственной машины в решении практически всех политических проблем.</w:t>
      </w:r>
    </w:p>
    <w:p w14:paraId="7595CBEC" w14:textId="77777777" w:rsidR="00375CB7" w:rsidRPr="00437874" w:rsidRDefault="00375CB7" w:rsidP="00375CB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  <w:r w:rsidRPr="00437874">
        <w:rPr>
          <w:rFonts w:ascii="Times New Roman" w:hAnsi="Times New Roman" w:cs="Times New Roman"/>
          <w:b/>
          <w:bCs/>
        </w:rPr>
        <w:t>1) Что такое политическая система?</w:t>
      </w:r>
    </w:p>
    <w:p w14:paraId="0EBD1B11" w14:textId="77777777" w:rsidR="00375CB7" w:rsidRPr="00437874" w:rsidRDefault="00375CB7" w:rsidP="00375CB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  <w:r w:rsidRPr="00437874">
        <w:rPr>
          <w:rFonts w:ascii="Times New Roman" w:hAnsi="Times New Roman" w:cs="Times New Roman"/>
          <w:b/>
          <w:bCs/>
        </w:rPr>
        <w:t xml:space="preserve"> 2) Каковы структурные элементы политической системы? </w:t>
      </w:r>
    </w:p>
    <w:p w14:paraId="07C4183F" w14:textId="77777777" w:rsidR="00375CB7" w:rsidRPr="00437874" w:rsidRDefault="00375CB7" w:rsidP="00375CB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  <w:r w:rsidRPr="00437874">
        <w:rPr>
          <w:rFonts w:ascii="Times New Roman" w:hAnsi="Times New Roman" w:cs="Times New Roman"/>
          <w:b/>
          <w:bCs/>
        </w:rPr>
        <w:t>3) Перечислите возможные типологии политических систем.</w:t>
      </w:r>
    </w:p>
    <w:p w14:paraId="02634B01" w14:textId="56553C91" w:rsidR="00375CB7" w:rsidRDefault="00375CB7" w:rsidP="00437874">
      <w:pPr>
        <w:shd w:val="clear" w:color="auto" w:fill="FFFFFF"/>
        <w:spacing w:before="100" w:beforeAutospacing="1" w:after="100" w:afterAutospacing="1" w:line="240" w:lineRule="auto"/>
      </w:pPr>
      <w:r>
        <w:t xml:space="preserve"> </w:t>
      </w:r>
    </w:p>
    <w:p w14:paraId="47038A40" w14:textId="77777777" w:rsidR="00B45775" w:rsidRDefault="00B45775" w:rsidP="00375CB7">
      <w:pPr>
        <w:shd w:val="clear" w:color="auto" w:fill="FFFFFF"/>
        <w:spacing w:before="100" w:beforeAutospacing="1" w:after="100" w:afterAutospacing="1" w:line="240" w:lineRule="auto"/>
      </w:pPr>
    </w:p>
    <w:sectPr w:rsidR="00B4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5FD5"/>
    <w:multiLevelType w:val="multilevel"/>
    <w:tmpl w:val="6A44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6273D8"/>
    <w:multiLevelType w:val="multilevel"/>
    <w:tmpl w:val="12686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3904DC"/>
    <w:multiLevelType w:val="multilevel"/>
    <w:tmpl w:val="1E38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FE414F"/>
    <w:multiLevelType w:val="multilevel"/>
    <w:tmpl w:val="4AB8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0B"/>
    <w:rsid w:val="00375CB7"/>
    <w:rsid w:val="00437874"/>
    <w:rsid w:val="00B45775"/>
    <w:rsid w:val="00DA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C25E"/>
  <w15:chartTrackingRefBased/>
  <w15:docId w15:val="{CC3589D6-597F-47A2-ABC5-59C9F3D2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2023-03-24T16:06:00Z</dcterms:created>
  <dcterms:modified xsi:type="dcterms:W3CDTF">2023-03-24T16:15:00Z</dcterms:modified>
</cp:coreProperties>
</file>