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7E6" w:rsidRDefault="004457E6" w:rsidP="004457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КОМБИНАТОРИКИ.</w:t>
      </w:r>
    </w:p>
    <w:p w:rsidR="004457E6" w:rsidRDefault="004457E6" w:rsidP="004457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57E6" w:rsidRPr="004457E6" w:rsidRDefault="004457E6" w:rsidP="004457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Просмотреть предложенный видео-урок, в рабочих лекционных тетрадях сделать конспект по данному уроку.</w:t>
      </w:r>
    </w:p>
    <w:p w:rsidR="00050C2E" w:rsidRDefault="004457E6">
      <w:hyperlink r:id="rId4" w:history="1">
        <w:r>
          <w:rPr>
            <w:rStyle w:val="a3"/>
          </w:rPr>
          <w:t>10-класс | Алгебра | Основные элементы комбинаторики - поиск Яндекса по видео (yandex.ru)</w:t>
        </w:r>
      </w:hyperlink>
    </w:p>
    <w:p w:rsidR="004457E6" w:rsidRDefault="00445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Разобрать материал по данной теме по учебнику( страницы 317-325)</w:t>
      </w:r>
    </w:p>
    <w:p w:rsidR="004457E6" w:rsidRPr="004457E6" w:rsidRDefault="004457E6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a3"/>
          </w:rPr>
          <w:t>Алимов учебник по алгебре 10-11 класс - читать онлайн (vpr-klass.com)</w:t>
        </w:r>
      </w:hyperlink>
      <w:bookmarkStart w:id="0" w:name="_GoBack"/>
      <w:bookmarkEnd w:id="0"/>
    </w:p>
    <w:sectPr w:rsidR="004457E6" w:rsidRPr="004457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76"/>
    <w:rsid w:val="00050C2E"/>
    <w:rsid w:val="004457E6"/>
    <w:rsid w:val="00DD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46583"/>
  <w15:chartTrackingRefBased/>
  <w15:docId w15:val="{230A9B10-2C67-4679-ACAF-FE09DB57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57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pr-klass.com/uchebniki/matematika/10-11_klass_alimov/10-11_klass_alimov_uchebnik_chitat'_onlajn.html?ysclid=lfpwrajxzw882611581" TargetMode="External"/><Relationship Id="rId4" Type="http://schemas.openxmlformats.org/officeDocument/2006/relationships/hyperlink" Target="https://yandex.ru/video/preview/125340545781376879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TNG</dc:creator>
  <cp:keywords/>
  <dc:description/>
  <cp:lastModifiedBy>TNG</cp:lastModifiedBy>
  <cp:revision>2</cp:revision>
  <dcterms:created xsi:type="dcterms:W3CDTF">2023-03-26T21:20:00Z</dcterms:created>
  <dcterms:modified xsi:type="dcterms:W3CDTF">2023-03-26T21:26:00Z</dcterms:modified>
</cp:coreProperties>
</file>