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84B" w:rsidRDefault="0054784B" w:rsidP="0054784B">
      <w:pPr>
        <w:pStyle w:val="a3"/>
        <w:snapToGrid w:val="0"/>
        <w:spacing w:after="0" w:line="240" w:lineRule="auto"/>
        <w:ind w:left="0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27.03.2023 Задание для группы12. Химия. Пахомова Н.Н.</w:t>
      </w:r>
    </w:p>
    <w:p w:rsidR="0054784B" w:rsidRDefault="0054784B" w:rsidP="0054784B">
      <w:pPr>
        <w:pStyle w:val="a3"/>
        <w:snapToGrid w:val="0"/>
        <w:spacing w:line="240" w:lineRule="auto"/>
        <w:ind w:left="0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54784B" w:rsidRPr="00152C4A" w:rsidRDefault="0054784B" w:rsidP="0054784B">
      <w:pPr>
        <w:pStyle w:val="a3"/>
        <w:snapToGri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52C4A">
        <w:rPr>
          <w:rFonts w:ascii="Times New Roman" w:hAnsi="Times New Roman"/>
          <w:b/>
          <w:i/>
          <w:iCs/>
          <w:sz w:val="24"/>
          <w:szCs w:val="24"/>
        </w:rPr>
        <w:t xml:space="preserve">Практическая работа </w:t>
      </w:r>
    </w:p>
    <w:p w:rsidR="0054784B" w:rsidRPr="00152C4A" w:rsidRDefault="0054784B" w:rsidP="0054784B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57AE5"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2C4A">
        <w:rPr>
          <w:rFonts w:ascii="Times New Roman" w:hAnsi="Times New Roman"/>
          <w:sz w:val="24"/>
          <w:szCs w:val="24"/>
        </w:rPr>
        <w:t>Решение задач и составление уравнений химических реакций, характеризующих их свойства и генетическую связь карбоновых кислот</w:t>
      </w:r>
    </w:p>
    <w:p w:rsidR="0054784B" w:rsidRPr="00152C4A" w:rsidRDefault="0054784B" w:rsidP="0054784B">
      <w:pPr>
        <w:pStyle w:val="a3"/>
        <w:snapToGri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52C4A">
        <w:rPr>
          <w:rFonts w:ascii="Times New Roman" w:hAnsi="Times New Roman"/>
          <w:b/>
          <w:sz w:val="24"/>
          <w:szCs w:val="24"/>
        </w:rPr>
        <w:t xml:space="preserve">Цель: </w:t>
      </w:r>
      <w:r w:rsidRPr="00152C4A">
        <w:rPr>
          <w:rFonts w:ascii="Times New Roman" w:hAnsi="Times New Roman"/>
          <w:sz w:val="24"/>
          <w:szCs w:val="24"/>
        </w:rPr>
        <w:t>закрепить умения решать задачи и составлять уравнения химических реакций, характеризующих их свойства и генетическую связь карбоновых кислот.</w:t>
      </w:r>
    </w:p>
    <w:p w:rsidR="0054784B" w:rsidRPr="00152C4A" w:rsidRDefault="0054784B" w:rsidP="0054784B">
      <w:pPr>
        <w:pStyle w:val="a3"/>
        <w:snapToGri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152C4A">
        <w:rPr>
          <w:rFonts w:ascii="Times New Roman" w:hAnsi="Times New Roman"/>
          <w:b/>
          <w:sz w:val="24"/>
          <w:szCs w:val="24"/>
        </w:rPr>
        <w:t>Выполнить задание.</w:t>
      </w:r>
    </w:p>
    <w:p w:rsidR="0054784B" w:rsidRPr="00152C4A" w:rsidRDefault="0054784B" w:rsidP="0054784B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52C4A">
        <w:rPr>
          <w:rFonts w:ascii="Times New Roman" w:hAnsi="Times New Roman"/>
          <w:sz w:val="24"/>
          <w:szCs w:val="24"/>
        </w:rPr>
        <w:t xml:space="preserve">1. Напишите структурные формулы кислот: а) </w:t>
      </w:r>
      <w:proofErr w:type="spellStart"/>
      <w:r w:rsidRPr="00152C4A">
        <w:rPr>
          <w:rFonts w:ascii="Times New Roman" w:hAnsi="Times New Roman"/>
          <w:sz w:val="24"/>
          <w:szCs w:val="24"/>
        </w:rPr>
        <w:t>пропионовой</w:t>
      </w:r>
      <w:proofErr w:type="spellEnd"/>
      <w:r w:rsidRPr="00152C4A">
        <w:rPr>
          <w:rFonts w:ascii="Times New Roman" w:hAnsi="Times New Roman"/>
          <w:sz w:val="24"/>
          <w:szCs w:val="24"/>
        </w:rPr>
        <w:t xml:space="preserve">; б) масляной; в) </w:t>
      </w:r>
      <w:proofErr w:type="gramStart"/>
      <w:r w:rsidRPr="00152C4A">
        <w:rPr>
          <w:rFonts w:ascii="Times New Roman" w:hAnsi="Times New Roman"/>
          <w:sz w:val="24"/>
          <w:szCs w:val="24"/>
        </w:rPr>
        <w:t>α-</w:t>
      </w:r>
      <w:proofErr w:type="gramEnd"/>
      <w:r w:rsidRPr="00152C4A">
        <w:rPr>
          <w:rFonts w:ascii="Times New Roman" w:hAnsi="Times New Roman"/>
          <w:sz w:val="24"/>
          <w:szCs w:val="24"/>
        </w:rPr>
        <w:t xml:space="preserve">метилмасляной; г) валериановой; </w:t>
      </w:r>
      <w:proofErr w:type="spellStart"/>
      <w:r w:rsidRPr="00152C4A">
        <w:rPr>
          <w:rFonts w:ascii="Times New Roman" w:hAnsi="Times New Roman"/>
          <w:sz w:val="24"/>
          <w:szCs w:val="24"/>
        </w:rPr>
        <w:t>д</w:t>
      </w:r>
      <w:proofErr w:type="spellEnd"/>
      <w:r w:rsidRPr="00152C4A">
        <w:rPr>
          <w:rFonts w:ascii="Times New Roman" w:hAnsi="Times New Roman"/>
          <w:sz w:val="24"/>
          <w:szCs w:val="24"/>
        </w:rPr>
        <w:t>) α,β-диметилвалериановой; е) капроновой; ж) δ-метил-γ-этилкапроновой. Назовите их по международной номенклатуре.</w:t>
      </w:r>
    </w:p>
    <w:p w:rsidR="0054784B" w:rsidRPr="00152C4A" w:rsidRDefault="0054784B" w:rsidP="0054784B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52C4A">
        <w:rPr>
          <w:rFonts w:ascii="Times New Roman" w:hAnsi="Times New Roman"/>
          <w:sz w:val="24"/>
          <w:szCs w:val="24"/>
        </w:rPr>
        <w:t xml:space="preserve">2. Приведите структурные формулы кислот: а) </w:t>
      </w:r>
      <w:proofErr w:type="spellStart"/>
      <w:r w:rsidRPr="00152C4A">
        <w:rPr>
          <w:rFonts w:ascii="Times New Roman" w:hAnsi="Times New Roman"/>
          <w:sz w:val="24"/>
          <w:szCs w:val="24"/>
        </w:rPr>
        <w:t>диметилпропановой</w:t>
      </w:r>
      <w:proofErr w:type="spellEnd"/>
      <w:r w:rsidRPr="00152C4A">
        <w:rPr>
          <w:rFonts w:ascii="Times New Roman" w:hAnsi="Times New Roman"/>
          <w:sz w:val="24"/>
          <w:szCs w:val="24"/>
        </w:rPr>
        <w:t xml:space="preserve">; б) 3-метилбутановой; в) 4-метил-2-этилпентановой; г) 2, 2, 3-триметилбутановой; </w:t>
      </w:r>
      <w:proofErr w:type="spellStart"/>
      <w:r w:rsidRPr="00152C4A">
        <w:rPr>
          <w:rFonts w:ascii="Times New Roman" w:hAnsi="Times New Roman"/>
          <w:sz w:val="24"/>
          <w:szCs w:val="24"/>
        </w:rPr>
        <w:t>д</w:t>
      </w:r>
      <w:proofErr w:type="spellEnd"/>
      <w:r w:rsidRPr="00152C4A">
        <w:rPr>
          <w:rFonts w:ascii="Times New Roman" w:hAnsi="Times New Roman"/>
          <w:sz w:val="24"/>
          <w:szCs w:val="24"/>
        </w:rPr>
        <w:t>) 3, 5-диметил-4-этилгексановой.</w:t>
      </w:r>
    </w:p>
    <w:p w:rsidR="0054784B" w:rsidRPr="00152C4A" w:rsidRDefault="0054784B" w:rsidP="0054784B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52C4A">
        <w:rPr>
          <w:rFonts w:ascii="Times New Roman" w:hAnsi="Times New Roman"/>
          <w:sz w:val="24"/>
          <w:szCs w:val="24"/>
        </w:rPr>
        <w:t>3. Каким образом можно осуществить следующие превращения: ацетат натрия → уксусная кислота → хлоруксусная кислота? Напишите уравнения реакций.</w:t>
      </w:r>
    </w:p>
    <w:p w:rsidR="0054784B" w:rsidRPr="00152C4A" w:rsidRDefault="0054784B" w:rsidP="0054784B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52C4A">
        <w:rPr>
          <w:rFonts w:ascii="Times New Roman" w:hAnsi="Times New Roman"/>
          <w:sz w:val="24"/>
          <w:szCs w:val="24"/>
        </w:rPr>
        <w:t xml:space="preserve">4. Приведите не менее трех химических реакций, в результате которых может быть получена уксусная кислота. Укажите необходимые условия протекания реакций. </w:t>
      </w:r>
    </w:p>
    <w:p w:rsidR="0054784B" w:rsidRPr="00152C4A" w:rsidRDefault="0054784B" w:rsidP="0054784B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52C4A">
        <w:rPr>
          <w:rFonts w:ascii="Times New Roman" w:hAnsi="Times New Roman"/>
          <w:sz w:val="24"/>
          <w:szCs w:val="24"/>
        </w:rPr>
        <w:t xml:space="preserve">5.При </w:t>
      </w:r>
      <w:proofErr w:type="gramStart"/>
      <w:r w:rsidRPr="00152C4A">
        <w:rPr>
          <w:rFonts w:ascii="Times New Roman" w:hAnsi="Times New Roman"/>
          <w:sz w:val="24"/>
          <w:szCs w:val="24"/>
        </w:rPr>
        <w:t>окислении</w:t>
      </w:r>
      <w:proofErr w:type="gramEnd"/>
      <w:r w:rsidRPr="00152C4A">
        <w:rPr>
          <w:rFonts w:ascii="Times New Roman" w:hAnsi="Times New Roman"/>
          <w:sz w:val="24"/>
          <w:szCs w:val="24"/>
        </w:rPr>
        <w:t xml:space="preserve"> каких первичных спиртов можно получить следующие кислоты: а) изовалериановую, б) 2,3-диметилбутановую? Напишите схемы и уравнения реакций.</w:t>
      </w:r>
    </w:p>
    <w:p w:rsidR="0054784B" w:rsidRPr="00152C4A" w:rsidRDefault="0054784B" w:rsidP="0054784B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52C4A">
        <w:rPr>
          <w:rFonts w:ascii="Times New Roman" w:hAnsi="Times New Roman"/>
          <w:sz w:val="24"/>
          <w:szCs w:val="24"/>
        </w:rPr>
        <w:t xml:space="preserve">6. Напишите уравнения реакций </w:t>
      </w:r>
      <w:proofErr w:type="spellStart"/>
      <w:r w:rsidRPr="00152C4A">
        <w:rPr>
          <w:rFonts w:ascii="Times New Roman" w:hAnsi="Times New Roman"/>
          <w:sz w:val="24"/>
          <w:szCs w:val="24"/>
        </w:rPr>
        <w:t>пропионовой</w:t>
      </w:r>
      <w:proofErr w:type="spellEnd"/>
      <w:r w:rsidRPr="00152C4A">
        <w:rPr>
          <w:rFonts w:ascii="Times New Roman" w:hAnsi="Times New Roman"/>
          <w:sz w:val="24"/>
          <w:szCs w:val="24"/>
        </w:rPr>
        <w:t xml:space="preserve"> кислоты с указанными реагентами: </w:t>
      </w:r>
      <w:proofErr w:type="spellStart"/>
      <w:r w:rsidRPr="00152C4A">
        <w:rPr>
          <w:rFonts w:ascii="Times New Roman" w:hAnsi="Times New Roman"/>
          <w:sz w:val="24"/>
          <w:szCs w:val="24"/>
        </w:rPr>
        <w:t>a</w:t>
      </w:r>
      <w:proofErr w:type="spellEnd"/>
      <w:r w:rsidRPr="00152C4A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152C4A">
        <w:rPr>
          <w:rFonts w:ascii="Times New Roman" w:hAnsi="Times New Roman"/>
          <w:sz w:val="24"/>
          <w:szCs w:val="24"/>
        </w:rPr>
        <w:t>Zn</w:t>
      </w:r>
      <w:proofErr w:type="spellEnd"/>
      <w:r w:rsidRPr="00152C4A">
        <w:rPr>
          <w:rFonts w:ascii="Times New Roman" w:hAnsi="Times New Roman"/>
          <w:sz w:val="24"/>
          <w:szCs w:val="24"/>
        </w:rPr>
        <w:t xml:space="preserve">; б) </w:t>
      </w:r>
      <w:proofErr w:type="spellStart"/>
      <w:r w:rsidRPr="00152C4A">
        <w:rPr>
          <w:rFonts w:ascii="Times New Roman" w:hAnsi="Times New Roman"/>
          <w:sz w:val="24"/>
          <w:szCs w:val="24"/>
        </w:rPr>
        <w:t>NaOH</w:t>
      </w:r>
      <w:proofErr w:type="spellEnd"/>
      <w:r w:rsidRPr="00152C4A">
        <w:rPr>
          <w:rFonts w:ascii="Times New Roman" w:hAnsi="Times New Roman"/>
          <w:sz w:val="24"/>
          <w:szCs w:val="24"/>
        </w:rPr>
        <w:t xml:space="preserve">; в) NaHCO3; г) NH4OH; </w:t>
      </w:r>
      <w:proofErr w:type="spellStart"/>
      <w:r w:rsidRPr="00152C4A">
        <w:rPr>
          <w:rFonts w:ascii="Times New Roman" w:hAnsi="Times New Roman"/>
          <w:sz w:val="24"/>
          <w:szCs w:val="24"/>
        </w:rPr>
        <w:t>д</w:t>
      </w:r>
      <w:proofErr w:type="spellEnd"/>
      <w:r w:rsidRPr="00152C4A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152C4A">
        <w:rPr>
          <w:rFonts w:ascii="Times New Roman" w:hAnsi="Times New Roman"/>
          <w:sz w:val="24"/>
          <w:szCs w:val="24"/>
        </w:rPr>
        <w:t>С</w:t>
      </w:r>
      <w:proofErr w:type="gramStart"/>
      <w:r w:rsidRPr="00152C4A">
        <w:rPr>
          <w:rFonts w:ascii="Times New Roman" w:hAnsi="Times New Roman"/>
          <w:sz w:val="24"/>
          <w:szCs w:val="24"/>
        </w:rPr>
        <w:t>а</w:t>
      </w:r>
      <w:proofErr w:type="spellEnd"/>
      <w:r w:rsidRPr="00152C4A">
        <w:rPr>
          <w:rFonts w:ascii="Times New Roman" w:hAnsi="Times New Roman"/>
          <w:sz w:val="24"/>
          <w:szCs w:val="24"/>
        </w:rPr>
        <w:t>(</w:t>
      </w:r>
      <w:proofErr w:type="gramEnd"/>
      <w:r w:rsidRPr="00152C4A">
        <w:rPr>
          <w:rFonts w:ascii="Times New Roman" w:hAnsi="Times New Roman"/>
          <w:sz w:val="24"/>
          <w:szCs w:val="24"/>
        </w:rPr>
        <w:t xml:space="preserve">ОН)2; е) CH3MgI. Какое свойство </w:t>
      </w:r>
      <w:proofErr w:type="spellStart"/>
      <w:r w:rsidRPr="00152C4A">
        <w:rPr>
          <w:rFonts w:ascii="Times New Roman" w:hAnsi="Times New Roman"/>
          <w:sz w:val="24"/>
          <w:szCs w:val="24"/>
        </w:rPr>
        <w:t>пропионовой</w:t>
      </w:r>
      <w:proofErr w:type="spellEnd"/>
      <w:r w:rsidRPr="00152C4A">
        <w:rPr>
          <w:rFonts w:ascii="Times New Roman" w:hAnsi="Times New Roman"/>
          <w:sz w:val="24"/>
          <w:szCs w:val="24"/>
        </w:rPr>
        <w:t xml:space="preserve"> кислоты проявляется в этих реакциях? Назовите образующиеся соединения. Какие из этих реакций применяются для качественного обнаружения карбоксильной группы в органическом соединении?</w:t>
      </w:r>
    </w:p>
    <w:p w:rsidR="00C411B0" w:rsidRDefault="00C411B0"/>
    <w:sectPr w:rsidR="00C411B0" w:rsidSect="00C41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4784B"/>
    <w:rsid w:val="00155968"/>
    <w:rsid w:val="0054784B"/>
    <w:rsid w:val="00C411B0"/>
    <w:rsid w:val="00FA7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84B"/>
    <w:pPr>
      <w:suppressAutoHyphens/>
      <w:ind w:left="720"/>
    </w:pPr>
    <w:rPr>
      <w:rFonts w:ascii="Calibri" w:eastAsia="Calibri" w:hAnsi="Calibri" w:cs="Times New Roman"/>
      <w:color w:val="00000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2023-03-27T03:20:00Z</dcterms:created>
  <dcterms:modified xsi:type="dcterms:W3CDTF">2023-03-27T03:22:00Z</dcterms:modified>
</cp:coreProperties>
</file>