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906A22">
      <w:pPr>
        <w:rPr>
          <w:rFonts w:ascii="Times New Roman" w:hAnsi="Times New Roman" w:cs="Times New Roman"/>
          <w:sz w:val="28"/>
          <w:szCs w:val="28"/>
        </w:rPr>
      </w:pPr>
      <w:r w:rsidRPr="00906A22">
        <w:rPr>
          <w:rFonts w:ascii="Times New Roman" w:hAnsi="Times New Roman" w:cs="Times New Roman"/>
          <w:sz w:val="28"/>
          <w:szCs w:val="28"/>
        </w:rPr>
        <w:t>27 марта 2023г  7гр  Экономика организации, преподаватель О.П.Окулова</w:t>
      </w:r>
    </w:p>
    <w:p w:rsidR="00647C0B" w:rsidRDefault="00647C0B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7.</w:t>
      </w:r>
    </w:p>
    <w:p w:rsidR="00647C0B" w:rsidRDefault="00647C0B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647C0B" w:rsidRDefault="00647C0B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 организации» дистанционно.</w:t>
      </w:r>
    </w:p>
    <w:p w:rsidR="00647C0B" w:rsidRDefault="00647C0B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647C0B" w:rsidRDefault="00647C0B" w:rsidP="00647C0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двойном листочке в клеточку выполняем практическое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7C0B" w:rsidRDefault="00647C0B" w:rsidP="00647C0B">
      <w:pPr>
        <w:spacing w:after="0" w:line="36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листочке подписываем «Практическое занятие»</w:t>
      </w:r>
    </w:p>
    <w:p w:rsidR="00647C0B" w:rsidRDefault="00647C0B" w:rsidP="00647C0B">
      <w:pPr>
        <w:spacing w:after="0" w:line="36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«Цена. Тариф.  Ценообразование».</w:t>
      </w:r>
    </w:p>
    <w:p w:rsidR="00647C0B" w:rsidRDefault="00647C0B" w:rsidP="00647C0B">
      <w:pPr>
        <w:spacing w:after="0" w:line="36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приобретение навыков решения практических задач по расчету цен.</w:t>
      </w:r>
    </w:p>
    <w:p w:rsidR="00647C0B" w:rsidRDefault="00647C0B" w:rsidP="00647C0B">
      <w:pPr>
        <w:spacing w:after="0" w:line="36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647C0B" w:rsidRDefault="00647C0B" w:rsidP="00647C0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практических задач по теме.</w:t>
      </w:r>
    </w:p>
    <w:p w:rsidR="00647C0B" w:rsidRDefault="00647C0B" w:rsidP="00647C0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решение задач по теме.</w:t>
      </w:r>
    </w:p>
    <w:p w:rsidR="00057A40" w:rsidRDefault="00057A40" w:rsidP="00647C0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5 вопросов по теме и написать на них ответы.</w:t>
      </w:r>
    </w:p>
    <w:p w:rsidR="00647C0B" w:rsidRDefault="00647C0B" w:rsidP="00647C0B">
      <w:pPr>
        <w:spacing w:after="0" w:line="36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4429D1" w:rsidRDefault="004429D1" w:rsidP="006B6B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на листочке задачи и их решение и стараемся разобраться с решением.</w:t>
      </w:r>
    </w:p>
    <w:p w:rsidR="001B4071" w:rsidRDefault="001B4071" w:rsidP="001B4071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1.Рассчитать</w:t>
      </w:r>
      <w:r w:rsidR="00900358">
        <w:rPr>
          <w:rFonts w:ascii="Times New Roman" w:hAnsi="Times New Roman" w:cs="Times New Roman"/>
          <w:sz w:val="28"/>
          <w:szCs w:val="28"/>
        </w:rPr>
        <w:t xml:space="preserve"> торговую наценку в сумме </w:t>
      </w:r>
      <w:r w:rsidR="0052762F">
        <w:rPr>
          <w:rFonts w:ascii="Times New Roman" w:hAnsi="Times New Roman" w:cs="Times New Roman"/>
          <w:sz w:val="28"/>
          <w:szCs w:val="28"/>
        </w:rPr>
        <w:t xml:space="preserve"> на товар народного потребления, если оптовая цена на него 39 руб., розничная 48 руб.</w:t>
      </w:r>
    </w:p>
    <w:p w:rsidR="0052762F" w:rsidRDefault="0052762F" w:rsidP="001B4071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48 руб. – 39 руб. = 9 руб.</w:t>
      </w:r>
    </w:p>
    <w:p w:rsidR="00647C0B" w:rsidRDefault="001B4071" w:rsidP="004429D1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="00647C0B">
        <w:rPr>
          <w:rFonts w:ascii="Times New Roman" w:hAnsi="Times New Roman" w:cs="Times New Roman"/>
          <w:sz w:val="28"/>
          <w:szCs w:val="28"/>
        </w:rPr>
        <w:t>.Рассчитать розничную цену на товар народного потребления, если</w:t>
      </w:r>
      <w:r w:rsidR="00F03E97">
        <w:rPr>
          <w:rFonts w:ascii="Times New Roman" w:hAnsi="Times New Roman" w:cs="Times New Roman"/>
          <w:sz w:val="28"/>
          <w:szCs w:val="28"/>
        </w:rPr>
        <w:t xml:space="preserve"> его</w:t>
      </w:r>
      <w:r w:rsidR="00647C0B">
        <w:rPr>
          <w:rFonts w:ascii="Times New Roman" w:hAnsi="Times New Roman" w:cs="Times New Roman"/>
          <w:sz w:val="28"/>
          <w:szCs w:val="28"/>
        </w:rPr>
        <w:t xml:space="preserve"> оптовая цена 45 руб., а торговая наценка  20%.</w:t>
      </w:r>
    </w:p>
    <w:p w:rsidR="00647C0B" w:rsidRDefault="00647C0B" w:rsidP="006B6B35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1) определяем сумму торговой наценки</w:t>
      </w:r>
    </w:p>
    <w:p w:rsidR="00647C0B" w:rsidRDefault="00647C0B" w:rsidP="006B6B35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45руб.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20% = 9,00 руб.</w:t>
      </w:r>
    </w:p>
    <w:p w:rsidR="00647C0B" w:rsidRDefault="00647C0B" w:rsidP="006B6B35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определяем розничную цену товара</w:t>
      </w:r>
    </w:p>
    <w:p w:rsidR="00647C0B" w:rsidRDefault="00647C0B" w:rsidP="006B6B35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45руб.  + 9 руб.  = 54 руб.</w:t>
      </w:r>
    </w:p>
    <w:p w:rsidR="00647C0B" w:rsidRPr="00647C0B" w:rsidRDefault="00647C0B" w:rsidP="006B6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071">
        <w:rPr>
          <w:rFonts w:ascii="Times New Roman" w:hAnsi="Times New Roman" w:cs="Times New Roman"/>
          <w:sz w:val="28"/>
          <w:szCs w:val="28"/>
        </w:rPr>
        <w:t xml:space="preserve">    Задача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B35">
        <w:rPr>
          <w:rFonts w:ascii="Times New Roman" w:hAnsi="Times New Roman" w:cs="Times New Roman"/>
          <w:sz w:val="28"/>
          <w:szCs w:val="28"/>
        </w:rPr>
        <w:t xml:space="preserve">Рассчитать процент торговой наценки, если розничная цена </w:t>
      </w:r>
    </w:p>
    <w:p w:rsidR="00647C0B" w:rsidRDefault="00BB1F10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9D1">
        <w:rPr>
          <w:rFonts w:ascii="Times New Roman" w:hAnsi="Times New Roman" w:cs="Times New Roman"/>
          <w:sz w:val="28"/>
          <w:szCs w:val="28"/>
        </w:rPr>
        <w:t>60 руб., а оптовая цена 48 руб.</w:t>
      </w:r>
    </w:p>
    <w:p w:rsidR="00687C2A" w:rsidRDefault="00BB1F10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9D1">
        <w:rPr>
          <w:rFonts w:ascii="Times New Roman" w:hAnsi="Times New Roman" w:cs="Times New Roman"/>
          <w:sz w:val="28"/>
          <w:szCs w:val="28"/>
        </w:rPr>
        <w:t>Решение:1)</w:t>
      </w:r>
      <w:r w:rsidR="00687C2A">
        <w:rPr>
          <w:rFonts w:ascii="Times New Roman" w:hAnsi="Times New Roman" w:cs="Times New Roman"/>
          <w:sz w:val="28"/>
          <w:szCs w:val="28"/>
        </w:rPr>
        <w:t xml:space="preserve"> определяем сумму торговой наценки</w:t>
      </w:r>
    </w:p>
    <w:p w:rsidR="004429D1" w:rsidRDefault="00687C2A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60 руб. – 48 руб. = 12 руб.</w:t>
      </w:r>
    </w:p>
    <w:p w:rsidR="00687C2A" w:rsidRDefault="00687C2A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1F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2) определяем процент торговой наценки</w:t>
      </w:r>
    </w:p>
    <w:p w:rsidR="00687C2A" w:rsidRDefault="00687C2A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12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 руб. =  25%</w:t>
      </w:r>
    </w:p>
    <w:p w:rsidR="00057A40" w:rsidRDefault="00057A40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Задача 4.</w:t>
      </w:r>
      <w:r w:rsidR="008B6FB9">
        <w:rPr>
          <w:rFonts w:ascii="Times New Roman" w:hAnsi="Times New Roman" w:cs="Times New Roman"/>
          <w:sz w:val="28"/>
          <w:szCs w:val="28"/>
        </w:rPr>
        <w:t>Рассчитать стоимость  товара, которую посетитель должен оплатить за товар, если посетителю предоставлена скидка 5%, а розничная цена товара  79 руб.</w:t>
      </w:r>
    </w:p>
    <w:p w:rsidR="008B6FB9" w:rsidRDefault="008B6FB9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AE49A2">
        <w:rPr>
          <w:rFonts w:ascii="Times New Roman" w:hAnsi="Times New Roman" w:cs="Times New Roman"/>
          <w:sz w:val="28"/>
          <w:szCs w:val="28"/>
        </w:rPr>
        <w:t>1) определяем сумму скидки</w:t>
      </w:r>
    </w:p>
    <w:p w:rsidR="00AE49A2" w:rsidRDefault="00AE49A2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79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5% = 3,95 руб.</w:t>
      </w:r>
    </w:p>
    <w:p w:rsidR="00AE49A2" w:rsidRDefault="00AE49A2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определяем стоимость товара с учетом скидки</w:t>
      </w:r>
    </w:p>
    <w:p w:rsidR="00AE49A2" w:rsidRDefault="00AE49A2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79 руб. – 3,95 руб. = 75,05 руб.</w:t>
      </w:r>
    </w:p>
    <w:p w:rsidR="00057A40" w:rsidRDefault="00057A40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Задача 5.</w:t>
      </w:r>
      <w:r w:rsidR="006B6565">
        <w:rPr>
          <w:rFonts w:ascii="Times New Roman" w:hAnsi="Times New Roman" w:cs="Times New Roman"/>
          <w:sz w:val="28"/>
          <w:szCs w:val="28"/>
        </w:rPr>
        <w:t xml:space="preserve"> Рассчитать розничную цену на товар народного потребления, если у предприятия изготовителя товар куплен по цене 50 руб., оптовая наценка 10%, торговая наценка 20%.</w:t>
      </w:r>
    </w:p>
    <w:p w:rsidR="006B6565" w:rsidRDefault="006B6565" w:rsidP="00156616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1) определяем сумму  оптовой наценки</w:t>
      </w:r>
    </w:p>
    <w:p w:rsidR="006B6565" w:rsidRDefault="006B6565" w:rsidP="00156616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= 5 руб.</w:t>
      </w:r>
    </w:p>
    <w:p w:rsidR="006B6565" w:rsidRDefault="006B6565" w:rsidP="00156616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определяем оптовую цену на товар</w:t>
      </w:r>
    </w:p>
    <w:p w:rsidR="006B6565" w:rsidRDefault="006B6565" w:rsidP="00156616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50 руб. + 5 руб. = 55 руб.</w:t>
      </w:r>
    </w:p>
    <w:p w:rsidR="006B6565" w:rsidRDefault="006B6565" w:rsidP="00156616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3) определяем сумму торговой наценки</w:t>
      </w:r>
    </w:p>
    <w:p w:rsidR="006B6565" w:rsidRDefault="006B6565" w:rsidP="00156616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55руб.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20% = 11 руб.</w:t>
      </w:r>
    </w:p>
    <w:p w:rsidR="006B6565" w:rsidRDefault="006B6565" w:rsidP="00156616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4) определяем розничную цену на товар</w:t>
      </w:r>
    </w:p>
    <w:p w:rsidR="006B6565" w:rsidRDefault="006B6565" w:rsidP="00156616">
      <w:pPr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55 руб. + 11 руб. = 66 руб.    </w:t>
      </w:r>
    </w:p>
    <w:p w:rsidR="00057A40" w:rsidRDefault="00057A40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40" w:rsidRPr="00647C0B" w:rsidRDefault="00057A40" w:rsidP="006B6B35">
      <w:pPr>
        <w:spacing w:after="0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2.Самостоятельное решение задач. </w:t>
      </w:r>
    </w:p>
    <w:p w:rsidR="00FD234C" w:rsidRDefault="00FD234C" w:rsidP="00FD234C">
      <w:pPr>
        <w:pStyle w:val="a3"/>
        <w:spacing w:after="0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на листочке  №  задачи  и решение  (условия переписывать не нужно).</w:t>
      </w:r>
    </w:p>
    <w:p w:rsidR="00FD234C" w:rsidRDefault="00FD234C" w:rsidP="00E72466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1.Рассчитать</w:t>
      </w:r>
      <w:r w:rsidR="00900358">
        <w:rPr>
          <w:rFonts w:ascii="Times New Roman" w:hAnsi="Times New Roman" w:cs="Times New Roman"/>
          <w:sz w:val="28"/>
          <w:szCs w:val="28"/>
        </w:rPr>
        <w:t xml:space="preserve"> торговую наценку в сумме</w:t>
      </w:r>
      <w:r>
        <w:rPr>
          <w:rFonts w:ascii="Times New Roman" w:hAnsi="Times New Roman" w:cs="Times New Roman"/>
          <w:sz w:val="28"/>
          <w:szCs w:val="28"/>
        </w:rPr>
        <w:t xml:space="preserve"> на товар народного потреблен</w:t>
      </w:r>
      <w:r w:rsidR="00E72466">
        <w:rPr>
          <w:rFonts w:ascii="Times New Roman" w:hAnsi="Times New Roman" w:cs="Times New Roman"/>
          <w:sz w:val="28"/>
          <w:szCs w:val="28"/>
        </w:rPr>
        <w:t>ия, если оптовая цена на него 75 руб., розничная 90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234C" w:rsidRDefault="00FD234C" w:rsidP="00E72466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2.Рассчитать розничную цену на товар народного потребления, если его</w:t>
      </w:r>
      <w:r w:rsidR="004C29E6">
        <w:rPr>
          <w:rFonts w:ascii="Times New Roman" w:hAnsi="Times New Roman" w:cs="Times New Roman"/>
          <w:sz w:val="28"/>
          <w:szCs w:val="28"/>
        </w:rPr>
        <w:t xml:space="preserve"> оптовая цена 65</w:t>
      </w:r>
      <w:r>
        <w:rPr>
          <w:rFonts w:ascii="Times New Roman" w:hAnsi="Times New Roman" w:cs="Times New Roman"/>
          <w:sz w:val="28"/>
          <w:szCs w:val="28"/>
        </w:rPr>
        <w:t xml:space="preserve"> руб., а торговая наценка  20%.</w:t>
      </w:r>
    </w:p>
    <w:p w:rsidR="00FD234C" w:rsidRDefault="00A13AA9" w:rsidP="00E7246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34C">
        <w:rPr>
          <w:rFonts w:ascii="Times New Roman" w:hAnsi="Times New Roman" w:cs="Times New Roman"/>
          <w:sz w:val="28"/>
          <w:szCs w:val="28"/>
        </w:rPr>
        <w:t xml:space="preserve">Задача 3.Рассчитать процент торговой наценки, если розничная цена    </w:t>
      </w:r>
      <w:r w:rsidR="004C29E6">
        <w:rPr>
          <w:rFonts w:ascii="Times New Roman" w:hAnsi="Times New Roman" w:cs="Times New Roman"/>
          <w:sz w:val="28"/>
          <w:szCs w:val="28"/>
        </w:rPr>
        <w:t xml:space="preserve">120 </w:t>
      </w:r>
      <w:r w:rsidR="00FD234C">
        <w:rPr>
          <w:rFonts w:ascii="Times New Roman" w:hAnsi="Times New Roman" w:cs="Times New Roman"/>
          <w:sz w:val="28"/>
          <w:szCs w:val="28"/>
        </w:rPr>
        <w:t>руб.</w:t>
      </w:r>
      <w:r w:rsidR="004C29E6">
        <w:rPr>
          <w:rFonts w:ascii="Times New Roman" w:hAnsi="Times New Roman" w:cs="Times New Roman"/>
          <w:sz w:val="28"/>
          <w:szCs w:val="28"/>
        </w:rPr>
        <w:t>, а оптовая цена 96</w:t>
      </w:r>
      <w:r w:rsidR="00FD234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234C" w:rsidRDefault="00FD234C" w:rsidP="00E7246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4.Рассчитать стоимость  товара, которую посетитель должен оплатить за товар, если посетителю предоставлена скидка </w:t>
      </w:r>
      <w:r w:rsidR="00ED5290">
        <w:rPr>
          <w:rFonts w:ascii="Times New Roman" w:hAnsi="Times New Roman" w:cs="Times New Roman"/>
          <w:sz w:val="28"/>
          <w:szCs w:val="28"/>
        </w:rPr>
        <w:t>4%, а розничная цена товара  96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234C" w:rsidRDefault="00ED5290" w:rsidP="00E7246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34C">
        <w:rPr>
          <w:rFonts w:ascii="Times New Roman" w:hAnsi="Times New Roman" w:cs="Times New Roman"/>
          <w:sz w:val="28"/>
          <w:szCs w:val="28"/>
        </w:rPr>
        <w:t>Задача 5. Рассчитать розничную цену на товар народного потребления, если у предприятия изго</w:t>
      </w:r>
      <w:r>
        <w:rPr>
          <w:rFonts w:ascii="Times New Roman" w:hAnsi="Times New Roman" w:cs="Times New Roman"/>
          <w:sz w:val="28"/>
          <w:szCs w:val="28"/>
        </w:rPr>
        <w:t>товителя товар куплен по цене 70</w:t>
      </w:r>
      <w:r w:rsidR="00FD234C">
        <w:rPr>
          <w:rFonts w:ascii="Times New Roman" w:hAnsi="Times New Roman" w:cs="Times New Roman"/>
          <w:sz w:val="28"/>
          <w:szCs w:val="28"/>
        </w:rPr>
        <w:t xml:space="preserve"> руб., оптовая </w:t>
      </w:r>
      <w:r>
        <w:rPr>
          <w:rFonts w:ascii="Times New Roman" w:hAnsi="Times New Roman" w:cs="Times New Roman"/>
          <w:sz w:val="28"/>
          <w:szCs w:val="28"/>
        </w:rPr>
        <w:t>наценка 10%, торговая наценка 25</w:t>
      </w:r>
      <w:r w:rsidR="00FD234C">
        <w:rPr>
          <w:rFonts w:ascii="Times New Roman" w:hAnsi="Times New Roman" w:cs="Times New Roman"/>
          <w:sz w:val="28"/>
          <w:szCs w:val="28"/>
        </w:rPr>
        <w:t>%.</w:t>
      </w:r>
    </w:p>
    <w:p w:rsidR="00E62A9F" w:rsidRDefault="00E62A9F" w:rsidP="00F2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CF4">
        <w:rPr>
          <w:rFonts w:ascii="Times New Roman" w:hAnsi="Times New Roman" w:cs="Times New Roman"/>
          <w:sz w:val="28"/>
          <w:szCs w:val="28"/>
        </w:rPr>
        <w:t>3.</w:t>
      </w:r>
      <w:r w:rsidRPr="00210CF4">
        <w:rPr>
          <w:rFonts w:ascii="Times New Roman" w:hAnsi="Times New Roman" w:cs="Times New Roman"/>
          <w:sz w:val="28"/>
          <w:szCs w:val="28"/>
        </w:rPr>
        <w:t>Составить 5 вопросов по теме и написать на них ответы.</w:t>
      </w:r>
    </w:p>
    <w:p w:rsidR="00210CF4" w:rsidRDefault="00210CF4" w:rsidP="00210CF4">
      <w:pPr>
        <w:spacing w:after="0"/>
        <w:ind w:firstLine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 листочке необходимо предоставить преподавателю по данной дисциплине на следующем уроке в техникуме.</w:t>
      </w:r>
    </w:p>
    <w:p w:rsidR="003B6943" w:rsidRPr="00906A22" w:rsidRDefault="00F22020" w:rsidP="00F22020">
      <w:pPr>
        <w:spacing w:after="0"/>
        <w:ind w:firstLine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паре будет дифференцированный зачет по предмету надо подготовиться, т.е. весь материал в конспекте читать и учить.</w:t>
      </w:r>
    </w:p>
    <w:sectPr w:rsidR="003B6943" w:rsidRPr="00906A22" w:rsidSect="000A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5C2"/>
    <w:multiLevelType w:val="hybridMultilevel"/>
    <w:tmpl w:val="C3ECC402"/>
    <w:lvl w:ilvl="0" w:tplc="E97AA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AAA6FA8"/>
    <w:multiLevelType w:val="hybridMultilevel"/>
    <w:tmpl w:val="476683A4"/>
    <w:lvl w:ilvl="0" w:tplc="2DEE910E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861AC"/>
    <w:multiLevelType w:val="hybridMultilevel"/>
    <w:tmpl w:val="523C30AE"/>
    <w:lvl w:ilvl="0" w:tplc="24EE3D2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D4D0F65"/>
    <w:multiLevelType w:val="hybridMultilevel"/>
    <w:tmpl w:val="523C30AE"/>
    <w:lvl w:ilvl="0" w:tplc="24EE3D2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A22"/>
    <w:rsid w:val="00042E6B"/>
    <w:rsid w:val="00057A40"/>
    <w:rsid w:val="000A3E41"/>
    <w:rsid w:val="00156616"/>
    <w:rsid w:val="001B4071"/>
    <w:rsid w:val="00210CF4"/>
    <w:rsid w:val="003B6943"/>
    <w:rsid w:val="004429D1"/>
    <w:rsid w:val="0048178D"/>
    <w:rsid w:val="004C29E6"/>
    <w:rsid w:val="0052762F"/>
    <w:rsid w:val="00647C0B"/>
    <w:rsid w:val="00687C2A"/>
    <w:rsid w:val="006B6565"/>
    <w:rsid w:val="006B6B35"/>
    <w:rsid w:val="006B70C2"/>
    <w:rsid w:val="007D5F28"/>
    <w:rsid w:val="008B6FB9"/>
    <w:rsid w:val="00900358"/>
    <w:rsid w:val="00906A22"/>
    <w:rsid w:val="00A13AA9"/>
    <w:rsid w:val="00AE49A2"/>
    <w:rsid w:val="00B65E6A"/>
    <w:rsid w:val="00BB1F10"/>
    <w:rsid w:val="00E62A9F"/>
    <w:rsid w:val="00E72466"/>
    <w:rsid w:val="00ED5290"/>
    <w:rsid w:val="00F03E97"/>
    <w:rsid w:val="00F22020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2023-03-26T13:50:00Z</dcterms:created>
  <dcterms:modified xsi:type="dcterms:W3CDTF">2023-03-26T14:52:00Z</dcterms:modified>
</cp:coreProperties>
</file>