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35"/>
      </w:tblGrid>
      <w:tr w:rsidR="008C4596" w:rsidTr="008C4596">
        <w:trPr>
          <w:trHeight w:val="1745"/>
        </w:trPr>
        <w:tc>
          <w:tcPr>
            <w:tcW w:w="10235" w:type="dxa"/>
          </w:tcPr>
          <w:p w:rsidR="008C4596" w:rsidRDefault="008C4596" w:rsidP="008C459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8C4596" w:rsidRPr="008C4596" w:rsidRDefault="008C4596" w:rsidP="008C4596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C4596">
              <w:rPr>
                <w:b/>
                <w:noProof/>
                <w:sz w:val="28"/>
                <w:szCs w:val="28"/>
              </w:rPr>
              <w:t>ПРАКТИЧЕСКОЕ ЗАНЯТИЕ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Работу выполняем на двойных листах. Подписываем дату, фамилию, группу.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Выполняем работу в соответствии с присвоенным вариантом!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В-1: фамилии с буквы «Б» по букву «О» включительно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 xml:space="preserve">В-2: фамилии с буквы «Р» по букву «Ш» 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Сдаём работу на паре по расписанию!</w:t>
            </w:r>
          </w:p>
          <w:p w:rsidR="008C4596" w:rsidRDefault="008C4596" w:rsidP="008C459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8C4596" w:rsidRPr="008C4596" w:rsidRDefault="008C4596" w:rsidP="008C45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C4596">
              <w:rPr>
                <w:b/>
                <w:color w:val="FF0000"/>
                <w:sz w:val="24"/>
                <w:szCs w:val="24"/>
              </w:rPr>
              <w:t>Критерии оценки: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Уровень А соответствует 3 баллам, Б-4 баллам.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Максимальное количество баллов 17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Оценка «3» ставится при набранных 9 баллах</w:t>
            </w:r>
          </w:p>
          <w:p w:rsidR="008C4596" w:rsidRPr="008C4596" w:rsidRDefault="008C4596" w:rsidP="008C45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Оценка «4» ставится при набранных 13 баллах</w:t>
            </w:r>
          </w:p>
          <w:p w:rsidR="008C4596" w:rsidRPr="008C4596" w:rsidRDefault="008C4596" w:rsidP="008C4596">
            <w:pPr>
              <w:spacing w:after="0" w:line="240" w:lineRule="auto"/>
              <w:rPr>
                <w:noProof/>
                <w:color w:val="FF0000"/>
                <w:sz w:val="24"/>
                <w:szCs w:val="24"/>
              </w:rPr>
            </w:pPr>
            <w:r w:rsidRPr="008C4596">
              <w:rPr>
                <w:color w:val="FF0000"/>
                <w:sz w:val="24"/>
                <w:szCs w:val="24"/>
              </w:rPr>
              <w:t>Оценка «5» ставится при набранных 17 баллах</w:t>
            </w:r>
          </w:p>
          <w:p w:rsidR="008C4596" w:rsidRDefault="008C4596" w:rsidP="008C459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8C4596" w:rsidRDefault="008C4596" w:rsidP="008C4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0FA68B" wp14:editId="7174DFDC">
                  <wp:extent cx="4831080" cy="2831271"/>
                  <wp:effectExtent l="0" t="0" r="7620" b="762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477" cy="284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96" w:rsidTr="008C4596">
        <w:trPr>
          <w:trHeight w:val="1745"/>
        </w:trPr>
        <w:tc>
          <w:tcPr>
            <w:tcW w:w="10235" w:type="dxa"/>
          </w:tcPr>
          <w:p w:rsidR="008C4596" w:rsidRDefault="008C4596" w:rsidP="008C4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BCF20F" wp14:editId="0A9EFC19">
                  <wp:extent cx="4518660" cy="1810621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704" cy="185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96" w:rsidTr="008C4596">
        <w:trPr>
          <w:trHeight w:val="1745"/>
        </w:trPr>
        <w:tc>
          <w:tcPr>
            <w:tcW w:w="10235" w:type="dxa"/>
          </w:tcPr>
          <w:p w:rsidR="008C4596" w:rsidRDefault="008C4596" w:rsidP="008C4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03A0BF9" wp14:editId="1DEA0E79">
                  <wp:extent cx="4964149" cy="2933700"/>
                  <wp:effectExtent l="0" t="0" r="825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217" cy="294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C4596" w:rsidTr="008C4596">
        <w:trPr>
          <w:trHeight w:val="1745"/>
        </w:trPr>
        <w:tc>
          <w:tcPr>
            <w:tcW w:w="10235" w:type="dxa"/>
          </w:tcPr>
          <w:p w:rsidR="008C4596" w:rsidRPr="00333395" w:rsidRDefault="00CD60C8" w:rsidP="008C45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</w:t>
            </w:r>
            <w:r w:rsidR="008C459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3A0895" wp14:editId="486800B0">
                  <wp:extent cx="4899323" cy="3177540"/>
                  <wp:effectExtent l="0" t="0" r="0" b="381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10" cy="31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596" w:rsidRDefault="008C4596" w:rsidP="008C4596"/>
    <w:p w:rsidR="008C4596" w:rsidRDefault="008C4596" w:rsidP="008C4596"/>
    <w:p w:rsidR="008C4596" w:rsidRDefault="008C4596" w:rsidP="008C4596"/>
    <w:p w:rsidR="008C4596" w:rsidRDefault="008C4596" w:rsidP="008C4596"/>
    <w:tbl>
      <w:tblPr>
        <w:tblStyle w:val="a3"/>
        <w:tblW w:w="93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31"/>
      </w:tblGrid>
      <w:tr w:rsidR="008C4596" w:rsidTr="001F0AA1">
        <w:trPr>
          <w:trHeight w:val="1745"/>
        </w:trPr>
        <w:tc>
          <w:tcPr>
            <w:tcW w:w="9331" w:type="dxa"/>
          </w:tcPr>
          <w:p w:rsidR="008C4596" w:rsidRPr="00333395" w:rsidRDefault="00CD60C8" w:rsidP="001F0AA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 xml:space="preserve">           </w:t>
            </w:r>
            <w:r w:rsidR="008C459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463574" wp14:editId="4F7DA73D">
                  <wp:extent cx="4738864" cy="3848100"/>
                  <wp:effectExtent l="0" t="0" r="508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842" cy="385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7D7" w:rsidRDefault="005017D7"/>
    <w:sectPr w:rsidR="00501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09"/>
    <w:rsid w:val="005017D7"/>
    <w:rsid w:val="00857E09"/>
    <w:rsid w:val="008C4596"/>
    <w:rsid w:val="00C87129"/>
    <w:rsid w:val="00C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439"/>
  <w15:chartTrackingRefBased/>
  <w15:docId w15:val="{CC57FD0D-8D31-43F7-9A4C-2E54A125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2023-03-22T19:53:00Z</dcterms:created>
  <dcterms:modified xsi:type="dcterms:W3CDTF">2023-03-22T20:06:00Z</dcterms:modified>
</cp:coreProperties>
</file>