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D7BE3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85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Андреева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>,  учитель физики и математики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>
              <w:rPr>
                <w:color w:val="000000"/>
                <w:sz w:val="20"/>
                <w:szCs w:val="20"/>
              </w:rPr>
              <w:t>19,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>
              <w:rPr>
                <w:sz w:val="20"/>
                <w:szCs w:val="20"/>
              </w:rPr>
              <w:t>ции</w:t>
            </w:r>
            <w:r>
              <w:rPr>
                <w:color w:val="000000"/>
                <w:sz w:val="20"/>
                <w:szCs w:val="20"/>
              </w:rPr>
              <w:t xml:space="preserve"> , 2021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</w:tcPr>
          <w:p w:rsidR="00525CC7" w:rsidRPr="008B1560" w:rsidRDefault="00D261BD" w:rsidP="008B1560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Антановская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Екатерина 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135BD9" w:rsidRDefault="00525CC7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начальное профессиональное</w:t>
            </w:r>
            <w:r w:rsidR="00135BD9">
              <w:rPr>
                <w:sz w:val="20"/>
                <w:szCs w:val="20"/>
                <w:highlight w:val="white"/>
              </w:rPr>
              <w:t>, повар-кондитер</w:t>
            </w:r>
          </w:p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разряда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bookmarkStart w:id="0" w:name="__DdeLink__5495_299361967"/>
            <w:r>
              <w:rPr>
                <w:sz w:val="20"/>
                <w:szCs w:val="20"/>
                <w:highlight w:val="white"/>
              </w:rPr>
              <w:t>среднее профессио</w:t>
            </w:r>
            <w:r>
              <w:rPr>
                <w:sz w:val="20"/>
                <w:szCs w:val="20"/>
                <w:highlight w:val="white"/>
              </w:rPr>
              <w:lastRenderedPageBreak/>
              <w:t>нальное</w:t>
            </w:r>
            <w:bookmarkEnd w:id="0"/>
            <w:r w:rsidR="00135BD9">
              <w:rPr>
                <w:sz w:val="20"/>
                <w:szCs w:val="20"/>
                <w:highlight w:val="white"/>
              </w:rPr>
              <w:t>, товаровед</w:t>
            </w: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 w:rsidR="00135BD9">
              <w:rPr>
                <w:sz w:val="20"/>
                <w:szCs w:val="20"/>
                <w:highlight w:val="white"/>
              </w:rPr>
              <w:t xml:space="preserve">, </w:t>
            </w:r>
            <w:r w:rsidR="00135BD9" w:rsidRPr="007068F1">
              <w:rPr>
                <w:sz w:val="20"/>
                <w:szCs w:val="20"/>
              </w:rPr>
              <w:t>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повар-кондитер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товароведение</w:t>
            </w: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«Педагогика, психология и методика профессионального обучения» 2021г.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13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4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Технология приготовления теста для хлебобулочных изделий</w:t>
            </w:r>
            <w:r w:rsidR="008500AB">
              <w:rPr>
                <w:sz w:val="18"/>
                <w:szCs w:val="18"/>
              </w:rPr>
              <w:t>;</w:t>
            </w:r>
          </w:p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Технология приготовления теста для мучных кондитерских изделий</w:t>
            </w:r>
            <w:r w:rsidR="008500AB">
              <w:rPr>
                <w:sz w:val="18"/>
                <w:szCs w:val="18"/>
              </w:rPr>
              <w:t>;</w:t>
            </w:r>
          </w:p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Технология </w:t>
            </w:r>
            <w:r w:rsidRPr="008500AB">
              <w:rPr>
                <w:sz w:val="18"/>
                <w:szCs w:val="18"/>
              </w:rPr>
              <w:lastRenderedPageBreak/>
              <w:t>разделки мучных кондитерских изделий</w:t>
            </w:r>
            <w:r w:rsidR="008500AB">
              <w:rPr>
                <w:sz w:val="18"/>
                <w:szCs w:val="18"/>
              </w:rPr>
              <w:t>;</w:t>
            </w:r>
          </w:p>
          <w:p w:rsidR="00525CC7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Технологии упаковки и укладки готовой продукции</w:t>
            </w:r>
            <w:r w:rsidR="008500AB">
              <w:rPr>
                <w:sz w:val="18"/>
                <w:szCs w:val="18"/>
              </w:rPr>
              <w:t>;</w:t>
            </w:r>
          </w:p>
          <w:p w:rsid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</w:t>
            </w:r>
          </w:p>
          <w:p w:rsidR="008500AB" w:rsidRP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6A3B1E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6A3B1E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6A3B1E" w:rsidRDefault="006A3B1E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Афанасьев</w:t>
            </w:r>
          </w:p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Василий</w:t>
            </w:r>
          </w:p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ремонт машин, механизмов и оборудования предприятий лесозаготовительной промышленности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2018 г.;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профессиональная подготовка по профессии: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«Проводник пассажирского вагона»,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2019 г.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Default="006A3B1E" w:rsidP="00744399"/>
        </w:tc>
      </w:tr>
      <w:tr w:rsidR="006A3B1E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701" w:type="dxa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2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3B1E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Default="006A3B1E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shd w:val="clear" w:color="000000" w:fill="FFFFFF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Бабурина</w:t>
            </w:r>
          </w:p>
          <w:p w:rsidR="00525CC7" w:rsidRDefault="00525CC7" w:rsidP="00744399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Олеся</w:t>
            </w:r>
          </w:p>
          <w:p w:rsidR="00525CC7" w:rsidRDefault="00525CC7" w:rsidP="00744399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Анатольевна</w:t>
            </w:r>
          </w:p>
          <w:p w:rsidR="00525CC7" w:rsidRDefault="00525CC7" w:rsidP="00744399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 образование, повар-кондитер 3-го разряда</w:t>
            </w: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</w:t>
            </w:r>
            <w:r w:rsidR="00135BD9">
              <w:rPr>
                <w:sz w:val="20"/>
                <w:szCs w:val="20"/>
              </w:rPr>
              <w:t>, мастер производственного обучения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повар-кондитер</w:t>
            </w: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</w:t>
            </w:r>
            <w:r>
              <w:rPr>
                <w:sz w:val="20"/>
                <w:szCs w:val="20"/>
              </w:rPr>
              <w:lastRenderedPageBreak/>
              <w:t>ное обучение (по отраслям)»</w:t>
            </w: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135BD9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первая квалификационная категория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bookmarkStart w:id="1" w:name="__DdeLink__5529_551403465"/>
            <w:bookmarkEnd w:id="1"/>
            <w:r>
              <w:rPr>
                <w:bCs/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«Практика и методика подготовки кадров по профессии «Повар-кондитер» с учетом стандарта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Россия по компетенции «Кондитерское дело» (76 часов), 2018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Свидетельство: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r>
              <w:rPr>
                <w:color w:val="000000"/>
                <w:sz w:val="20"/>
                <w:szCs w:val="20"/>
              </w:rPr>
              <w:t>Кондитерское дело»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г.</w:t>
            </w:r>
          </w:p>
          <w:p w:rsidR="00525CC7" w:rsidRPr="00135BD9" w:rsidRDefault="00525CC7" w:rsidP="00135BD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«Подготовка региональных экспертов конкурсов профессионального мастерства «</w:t>
            </w:r>
            <w:proofErr w:type="spellStart"/>
            <w:r>
              <w:rPr>
                <w:color w:val="000000"/>
                <w:sz w:val="20"/>
                <w:szCs w:val="20"/>
              </w:rPr>
              <w:t>Абилимпикс</w:t>
            </w:r>
            <w:proofErr w:type="spellEnd"/>
            <w:r>
              <w:rPr>
                <w:color w:val="000000"/>
                <w:sz w:val="20"/>
                <w:szCs w:val="20"/>
              </w:rPr>
              <w:t>» (72 часа),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14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Технологии производства дрожжей</w:t>
            </w:r>
            <w:r w:rsidR="008500AB">
              <w:rPr>
                <w:sz w:val="18"/>
                <w:szCs w:val="18"/>
              </w:rPr>
              <w:t>;</w:t>
            </w:r>
          </w:p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Технология деления теста, формование тестовых заготовок</w:t>
            </w:r>
            <w:r w:rsidR="008500AB">
              <w:rPr>
                <w:sz w:val="18"/>
                <w:szCs w:val="18"/>
              </w:rPr>
              <w:t>;</w:t>
            </w:r>
          </w:p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Технологии выпекания хлеба, хлебобулочных, бараночных изделий и сушки сухарных </w:t>
            </w:r>
            <w:r w:rsidRPr="008500AB">
              <w:rPr>
                <w:sz w:val="18"/>
                <w:szCs w:val="18"/>
              </w:rPr>
              <w:lastRenderedPageBreak/>
              <w:t>изделий</w:t>
            </w:r>
            <w:r w:rsidR="008500AB">
              <w:rPr>
                <w:sz w:val="18"/>
                <w:szCs w:val="18"/>
              </w:rPr>
              <w:t>;</w:t>
            </w:r>
          </w:p>
          <w:p w:rsidR="00525CC7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Технология приготовления выпечных полуфабрикатов и отделки мучных кондитерских изделий</w:t>
            </w:r>
            <w:r w:rsidR="008500AB">
              <w:rPr>
                <w:sz w:val="18"/>
                <w:szCs w:val="18"/>
              </w:rPr>
              <w:t>;</w:t>
            </w:r>
          </w:p>
          <w:p w:rsid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</w:t>
            </w:r>
          </w:p>
          <w:p w:rsidR="008500AB" w:rsidRP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spacing w:line="264" w:lineRule="exact"/>
              <w:jc w:val="center"/>
            </w:pPr>
            <w:proofErr w:type="spellStart"/>
            <w:r>
              <w:rPr>
                <w:sz w:val="20"/>
                <w:szCs w:val="20"/>
              </w:rPr>
              <w:t>Балакишиева</w:t>
            </w:r>
            <w:proofErr w:type="spellEnd"/>
          </w:p>
          <w:p w:rsidR="00525CC7" w:rsidRDefault="00525CC7" w:rsidP="00744399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 xml:space="preserve">Алла </w:t>
            </w:r>
          </w:p>
          <w:p w:rsidR="00525CC7" w:rsidRDefault="00525CC7" w:rsidP="007443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преподаватель физики и информатики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6A3B1E" w:rsidRPr="008500AB">
              <w:rPr>
                <w:sz w:val="18"/>
                <w:szCs w:val="18"/>
              </w:rPr>
              <w:t>строномия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Высоких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    Алексей Леонидович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</w:t>
            </w:r>
            <w:r w:rsidR="00525CC7">
              <w:rPr>
                <w:sz w:val="20"/>
                <w:szCs w:val="20"/>
                <w:highlight w:val="white"/>
              </w:rPr>
              <w:t>ысшее</w:t>
            </w:r>
            <w:r>
              <w:rPr>
                <w:sz w:val="20"/>
                <w:szCs w:val="20"/>
                <w:highlight w:val="white"/>
              </w:rPr>
              <w:t>, инженер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  <w:highlight w:val="white"/>
              </w:rPr>
              <w:t>Информатика</w:t>
            </w:r>
            <w:r w:rsidR="004E18A6">
              <w:rPr>
                <w:sz w:val="18"/>
                <w:szCs w:val="18"/>
                <w:highlight w:val="white"/>
              </w:rPr>
              <w:t>;</w:t>
            </w:r>
            <w:r w:rsidRPr="008500AB">
              <w:rPr>
                <w:sz w:val="18"/>
                <w:szCs w:val="18"/>
                <w:highlight w:val="white"/>
              </w:rPr>
              <w:t xml:space="preserve"> </w:t>
            </w:r>
            <w:r w:rsidR="004E18A6">
              <w:rPr>
                <w:sz w:val="18"/>
                <w:szCs w:val="18"/>
                <w:highlight w:val="white"/>
              </w:rPr>
              <w:t>И</w:t>
            </w:r>
            <w:r w:rsidRPr="008500AB">
              <w:rPr>
                <w:sz w:val="18"/>
                <w:szCs w:val="18"/>
                <w:highlight w:val="white"/>
              </w:rPr>
              <w:t>нформационные технологии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Дербина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Мария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Алексеевна</w:t>
            </w:r>
            <w:r>
              <w:rPr>
                <w:b/>
                <w:sz w:val="20"/>
                <w:szCs w:val="20"/>
                <w:highlight w:val="white"/>
              </w:rPr>
              <w:t xml:space="preserve"> Дополнительные сведения:</w:t>
            </w:r>
            <w:r>
              <w:rPr>
                <w:sz w:val="20"/>
                <w:szCs w:val="20"/>
                <w:highlight w:val="white"/>
              </w:rPr>
              <w:t xml:space="preserve"> присуждена ученая степень «Кандидат сельскохозяйственных  наук»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 w:rsidR="00710531">
              <w:rPr>
                <w:sz w:val="20"/>
                <w:szCs w:val="20"/>
                <w:highlight w:val="white"/>
              </w:rPr>
              <w:t>, инженер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Высшее, </w:t>
            </w:r>
            <w:r w:rsidR="00525CC7">
              <w:rPr>
                <w:sz w:val="20"/>
                <w:szCs w:val="20"/>
                <w:highlight w:val="white"/>
              </w:rPr>
              <w:t>магистр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лесное хозяйство</w:t>
            </w: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экономика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«Педагог профессионального образования»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"Ландшафтный дизайн"» </w:t>
            </w:r>
            <w:r>
              <w:rPr>
                <w:sz w:val="20"/>
                <w:szCs w:val="20"/>
                <w:highlight w:val="white"/>
              </w:rPr>
              <w:lastRenderedPageBreak/>
              <w:t>2021г.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«Основы формирования функциональной грамотности»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lastRenderedPageBreak/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B1560" w:rsidRDefault="006A3B1E" w:rsidP="008B156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052817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«Облицовщик, плиточник 3 разряда», 2012 г.,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Рисование, лепка</w:t>
            </w:r>
          </w:p>
          <w:p w:rsidR="00052817" w:rsidRPr="008500AB" w:rsidRDefault="00052817" w:rsidP="00EF444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), 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Коробкова</w:t>
            </w:r>
            <w:proofErr w:type="spellEnd"/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052817" w:rsidRDefault="00052817" w:rsidP="00052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учитель иностранного языка начальной и основной общеобразовательной </w:t>
            </w:r>
            <w:r>
              <w:rPr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vMerge w:val="restart"/>
          </w:tcPr>
          <w:p w:rsidR="00052817" w:rsidRPr="008500AB" w:rsidRDefault="00052817" w:rsidP="00EF444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177"/>
        </w:trPr>
        <w:tc>
          <w:tcPr>
            <w:tcW w:w="738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Кучина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химии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 «Менеджмент и экономика образования», 2014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Основы проектного управления»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«Наставничество над несовершеннолетними: организация и содержание деятельности» 2021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bCs/>
                <w:sz w:val="20"/>
                <w:szCs w:val="20"/>
              </w:rPr>
              <w:t>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842" w:type="dxa"/>
          </w:tcPr>
          <w:p w:rsidR="00052817" w:rsidRPr="008500AB" w:rsidRDefault="00052817" w:rsidP="004A6E3E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микробиологии, санитарии и гигиены в пищевом производстве</w:t>
            </w:r>
          </w:p>
          <w:p w:rsidR="00052817" w:rsidRPr="008500AB" w:rsidRDefault="00052817" w:rsidP="004A6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Лобанова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Светлана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Валерьевна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русского языка и литератур</w:t>
            </w:r>
            <w:r>
              <w:rPr>
                <w:sz w:val="20"/>
                <w:szCs w:val="20"/>
              </w:rPr>
              <w:lastRenderedPageBreak/>
              <w:t>ы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курсы повышения квалификации: «Образовательные технологии в условиях реализации ФГОС СПО», </w:t>
            </w:r>
            <w:r>
              <w:rPr>
                <w:color w:val="000000"/>
                <w:sz w:val="20"/>
                <w:szCs w:val="20"/>
              </w:rPr>
              <w:lastRenderedPageBreak/>
              <w:t>2016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«Подготовка экспертов по оцениванию работ с развернутым ответом к ГИА в формате ЕГЭ (русский язык), 2016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"Исследовательская технология на уроках русского я</w:t>
            </w:r>
            <w:r w:rsidR="001D4095">
              <w:rPr>
                <w:color w:val="000000"/>
                <w:sz w:val="20"/>
                <w:szCs w:val="20"/>
              </w:rPr>
              <w:t>зыка и литературы по ФГОС" 2021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Русский язык, литература, родная литература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Любимова Ольга 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географии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География с дополнительной специальностью «Биология»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«Содержание и методика преподавания курса финансовой грамотности обучающимся 10-11 классов»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«Имидж современного педагога»,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EF4442" w:rsidRPr="008500AB" w:rsidRDefault="00EF4442" w:rsidP="00EF444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Биология; География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Музыка</w:t>
            </w:r>
          </w:p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Роман</w:t>
            </w:r>
          </w:p>
          <w:p w:rsidR="00C156B6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Безопасность жизнедеятельности</w:t>
            </w:r>
          </w:p>
          <w:p w:rsidR="00EF4442" w:rsidRPr="008500AB" w:rsidRDefault="00EF4442" w:rsidP="00EF4442">
            <w:pPr>
              <w:jc w:val="center"/>
              <w:rPr>
                <w:sz w:val="18"/>
                <w:szCs w:val="18"/>
              </w:rPr>
            </w:pPr>
          </w:p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Окулова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Ольга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Павловна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>
              <w:rPr>
                <w:sz w:val="20"/>
                <w:szCs w:val="20"/>
                <w:shd w:val="clear" w:color="auto" w:fill="FFFFFF"/>
              </w:rPr>
              <w:t xml:space="preserve"> звание «Почетный работник начального профессионального образования Российской Федерации»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lastRenderedPageBreak/>
              <w:t>нальное, бухгалтер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бухгалтерский учет в торговле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</w:t>
            </w:r>
            <w:r>
              <w:rPr>
                <w:sz w:val="20"/>
                <w:szCs w:val="20"/>
              </w:rPr>
              <w:lastRenderedPageBreak/>
              <w:t>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Start w:id="3" w:name="__DdeLink__5467_1922131646"/>
            <w:r>
              <w:rPr>
                <w:color w:val="000000"/>
                <w:sz w:val="20"/>
                <w:szCs w:val="20"/>
              </w:rPr>
              <w:t xml:space="preserve"> </w:t>
            </w:r>
            <w:bookmarkEnd w:id="3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«Содержание и методика преподавания курса финансовой грамотности обучающимся среднего профессионального образования»,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«Охрана труда»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«Основы предпринимательства» 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«Экономика предприятия»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Абилимпикс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"» 2021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50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27 лет</w:t>
            </w:r>
          </w:p>
        </w:tc>
        <w:tc>
          <w:tcPr>
            <w:tcW w:w="1842" w:type="dxa"/>
          </w:tcPr>
          <w:p w:rsidR="00C156B6" w:rsidRPr="00EF4442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EF4442">
              <w:rPr>
                <w:sz w:val="18"/>
                <w:szCs w:val="18"/>
              </w:rPr>
              <w:t xml:space="preserve">Обществознание (раздел Экономика); </w:t>
            </w:r>
            <w:r w:rsidRPr="00EF4442">
              <w:rPr>
                <w:sz w:val="18"/>
                <w:szCs w:val="18"/>
              </w:rPr>
              <w:lastRenderedPageBreak/>
              <w:t xml:space="preserve">Основы предпринимательства; </w:t>
            </w:r>
          </w:p>
          <w:p w:rsidR="00C156B6" w:rsidRPr="008500AB" w:rsidRDefault="00C156B6" w:rsidP="00EF444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EF4442">
              <w:rPr>
                <w:sz w:val="18"/>
                <w:szCs w:val="18"/>
              </w:rPr>
              <w:t>Основы проектно-исследовательской деятельности; Экономические и правовые вопросы производственной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Ортель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Виктория 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математики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«Реализация в соответствии с требованиями ФГОС дисциплины </w:t>
            </w:r>
            <w:r>
              <w:rPr>
                <w:sz w:val="20"/>
                <w:szCs w:val="20"/>
              </w:rPr>
              <w:t>«Математика»: алгебра и начала математического анализа, геометрии»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Экспертиза в ходе аттестации педагогических работников ОДШЭ, 2021г.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8B1560" w:rsidP="008B1560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8500A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: алгебра и начала математического анализа; геометрия</w:t>
            </w:r>
            <w:r w:rsidRPr="008500AB"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red"/>
              </w:rPr>
            </w:pPr>
            <w:r>
              <w:rPr>
                <w:sz w:val="20"/>
                <w:szCs w:val="20"/>
                <w:highlight w:val="white"/>
              </w:rPr>
              <w:t>Пахомова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bookmarkStart w:id="4" w:name="__DdeLink__3169_3033908420"/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End w:id="4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«Педагогика, психология и методика профессионального </w:t>
            </w:r>
            <w:r>
              <w:rPr>
                <w:color w:val="000000"/>
                <w:sz w:val="20"/>
                <w:szCs w:val="20"/>
              </w:rPr>
              <w:lastRenderedPageBreak/>
              <w:t>обучения» 2019г.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30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EF444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Химия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Распутина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Елена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«Имидж современного преподавателя», 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История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Собашникова  Марина 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истории и социально-политически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история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«Экспертиза в ходе аттестации педагогических </w:t>
            </w:r>
            <w:r>
              <w:rPr>
                <w:sz w:val="20"/>
                <w:szCs w:val="20"/>
              </w:rPr>
              <w:lastRenderedPageBreak/>
              <w:t>работников» (72 часа), 2021г.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 (обществознание) 2022г.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EF4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500AB">
              <w:rPr>
                <w:sz w:val="18"/>
                <w:szCs w:val="18"/>
              </w:rPr>
              <w:t>бществознание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«Советское право»,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Тьютор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EF4442" w:rsidRPr="008500AB" w:rsidRDefault="00C156B6" w:rsidP="00EF444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Обществознание (раздел Право); Основы безопасности жиз</w:t>
            </w:r>
            <w:r w:rsidR="00EF4442">
              <w:rPr>
                <w:sz w:val="18"/>
                <w:szCs w:val="18"/>
              </w:rPr>
              <w:t xml:space="preserve">недеятельности 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6D" w:rsidRDefault="0002766D">
      <w:r>
        <w:separator/>
      </w:r>
    </w:p>
  </w:endnote>
  <w:endnote w:type="continuationSeparator" w:id="0">
    <w:p w:rsidR="0002766D" w:rsidRDefault="0002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6D" w:rsidRDefault="0002766D">
      <w:r>
        <w:separator/>
      </w:r>
    </w:p>
  </w:footnote>
  <w:footnote w:type="continuationSeparator" w:id="0">
    <w:p w:rsidR="0002766D" w:rsidRDefault="0002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4942A9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EF4442">
          <w:rPr>
            <w:noProof/>
          </w:rPr>
          <w:t>5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2766D"/>
    <w:rsid w:val="00052817"/>
    <w:rsid w:val="00076951"/>
    <w:rsid w:val="000877E0"/>
    <w:rsid w:val="000A0B25"/>
    <w:rsid w:val="000A6FD9"/>
    <w:rsid w:val="000B26F3"/>
    <w:rsid w:val="001103CC"/>
    <w:rsid w:val="00117EF6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942A9"/>
    <w:rsid w:val="004A6E3E"/>
    <w:rsid w:val="004E18A6"/>
    <w:rsid w:val="005171BC"/>
    <w:rsid w:val="00525CC7"/>
    <w:rsid w:val="00566F88"/>
    <w:rsid w:val="005E2DD3"/>
    <w:rsid w:val="005E786F"/>
    <w:rsid w:val="006236F4"/>
    <w:rsid w:val="00672478"/>
    <w:rsid w:val="0068716D"/>
    <w:rsid w:val="006A3B1E"/>
    <w:rsid w:val="007068F1"/>
    <w:rsid w:val="00710531"/>
    <w:rsid w:val="00744399"/>
    <w:rsid w:val="00775E33"/>
    <w:rsid w:val="007D7BE3"/>
    <w:rsid w:val="007D7E58"/>
    <w:rsid w:val="007F6DCF"/>
    <w:rsid w:val="008500AB"/>
    <w:rsid w:val="00860E8C"/>
    <w:rsid w:val="00873474"/>
    <w:rsid w:val="008B1560"/>
    <w:rsid w:val="008C0F37"/>
    <w:rsid w:val="008E7C6E"/>
    <w:rsid w:val="0095185F"/>
    <w:rsid w:val="00961293"/>
    <w:rsid w:val="009932D8"/>
    <w:rsid w:val="009C03C0"/>
    <w:rsid w:val="00A004C5"/>
    <w:rsid w:val="00A06312"/>
    <w:rsid w:val="00A3380C"/>
    <w:rsid w:val="00AA66DB"/>
    <w:rsid w:val="00AE2368"/>
    <w:rsid w:val="00AF73F3"/>
    <w:rsid w:val="00B12DF9"/>
    <w:rsid w:val="00B8547F"/>
    <w:rsid w:val="00BC0509"/>
    <w:rsid w:val="00BD394A"/>
    <w:rsid w:val="00C04814"/>
    <w:rsid w:val="00C156B6"/>
    <w:rsid w:val="00C371B9"/>
    <w:rsid w:val="00C93A08"/>
    <w:rsid w:val="00CF0ECB"/>
    <w:rsid w:val="00D261BD"/>
    <w:rsid w:val="00DD5E7A"/>
    <w:rsid w:val="00E16D35"/>
    <w:rsid w:val="00E94998"/>
    <w:rsid w:val="00EF4442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D9EA-6292-40FF-B838-06BA4ECA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3</cp:revision>
  <cp:lastPrinted>2022-11-25T09:56:00Z</cp:lastPrinted>
  <dcterms:created xsi:type="dcterms:W3CDTF">2023-02-16T07:37:00Z</dcterms:created>
  <dcterms:modified xsi:type="dcterms:W3CDTF">2023-02-16T07:53:00Z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