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 w:rsidR="00A6228B">
        <w:rPr>
          <w:rFonts w:eastAsia="Times New Roman"/>
          <w:sz w:val="22"/>
          <w:szCs w:val="22"/>
          <w:lang w:eastAsia="ru-RU"/>
        </w:rPr>
        <w:t>зачислить</w:t>
      </w:r>
      <w:r>
        <w:rPr>
          <w:rFonts w:eastAsia="Times New Roman"/>
          <w:sz w:val="22"/>
          <w:szCs w:val="22"/>
          <w:lang w:eastAsia="ru-RU"/>
        </w:rPr>
        <w:t xml:space="preserve"> в Техникум по программе профессионального </w:t>
      </w:r>
      <w:r w:rsidR="00530A89">
        <w:rPr>
          <w:rFonts w:eastAsia="Times New Roman"/>
          <w:sz w:val="22"/>
          <w:szCs w:val="22"/>
          <w:lang w:eastAsia="ru-RU"/>
        </w:rPr>
        <w:t>обучения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326"/>
        <w:gridCol w:w="5154"/>
        <w:gridCol w:w="991"/>
        <w:gridCol w:w="1001"/>
      </w:tblGrid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56" w:type="dxa"/>
          </w:tcPr>
          <w:p w:rsidR="00530A89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696"/>
        <w:gridCol w:w="1073"/>
        <w:gridCol w:w="628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0B26EA" w:rsidRP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</w:t>
            </w:r>
            <w:r w:rsidR="00530A89">
              <w:rPr>
                <w:rFonts w:eastAsia="Times New Roman"/>
                <w:sz w:val="18"/>
                <w:szCs w:val="18"/>
                <w:lang w:eastAsia="ru-RU"/>
              </w:rPr>
              <w:t>без получения основного общего/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>основное общее)</w:t>
            </w:r>
          </w:p>
          <w:p w:rsidR="00C344D9" w:rsidRPr="004878BF" w:rsidRDefault="00C344D9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722E13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4878BF" w:rsidRDefault="00E66E3A" w:rsidP="00530A8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530A89">
              <w:rPr>
                <w:rFonts w:eastAsia="Times New Roman"/>
                <w:sz w:val="16"/>
                <w:szCs w:val="16"/>
                <w:lang w:eastAsia="ru-RU"/>
              </w:rPr>
              <w:t>свидетельство об обучении/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аттестат)</w:t>
            </w: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Default="00E5115C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530A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 xml:space="preserve">олучение 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30A89">
              <w:rPr>
                <w:rFonts w:eastAsia="Times New Roman"/>
                <w:sz w:val="22"/>
                <w:szCs w:val="22"/>
                <w:lang w:eastAsia="ru-RU"/>
              </w:rPr>
              <w:t>обучения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56563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4878B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52AA" w:rsidRPr="00970131" w:rsidTr="007C2370">
        <w:tc>
          <w:tcPr>
            <w:tcW w:w="5382" w:type="dxa"/>
          </w:tcPr>
          <w:p w:rsidR="00651953" w:rsidRPr="00855BFA" w:rsidRDefault="003752AA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p w:rsidR="00A53B09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B577C"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</w:t>
      </w:r>
      <w:r>
        <w:rPr>
          <w:rFonts w:eastAsia="Times New Roman"/>
          <w:sz w:val="22"/>
          <w:szCs w:val="22"/>
          <w:lang w:eastAsia="ru-RU"/>
        </w:rPr>
        <w:t>,</w:t>
      </w:r>
      <w:r w:rsidRPr="00DB577C">
        <w:rPr>
          <w:rFonts w:eastAsia="Times New Roman"/>
          <w:sz w:val="22"/>
          <w:szCs w:val="22"/>
          <w:lang w:eastAsia="ru-RU"/>
        </w:rPr>
        <w:t xml:space="preserve"> прилагаю</w:t>
      </w:r>
      <w:r>
        <w:rPr>
          <w:rFonts w:eastAsia="Times New Roman"/>
          <w:sz w:val="22"/>
          <w:szCs w:val="22"/>
          <w:lang w:eastAsia="ru-RU"/>
        </w:rPr>
        <w:t xml:space="preserve"> (поставить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50"/>
        <w:gridCol w:w="3293"/>
      </w:tblGrid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 xml:space="preserve">справка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 установлении инвалидности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МСЭ</w:t>
            </w:r>
          </w:p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  <w:p w:rsidR="00DB577C" w:rsidRP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Pr="004878BF" w:rsidRDefault="00DB577C" w:rsidP="00275F85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085"/>
        <w:gridCol w:w="2784"/>
        <w:gridCol w:w="3479"/>
      </w:tblGrid>
      <w:tr w:rsidR="00F15122" w:rsidTr="00855BF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C" w:rsidRPr="00BF667B" w:rsidRDefault="00F15122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результаты индивидуальных достижений</w:t>
            </w:r>
            <w:r w:rsidR="00AC3ECB">
              <w:rPr>
                <w:rFonts w:eastAsia="Times New Roman"/>
                <w:sz w:val="22"/>
                <w:szCs w:val="22"/>
                <w:lang w:eastAsia="ru-RU"/>
              </w:rPr>
              <w:t xml:space="preserve"> (согласно п. 8.6 части 8 «Правил приема </w:t>
            </w:r>
            <w:r w:rsidR="00AC3ECB" w:rsidRPr="003752AA">
              <w:rPr>
                <w:rFonts w:eastAsia="Times New Roman"/>
                <w:sz w:val="22"/>
                <w:szCs w:val="22"/>
                <w:lang w:eastAsia="ru-RU"/>
              </w:rPr>
              <w:t xml:space="preserve">обучающихся </w:t>
            </w:r>
            <w:r w:rsidR="003752AA" w:rsidRPr="003752AA">
              <w:rPr>
                <w:rFonts w:eastAsia="Times New Roman"/>
                <w:sz w:val="22"/>
                <w:szCs w:val="22"/>
                <w:lang w:eastAsia="ru-RU"/>
              </w:rPr>
              <w:t>в ГАПОУ АО «Архангельский политехнический техникум»</w:t>
            </w:r>
            <w:r w:rsidR="008172EC" w:rsidRPr="003752AA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3752AA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договор о целевом обучении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rPr>
          <w:trHeight w:val="516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____ 20____ года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859C0" w:rsidRDefault="006859C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="00B37201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_______________20_____</w:t>
      </w:r>
      <w:bookmarkStart w:id="0" w:name="_GoBack"/>
      <w:bookmarkEnd w:id="0"/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Средний балл </w:t>
      </w:r>
      <w:r w:rsidR="00DD0950">
        <w:rPr>
          <w:rFonts w:ascii="YS Text" w:eastAsia="Times New Roman" w:hAnsi="YS Text"/>
          <w:color w:val="000000"/>
          <w:sz w:val="23"/>
          <w:szCs w:val="23"/>
          <w:lang w:eastAsia="ru-RU"/>
        </w:rPr>
        <w:t>свидетельства об обучении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8D6190" w:rsidRDefault="00970131" w:rsidP="008D6190">
      <w:pPr>
        <w:shd w:val="clear" w:color="auto" w:fill="FFFFFF"/>
        <w:jc w:val="left"/>
        <w:rPr>
          <w:rFonts w:ascii="YS Text" w:eastAsia="Times New Roman" w:hAnsi="YS Text"/>
          <w:color w:val="000000"/>
          <w:sz w:val="22"/>
          <w:szCs w:val="22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>Подпись ответственного лица приемной комиссии: ______________ / _______________________ /</w:t>
      </w:r>
    </w:p>
    <w:p w:rsidR="00970131" w:rsidRPr="008D6190" w:rsidRDefault="00970131" w:rsidP="008D6190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8D6190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970131" w:rsidRDefault="00970131" w:rsidP="00970131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D1A63"/>
    <w:rsid w:val="00275F85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30A89"/>
    <w:rsid w:val="00566FE7"/>
    <w:rsid w:val="00590657"/>
    <w:rsid w:val="005976EE"/>
    <w:rsid w:val="005A7D6D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F3C6F"/>
    <w:rsid w:val="008172EC"/>
    <w:rsid w:val="00834203"/>
    <w:rsid w:val="00855BFA"/>
    <w:rsid w:val="008D6190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6228B"/>
    <w:rsid w:val="00AC3ECB"/>
    <w:rsid w:val="00AE7749"/>
    <w:rsid w:val="00B14ACC"/>
    <w:rsid w:val="00B35A73"/>
    <w:rsid w:val="00B37201"/>
    <w:rsid w:val="00B8334E"/>
    <w:rsid w:val="00BB49AB"/>
    <w:rsid w:val="00BD0454"/>
    <w:rsid w:val="00BF667B"/>
    <w:rsid w:val="00C344D9"/>
    <w:rsid w:val="00C91538"/>
    <w:rsid w:val="00CD22EA"/>
    <w:rsid w:val="00D27060"/>
    <w:rsid w:val="00D65929"/>
    <w:rsid w:val="00DB577C"/>
    <w:rsid w:val="00DC1B0A"/>
    <w:rsid w:val="00DD0950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AAC7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78C5-EDF2-422C-B47D-23D12DF6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Serg</cp:lastModifiedBy>
  <cp:revision>8</cp:revision>
  <cp:lastPrinted>2023-01-19T07:23:00Z</cp:lastPrinted>
  <dcterms:created xsi:type="dcterms:W3CDTF">2022-04-07T15:20:00Z</dcterms:created>
  <dcterms:modified xsi:type="dcterms:W3CDTF">2023-02-28T11:26:00Z</dcterms:modified>
</cp:coreProperties>
</file>