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0" w:rsidRDefault="00E74140" w:rsidP="00E7414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E74140" w:rsidRDefault="00E74140" w:rsidP="00E7414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Группа №</w:t>
      </w:r>
      <w:r w:rsidR="004E411A">
        <w:rPr>
          <w:rFonts w:ascii="Times New Roman" w:hAnsi="Times New Roman" w:cs="Times New Roman"/>
          <w:b/>
          <w:sz w:val="32"/>
          <w:szCs w:val="32"/>
        </w:rPr>
        <w:t>4</w:t>
      </w:r>
    </w:p>
    <w:p w:rsidR="00E74140" w:rsidRDefault="00E74140" w:rsidP="00E7414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 «Жизненный и творческий путь  М.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Булгакова»</w:t>
      </w:r>
    </w:p>
    <w:p w:rsidR="006A2DD9" w:rsidRPr="007A613E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Познакомиться с биографией, пройти тест.  </w:t>
      </w:r>
    </w:p>
    <w:p w:rsidR="006A2DD9" w:rsidRPr="007A613E" w:rsidRDefault="00715366" w:rsidP="007A6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40" w:rsidRPr="00E74140" w:rsidRDefault="00E74140" w:rsidP="00E741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140">
        <w:rPr>
          <w:rFonts w:ascii="Times New Roman" w:hAnsi="Times New Roman" w:cs="Times New Roman"/>
          <w:b/>
          <w:i/>
          <w:sz w:val="28"/>
          <w:szCs w:val="28"/>
        </w:rPr>
        <w:t>Булгаков Михаил Афанасьевич</w:t>
      </w:r>
    </w:p>
    <w:p w:rsidR="00E74140" w:rsidRPr="00E74140" w:rsidRDefault="00E74140" w:rsidP="00E741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140">
        <w:rPr>
          <w:rFonts w:ascii="Times New Roman" w:hAnsi="Times New Roman" w:cs="Times New Roman"/>
          <w:b/>
          <w:i/>
          <w:sz w:val="28"/>
          <w:szCs w:val="28"/>
        </w:rPr>
        <w:t>3 Мая 1891 – 10 Марта 1940 гг. (48 лет)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4140">
        <w:rPr>
          <w:rFonts w:ascii="Times New Roman" w:hAnsi="Times New Roman" w:cs="Times New Roman"/>
          <w:b/>
          <w:sz w:val="28"/>
          <w:szCs w:val="28"/>
        </w:rPr>
        <w:t>Михаил Афанасьевич Булгаков (1891–1940 гг.) – русский писатель, драматург, режиссер, один из лучших авторов первой половины ХХ века. Создатель гениальных романов «Мастер и Маргарита», «Белая гвардия», «Собачье сердце». Его пьесы пользовались огромным успехом с середины 1920-х годов, однако романы оценили по достоинству только после его смерти.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4F207A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>Детство и образование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 xml:space="preserve">Михаил Булгаков родился 3 (15) мая 1891 года в Киеве в семье </w:t>
      </w:r>
      <w:proofErr w:type="gramStart"/>
      <w:r w:rsidRPr="00E74140">
        <w:rPr>
          <w:rFonts w:ascii="Times New Roman" w:hAnsi="Times New Roman" w:cs="Times New Roman"/>
          <w:sz w:val="28"/>
          <w:szCs w:val="28"/>
        </w:rPr>
        <w:t>преподавателя духовной академии Афанасия Ивановича Булгакова</w:t>
      </w:r>
      <w:proofErr w:type="gramEnd"/>
      <w:r w:rsidRPr="00E74140">
        <w:rPr>
          <w:rFonts w:ascii="Times New Roman" w:hAnsi="Times New Roman" w:cs="Times New Roman"/>
          <w:sz w:val="28"/>
          <w:szCs w:val="28"/>
        </w:rPr>
        <w:t>. С 1901 года будущий писатель получал начальное образование в</w:t>
      </w:r>
      <w:proofErr w:type="gramStart"/>
      <w:r w:rsidRPr="00E741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74140">
        <w:rPr>
          <w:rFonts w:ascii="Times New Roman" w:hAnsi="Times New Roman" w:cs="Times New Roman"/>
          <w:sz w:val="28"/>
          <w:szCs w:val="28"/>
        </w:rPr>
        <w:t>ервой Киевской гимназии. В 1909 году поступил в Киевский университет на медицинский факультет. На втором курсе, в 1913 году, Михаил Афанасьевич женился на Татьяне Лаппе.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>Врачебная практика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Окончив в 1916 году университет, Булгаков устроился на работу в один из киевских госпиталей. Летом 1916 года его направили в село Никольское Смоленской губернии. В краткой биографии Булгакова нельзя не упомянуть, что в этот период писатель пристрастился к морфию, но благодаря стараниям жены смог победить зависимость.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Во время гражданской войны в 1919 году Булгаков был мобилизован как военный врач в армию Украинской Народной республики, а затем в армию Южной России. В 1920 году Михаил Афанасьевич заболел тифом, поэтому не смог покинуть страну с Добровольческой армией.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Москва. Начало творческого пути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В 1921 году Булгаков переезжает в Москву. Он активно занимается литературной деятельностью, начинает сотрудничать со многими периодическими изданиями Москвы: «Гудок», «Рабочий» и др.,</w:t>
      </w:r>
      <w:r w:rsidRPr="00E74140">
        <w:rPr>
          <w:rFonts w:ascii="Times New Roman" w:hAnsi="Times New Roman" w:cs="Times New Roman"/>
          <w:b/>
          <w:sz w:val="28"/>
          <w:szCs w:val="28"/>
        </w:rPr>
        <w:t xml:space="preserve"> принимает </w:t>
      </w:r>
      <w:r w:rsidRPr="00E74140">
        <w:rPr>
          <w:rFonts w:ascii="Times New Roman" w:hAnsi="Times New Roman" w:cs="Times New Roman"/>
          <w:sz w:val="28"/>
          <w:szCs w:val="28"/>
        </w:rPr>
        <w:lastRenderedPageBreak/>
        <w:t>участие в заседаниях литературных кружков. В 1923 году Михаил Афанасьевич вступает во Всероссийский Союз писателей, в котором также состояли А. Волынский, Ф. Сологуб, Николай Гумилев, Корней Чуковский, Александр Блок.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В 1924 году Булгаков развелся со своей первой женой и уже через год, в 1925 году, женился на Любови Белозерской.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>Зрелое творчество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 xml:space="preserve">В 1924–1928 годах Булгаков создает самые известные свои произведения: </w:t>
      </w:r>
      <w:proofErr w:type="gramStart"/>
      <w:r w:rsidRPr="00E74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140">
        <w:rPr>
          <w:rFonts w:ascii="Times New Roman" w:hAnsi="Times New Roman" w:cs="Times New Roman"/>
          <w:sz w:val="28"/>
          <w:szCs w:val="28"/>
        </w:rPr>
        <w:t>Дьяволиада</w:t>
      </w:r>
      <w:proofErr w:type="spellEnd"/>
      <w:r w:rsidRPr="00E74140">
        <w:rPr>
          <w:rFonts w:ascii="Times New Roman" w:hAnsi="Times New Roman" w:cs="Times New Roman"/>
          <w:sz w:val="28"/>
          <w:szCs w:val="28"/>
        </w:rPr>
        <w:t xml:space="preserve">», «Собачье сердце», «Вьюга», «Роковые яйца», роман «Белая гвардия» (1925 г.), «Зойкина квартира», пьесу «Дни </w:t>
      </w:r>
      <w:proofErr w:type="spellStart"/>
      <w:r w:rsidRPr="00E74140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E74140">
        <w:rPr>
          <w:rFonts w:ascii="Times New Roman" w:hAnsi="Times New Roman" w:cs="Times New Roman"/>
          <w:sz w:val="28"/>
          <w:szCs w:val="28"/>
        </w:rPr>
        <w:t>» (1926 г.), «Багряный остров» (1927 г.), «Бег» (1928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sz w:val="28"/>
          <w:szCs w:val="28"/>
        </w:rPr>
        <w:t xml:space="preserve">         В 1926 году во </w:t>
      </w:r>
      <w:proofErr w:type="spellStart"/>
      <w:r w:rsidRPr="00E74140">
        <w:rPr>
          <w:rFonts w:ascii="Times New Roman" w:hAnsi="Times New Roman" w:cs="Times New Roman"/>
          <w:sz w:val="28"/>
          <w:szCs w:val="28"/>
        </w:rPr>
        <w:t>МХАТе</w:t>
      </w:r>
      <w:proofErr w:type="spellEnd"/>
      <w:r w:rsidRPr="00E74140">
        <w:rPr>
          <w:rFonts w:ascii="Times New Roman" w:hAnsi="Times New Roman" w:cs="Times New Roman"/>
          <w:sz w:val="28"/>
          <w:szCs w:val="28"/>
        </w:rPr>
        <w:t xml:space="preserve"> была премьера пьесы «Дни </w:t>
      </w:r>
      <w:proofErr w:type="spellStart"/>
      <w:r w:rsidRPr="00E74140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E74140">
        <w:rPr>
          <w:rFonts w:ascii="Times New Roman" w:hAnsi="Times New Roman" w:cs="Times New Roman"/>
          <w:sz w:val="28"/>
          <w:szCs w:val="28"/>
        </w:rPr>
        <w:t>» – произведение поставили по личному указанию Сталина.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 xml:space="preserve">В 1929 году Булгаков посещает Ленинград, где знакомится с Е. Замятиным и Анной Ахматовой. Из-за острой критики революции в своих произведениях (в частности, в драме «Дни </w:t>
      </w:r>
      <w:proofErr w:type="spellStart"/>
      <w:r w:rsidRPr="00E74140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E74140">
        <w:rPr>
          <w:rFonts w:ascii="Times New Roman" w:hAnsi="Times New Roman" w:cs="Times New Roman"/>
          <w:sz w:val="28"/>
          <w:szCs w:val="28"/>
        </w:rPr>
        <w:t>»), Михаила Афанасьевича несколько раз вызывали на допросы в ОГПУ. Булгакова перестают печатать, его пьесы запрещено ставить в театрах.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>Последние годы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В 1930 году Михаил Афанасьевич лично написал письмо И. Сталину с просьбой предоставить ему право покинуть СССР либо разрешить зарабатывать на жизнь. После этого писатель смог устроиться режиссером-ассистентом во МХАТ. В 1934 Булгакова приняли в Советский союз писателей, председателями которого в разное время были Максим Горький, Алексей Толстой, А. Фадеев.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sz w:val="28"/>
          <w:szCs w:val="28"/>
        </w:rPr>
        <w:t>В 1931 году Булгаков расстается с Л. Белозерской и в 1932 году женится на Елене Шиловской, с которой был знаком уже несколько лет.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Михаил Булгаков, биография которого была насыщена разными по характеру событиями, последние годы сильно болел. У писателя диагностировали гипертонический нефросклероз (болезнь почек). 10 марта 1940 года Михаил Афанасьевич скончался. Похоронили Булгакова на Новодевичьем кладбище в Москве.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Мастер и Маргарита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 xml:space="preserve">«Мастер и Маргарита» – самое главное произведение Михаила Булгакова, которое он посвятил своей последней жене Елене Сергеевне Булгаковой. Писатель работал над романом более десяти лет до самой смерти. Роман </w:t>
      </w:r>
      <w:r w:rsidRPr="00E74140">
        <w:rPr>
          <w:rFonts w:ascii="Times New Roman" w:hAnsi="Times New Roman" w:cs="Times New Roman"/>
          <w:sz w:val="28"/>
          <w:szCs w:val="28"/>
        </w:rPr>
        <w:lastRenderedPageBreak/>
        <w:t>является наиболее обсуждаемым и важным произведением в биографии и творчестве писателя. При жизни писателя «Мастер и Маргарита» не публиковался из-за запрета цензуры. Впервые роман издали в 1967 году.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>Интересные факты из жизни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В семье Булгакова было семеро детей: три сына и четыре дочери. Михаил Афанасьевич был старшим ребенком.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Первым произведением Булгакова был рассказ «Похождения Светланы», который Михаил Афанасьевич написал еще в семилетнем возрасте.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Булгаков с ранних лет отличался исключительной памятью и очень много читал. Одной из самых крупных книг, которую будущий писатель прочел еще в восьмилетнем возрасте, был роман В. Гюго «Собор Парижской Богоматери».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На выбор Булгаковым профессии врача повлияло то, что большинство его родственников занимались медициной.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4140">
        <w:rPr>
          <w:rFonts w:ascii="Times New Roman" w:hAnsi="Times New Roman" w:cs="Times New Roman"/>
          <w:sz w:val="28"/>
          <w:szCs w:val="28"/>
        </w:rPr>
        <w:t>Прототипом профессора Преображенского из повести «Собачье сердце» стал дядя Булгакова – врач-гинеколог Н. М. Покровский.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 w:rsidRPr="00E741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40" w:rsidRPr="004F207A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07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74140">
        <w:rPr>
          <w:rFonts w:ascii="Times New Roman" w:hAnsi="Times New Roman" w:cs="Times New Roman"/>
          <w:b/>
          <w:sz w:val="28"/>
          <w:szCs w:val="28"/>
        </w:rPr>
        <w:t>Тест</w:t>
      </w:r>
      <w:r w:rsidRPr="004F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140">
        <w:rPr>
          <w:rFonts w:ascii="Times New Roman" w:hAnsi="Times New Roman" w:cs="Times New Roman"/>
          <w:b/>
          <w:sz w:val="28"/>
          <w:szCs w:val="28"/>
        </w:rPr>
        <w:t>по</w:t>
      </w:r>
      <w:r w:rsidRPr="004F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140">
        <w:rPr>
          <w:rFonts w:ascii="Times New Roman" w:hAnsi="Times New Roman" w:cs="Times New Roman"/>
          <w:b/>
          <w:sz w:val="28"/>
          <w:szCs w:val="28"/>
        </w:rPr>
        <w:t>биографии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>После прочтения краткой биографии Булгакова проверьте себя тестом:</w:t>
      </w: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140" w:rsidRPr="00E74140" w:rsidRDefault="00E74140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1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B2059" w:rsidRPr="00E74140" w:rsidRDefault="006610E3" w:rsidP="00E74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74140" w:rsidRPr="00E7414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                    Подробнее: https://obrazovaka.ru/alpha/b/bulgakov-mixail-afanasevich-bulgakov-mikhail-afanasyevich</w:t>
        </w:r>
      </w:hyperlink>
    </w:p>
    <w:p w:rsidR="000F719D" w:rsidRPr="007A613E" w:rsidRDefault="000F719D" w:rsidP="007A6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719D" w:rsidRPr="007A613E" w:rsidSect="00AD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0509D"/>
    <w:multiLevelType w:val="hybridMultilevel"/>
    <w:tmpl w:val="B9AEEBC2"/>
    <w:lvl w:ilvl="0" w:tplc="8410E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74"/>
    <w:rsid w:val="000F719D"/>
    <w:rsid w:val="001001D2"/>
    <w:rsid w:val="001B2059"/>
    <w:rsid w:val="00200A1C"/>
    <w:rsid w:val="003A65A6"/>
    <w:rsid w:val="004B5C27"/>
    <w:rsid w:val="004E411A"/>
    <w:rsid w:val="004F207A"/>
    <w:rsid w:val="00543A7C"/>
    <w:rsid w:val="006610E3"/>
    <w:rsid w:val="006A2DD9"/>
    <w:rsid w:val="00715366"/>
    <w:rsid w:val="00716552"/>
    <w:rsid w:val="007A613E"/>
    <w:rsid w:val="008A3394"/>
    <w:rsid w:val="008C50AE"/>
    <w:rsid w:val="00A250A0"/>
    <w:rsid w:val="00AD43B4"/>
    <w:rsid w:val="00C013A7"/>
    <w:rsid w:val="00C92671"/>
    <w:rsid w:val="00D20574"/>
    <w:rsid w:val="00D527B8"/>
    <w:rsid w:val="00E74140"/>
    <w:rsid w:val="00ED7967"/>
    <w:rsid w:val="00F40775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4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C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4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55;&#1086;&#1076;&#1088;&#1086;&#1073;&#1085;&#1077;&#1077;:%20https:\obrazovaka.ru\alpha\b\bulgakov-mixail-afanasevich-bulgakov-mikhail-afanasy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2023-01-16T11:52:00Z</dcterms:created>
  <dcterms:modified xsi:type="dcterms:W3CDTF">2023-01-16T11:52:00Z</dcterms:modified>
</cp:coreProperties>
</file>