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D7E1D" w14:textId="779DAE25" w:rsidR="00E40164" w:rsidRDefault="00CB0C7B">
      <w:r>
        <w:t>Домашнее задание на 17.01 Повар, кондитер</w:t>
      </w:r>
    </w:p>
    <w:p w14:paraId="772EAE29" w14:textId="54DC4A50" w:rsidR="00CB0C7B" w:rsidRDefault="00CB0C7B"/>
    <w:p w14:paraId="221BBCCD" w14:textId="5E1D5697" w:rsidR="00CB0C7B" w:rsidRDefault="00CB0C7B">
      <w:r>
        <w:t xml:space="preserve">Изучить инструкции по пожарной безопасности для повара в сети интернет. Выписать требования </w:t>
      </w:r>
      <w:r w:rsidRPr="00CB0C7B">
        <w:rPr>
          <w:b/>
          <w:bCs/>
          <w:color w:val="FF0000"/>
        </w:rPr>
        <w:t>ПОЖАРНОЙ</w:t>
      </w:r>
      <w:r>
        <w:t xml:space="preserve"> безопасности для Повара.</w:t>
      </w:r>
    </w:p>
    <w:p w14:paraId="268FBACB" w14:textId="6CED873F" w:rsidR="00CB0C7B" w:rsidRDefault="00CB0C7B">
      <w:r>
        <w:t>Ниже приведены ссылки, которые вы можете использовать, так же можете использовать и другие источники по вашему желанию.</w:t>
      </w:r>
    </w:p>
    <w:p w14:paraId="0C9DC950" w14:textId="2640924B" w:rsidR="00CB0C7B" w:rsidRDefault="00CB0C7B">
      <w:hyperlink r:id="rId4" w:history="1">
        <w:r w:rsidRPr="00AA0429">
          <w:rPr>
            <w:rStyle w:val="a3"/>
          </w:rPr>
          <w:t>https://kubts.ru/dokumenty/obraztsy-dokumentov-po-okhrane-truda/obuchenie-po-okhrane-truda/instruktsii-po-okhrane-truda/instruktsiya-po-okhrane-truda-dlya-povara/</w:t>
        </w:r>
      </w:hyperlink>
    </w:p>
    <w:p w14:paraId="01DCA4C8" w14:textId="56CBE3C8" w:rsidR="00CB0C7B" w:rsidRDefault="00CB0C7B">
      <w:hyperlink r:id="rId5" w:history="1">
        <w:r w:rsidRPr="00AA0429">
          <w:rPr>
            <w:rStyle w:val="a3"/>
          </w:rPr>
          <w:t>https://studbooks.net/1934664/tovarovedenie/pozharnaya_bezopasnost</w:t>
        </w:r>
      </w:hyperlink>
    </w:p>
    <w:p w14:paraId="4A78D043" w14:textId="74C72A3C" w:rsidR="00CB0C7B" w:rsidRDefault="00CB0C7B">
      <w:hyperlink r:id="rId6" w:history="1">
        <w:r w:rsidRPr="00AA0429">
          <w:rPr>
            <w:rStyle w:val="a3"/>
          </w:rPr>
          <w:t>https://41.mchs.gov.ru/deyatelnost/poleznaya-informaciya/pozharnaya-bezopasnost/rekomendacii-pamyatki-po-deystviyam/pravila-pozharnoy-bezopasnosti-na-kuhne</w:t>
        </w:r>
      </w:hyperlink>
    </w:p>
    <w:p w14:paraId="7BF80627" w14:textId="77777777" w:rsidR="00CB0C7B" w:rsidRDefault="00CB0C7B"/>
    <w:sectPr w:rsidR="00CB0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7B"/>
    <w:rsid w:val="00CB0C7B"/>
    <w:rsid w:val="00E4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DC7A"/>
  <w15:chartTrackingRefBased/>
  <w15:docId w15:val="{01B4106A-9559-454D-80E8-21F56FA6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C7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0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1.mchs.gov.ru/deyatelnost/poleznaya-informaciya/pozharnaya-bezopasnost/rekomendacii-pamyatki-po-deystviyam/pravila-pozharnoy-bezopasnosti-na-kuhne" TargetMode="External"/><Relationship Id="rId5" Type="http://schemas.openxmlformats.org/officeDocument/2006/relationships/hyperlink" Target="https://studbooks.net/1934664/tovarovedenie/pozharnaya_bezopasnost" TargetMode="External"/><Relationship Id="rId4" Type="http://schemas.openxmlformats.org/officeDocument/2006/relationships/hyperlink" Target="https://kubts.ru/dokumenty/obraztsy-dokumentov-po-okhrane-truda/obuchenie-po-okhrane-truda/instruktsii-po-okhrane-truda/instruktsiya-po-okhrane-truda-dlya-pova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Машанов</dc:creator>
  <cp:keywords/>
  <dc:description/>
  <cp:lastModifiedBy>Владимир Машанов</cp:lastModifiedBy>
  <cp:revision>1</cp:revision>
  <dcterms:created xsi:type="dcterms:W3CDTF">2023-01-16T20:12:00Z</dcterms:created>
  <dcterms:modified xsi:type="dcterms:W3CDTF">2023-01-16T20:18:00Z</dcterms:modified>
</cp:coreProperties>
</file>