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A3E" w:rsidRDefault="00D36A3E" w:rsidP="00D36A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6A3E">
        <w:rPr>
          <w:rFonts w:ascii="Times New Roman" w:hAnsi="Times New Roman" w:cs="Times New Roman"/>
          <w:b/>
          <w:sz w:val="28"/>
          <w:szCs w:val="28"/>
        </w:rPr>
        <w:t xml:space="preserve">25 группа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D36A3E">
        <w:rPr>
          <w:rFonts w:ascii="Times New Roman" w:hAnsi="Times New Roman" w:cs="Times New Roman"/>
          <w:b/>
          <w:sz w:val="28"/>
          <w:szCs w:val="28"/>
        </w:rPr>
        <w:t xml:space="preserve">       литература                 12 января</w:t>
      </w:r>
    </w:p>
    <w:p w:rsidR="00D36A3E" w:rsidRDefault="00D36A3E" w:rsidP="00D36A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 « Биография М. А. Булгакова. Роман « Мастер и Маргарита»</w:t>
      </w:r>
    </w:p>
    <w:p w:rsidR="00D36A3E" w:rsidRDefault="00D36A3E" w:rsidP="00D36A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15657" cy="3837690"/>
            <wp:effectExtent l="19050" t="0" r="8793" b="0"/>
            <wp:docPr id="1" name="Рисунок 1" descr="https://e-news.su/uploads/posts/2022-09/1662050938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-news.su/uploads/posts/2022-09/1662050938_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403" cy="384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A3E" w:rsidRDefault="00D36A3E" w:rsidP="00D36A3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Задания:</w:t>
      </w:r>
    </w:p>
    <w:p w:rsidR="00D36A3E" w:rsidRPr="00D36A3E" w:rsidRDefault="00D36A3E" w:rsidP="00D36A3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36A3E">
        <w:rPr>
          <w:rFonts w:ascii="Times New Roman" w:hAnsi="Times New Roman" w:cs="Times New Roman"/>
          <w:sz w:val="28"/>
          <w:szCs w:val="28"/>
        </w:rPr>
        <w:t>Прой</w:t>
      </w:r>
      <w:r w:rsidR="0047632A">
        <w:rPr>
          <w:rFonts w:ascii="Times New Roman" w:hAnsi="Times New Roman" w:cs="Times New Roman"/>
          <w:sz w:val="28"/>
          <w:szCs w:val="28"/>
        </w:rPr>
        <w:t>дите</w:t>
      </w:r>
      <w:r w:rsidRPr="00D36A3E">
        <w:rPr>
          <w:rFonts w:ascii="Times New Roman" w:hAnsi="Times New Roman" w:cs="Times New Roman"/>
          <w:sz w:val="28"/>
          <w:szCs w:val="28"/>
        </w:rPr>
        <w:t xml:space="preserve"> по ссылке, прочита</w:t>
      </w:r>
      <w:r w:rsidR="0047632A">
        <w:rPr>
          <w:rFonts w:ascii="Times New Roman" w:hAnsi="Times New Roman" w:cs="Times New Roman"/>
          <w:sz w:val="28"/>
          <w:szCs w:val="28"/>
        </w:rPr>
        <w:t xml:space="preserve">йте </w:t>
      </w:r>
      <w:r w:rsidRPr="00D36A3E">
        <w:rPr>
          <w:rFonts w:ascii="Times New Roman" w:hAnsi="Times New Roman" w:cs="Times New Roman"/>
          <w:sz w:val="28"/>
          <w:szCs w:val="28"/>
        </w:rPr>
        <w:t xml:space="preserve"> материал    и</w:t>
      </w:r>
      <w:r w:rsidR="0047632A">
        <w:rPr>
          <w:rFonts w:ascii="Times New Roman" w:hAnsi="Times New Roman" w:cs="Times New Roman"/>
          <w:sz w:val="28"/>
          <w:szCs w:val="28"/>
        </w:rPr>
        <w:t xml:space="preserve"> </w:t>
      </w:r>
      <w:r w:rsidRPr="00D36A3E">
        <w:rPr>
          <w:rFonts w:ascii="Times New Roman" w:hAnsi="Times New Roman" w:cs="Times New Roman"/>
          <w:sz w:val="28"/>
          <w:szCs w:val="28"/>
        </w:rPr>
        <w:t xml:space="preserve"> состав</w:t>
      </w:r>
      <w:r w:rsidR="0047632A">
        <w:rPr>
          <w:rFonts w:ascii="Times New Roman" w:hAnsi="Times New Roman" w:cs="Times New Roman"/>
          <w:sz w:val="28"/>
          <w:szCs w:val="28"/>
        </w:rPr>
        <w:t xml:space="preserve">ьте </w:t>
      </w:r>
      <w:r w:rsidRPr="00D36A3E">
        <w:rPr>
          <w:rFonts w:ascii="Times New Roman" w:hAnsi="Times New Roman" w:cs="Times New Roman"/>
          <w:sz w:val="28"/>
          <w:szCs w:val="28"/>
        </w:rPr>
        <w:t>хронологическую таблицу « Биография М. А. Булгакова»</w:t>
      </w:r>
      <w:r w:rsidR="0047632A">
        <w:rPr>
          <w:rFonts w:ascii="Times New Roman" w:hAnsi="Times New Roman" w:cs="Times New Roman"/>
          <w:sz w:val="28"/>
          <w:szCs w:val="28"/>
        </w:rPr>
        <w:t>.</w:t>
      </w:r>
    </w:p>
    <w:p w:rsidR="00D36A3E" w:rsidRDefault="003D4FD3">
      <w:hyperlink r:id="rId6" w:history="1">
        <w:r w:rsidR="00D36A3E" w:rsidRPr="00D36A3E">
          <w:rPr>
            <w:rStyle w:val="a3"/>
          </w:rPr>
          <w:t>https://obrazovaka.ru/alpha/b/bulgakov-mixail-afanasevich-bulgakov-mikhail-afanasyevich</w:t>
        </w:r>
      </w:hyperlink>
    </w:p>
    <w:p w:rsidR="00D96167" w:rsidRPr="00D56552" w:rsidRDefault="00D36A3E" w:rsidP="00D36A3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56552">
        <w:rPr>
          <w:rFonts w:ascii="Times New Roman" w:hAnsi="Times New Roman" w:cs="Times New Roman"/>
          <w:sz w:val="28"/>
          <w:szCs w:val="28"/>
        </w:rPr>
        <w:t>Прой</w:t>
      </w:r>
      <w:r w:rsidR="0047632A" w:rsidRPr="00D56552">
        <w:rPr>
          <w:rFonts w:ascii="Times New Roman" w:hAnsi="Times New Roman" w:cs="Times New Roman"/>
          <w:sz w:val="28"/>
          <w:szCs w:val="28"/>
        </w:rPr>
        <w:t xml:space="preserve">дите </w:t>
      </w:r>
      <w:r w:rsidRPr="00D56552">
        <w:rPr>
          <w:rFonts w:ascii="Times New Roman" w:hAnsi="Times New Roman" w:cs="Times New Roman"/>
          <w:sz w:val="28"/>
          <w:szCs w:val="28"/>
        </w:rPr>
        <w:t xml:space="preserve"> тест и запи</w:t>
      </w:r>
      <w:r w:rsidR="0047632A" w:rsidRPr="00D56552">
        <w:rPr>
          <w:rFonts w:ascii="Times New Roman" w:hAnsi="Times New Roman" w:cs="Times New Roman"/>
          <w:sz w:val="28"/>
          <w:szCs w:val="28"/>
        </w:rPr>
        <w:t xml:space="preserve">шите </w:t>
      </w:r>
      <w:r w:rsidRPr="00D56552">
        <w:rPr>
          <w:rFonts w:ascii="Times New Roman" w:hAnsi="Times New Roman" w:cs="Times New Roman"/>
          <w:sz w:val="28"/>
          <w:szCs w:val="28"/>
        </w:rPr>
        <w:t xml:space="preserve"> результат.</w:t>
      </w:r>
    </w:p>
    <w:p w:rsidR="00D56552" w:rsidRDefault="0047632A" w:rsidP="0047632A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55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Познакомьтесь с материалом</w:t>
      </w:r>
      <w:r w:rsidR="00D56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Pr="00D56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музе</w:t>
      </w:r>
      <w:r w:rsidR="00D56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D56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 А. Булгакова в Москве </w:t>
      </w:r>
    </w:p>
    <w:p w:rsidR="0047632A" w:rsidRPr="00D56552" w:rsidRDefault="0047632A" w:rsidP="00D565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 </w:t>
      </w:r>
      <w:proofErr w:type="spellStart"/>
      <w:r w:rsidRPr="00D56552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Булгаковский</w:t>
      </w:r>
      <w:proofErr w:type="spellEnd"/>
      <w:r w:rsidRPr="00D56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дом».</w:t>
      </w:r>
    </w:p>
    <w:p w:rsidR="0047632A" w:rsidRPr="0047632A" w:rsidRDefault="0047632A" w:rsidP="004763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32A" w:rsidRDefault="0047632A" w:rsidP="004763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513B1D"/>
          <w:sz w:val="28"/>
          <w:szCs w:val="28"/>
          <w:shd w:val="clear" w:color="auto" w:fill="FFFFFF"/>
        </w:rPr>
        <w:t xml:space="preserve">     </w:t>
      </w:r>
      <w:r w:rsidRPr="00B9047E">
        <w:rPr>
          <w:rFonts w:ascii="Times New Roman" w:hAnsi="Times New Roman" w:cs="Times New Roman"/>
          <w:sz w:val="28"/>
          <w:szCs w:val="28"/>
          <w:shd w:val="clear" w:color="auto" w:fill="FFFFFF"/>
        </w:rPr>
        <w:t>Музей-театр «</w:t>
      </w:r>
      <w:proofErr w:type="spellStart"/>
      <w:r w:rsidRPr="00B9047E">
        <w:rPr>
          <w:rFonts w:ascii="Times New Roman" w:hAnsi="Times New Roman" w:cs="Times New Roman"/>
          <w:sz w:val="28"/>
          <w:szCs w:val="28"/>
          <w:shd w:val="clear" w:color="auto" w:fill="FFFFFF"/>
        </w:rPr>
        <w:t>Булгаковский</w:t>
      </w:r>
      <w:proofErr w:type="spellEnd"/>
      <w:r w:rsidRPr="00B904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Pr="00B904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ом» открылся 15 мая 2004 года по адресу </w:t>
      </w:r>
      <w:proofErr w:type="gramStart"/>
      <w:r w:rsidRPr="00B9047E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Большая</w:t>
      </w:r>
      <w:proofErr w:type="gramEnd"/>
      <w:r w:rsidRPr="00B904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Садовая, 10 и стал первым музеем, посвященным великому писателю в Москве. Музей находится на первом этаже того самого дома, где Михаил Афанасьевич Булгаков впервые поселился в Москве. Это необычный музей, где располагается не только экспозиция, посвященная жизни и творчеству Михаила Булгакова, но и репертуарный театр, </w:t>
      </w:r>
      <w:proofErr w:type="spellStart"/>
      <w:r w:rsidRPr="00B9047E">
        <w:rPr>
          <w:rFonts w:ascii="Times New Roman" w:hAnsi="Times New Roman" w:cs="Times New Roman"/>
          <w:sz w:val="28"/>
          <w:szCs w:val="28"/>
          <w:shd w:val="clear" w:color="auto" w:fill="FFFFFF"/>
        </w:rPr>
        <w:t>фотостудия</w:t>
      </w:r>
      <w:proofErr w:type="spellEnd"/>
      <w:r w:rsidRPr="00B9047E">
        <w:rPr>
          <w:rFonts w:ascii="Times New Roman" w:hAnsi="Times New Roman" w:cs="Times New Roman"/>
          <w:sz w:val="28"/>
          <w:szCs w:val="28"/>
          <w:shd w:val="clear" w:color="auto" w:fill="FFFFFF"/>
        </w:rPr>
        <w:t>, литературный салон и многое друго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B9047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B53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Музей призван рассказать о творчестве писателя, его видении Москвы</w:t>
      </w:r>
      <w:proofErr w:type="gramStart"/>
      <w:r w:rsidRPr="00B53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Pr="00B53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культуре его эпохи.</w:t>
      </w:r>
    </w:p>
    <w:p w:rsidR="0047632A" w:rsidRDefault="0047632A" w:rsidP="004763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во дворе дома-музея Булгакова. Писатель занимал в доме слева несколько комнат на первом этаже. Небольшой барельеф при входе в </w:t>
      </w: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музейные комнаты напоминает посетителям героев </w:t>
      </w:r>
      <w:proofErr w:type="spellStart"/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булгаковских</w:t>
      </w:r>
      <w:proofErr w:type="spellEnd"/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произведений. </w:t>
      </w:r>
    </w:p>
    <w:p w:rsidR="0047632A" w:rsidRDefault="0047632A" w:rsidP="004763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32A" w:rsidRDefault="0047632A" w:rsidP="004763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32A" w:rsidRDefault="0047632A" w:rsidP="004763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32A" w:rsidRDefault="0047632A" w:rsidP="004763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30775" cy="2914136"/>
            <wp:effectExtent l="19050" t="0" r="8025" b="0"/>
            <wp:docPr id="17" name="Рисунок 1" descr="Музей Булгакова в Москве (Нехорошая квартира Булгаков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зей Булгакова в Москве (Нехорошая квартира Булгакова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015" cy="29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32A" w:rsidRDefault="0047632A" w:rsidP="004763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32A" w:rsidRDefault="0047632A" w:rsidP="004763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22525" cy="3235325"/>
            <wp:effectExtent l="19050" t="0" r="0" b="0"/>
            <wp:wrapSquare wrapText="bothSides"/>
            <wp:docPr id="5" name="Рисунок 5" descr="F:\москва\DSCN6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осква\DSCN66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323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632A" w:rsidRDefault="0047632A" w:rsidP="004763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32A" w:rsidRDefault="0047632A" w:rsidP="004763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6F10A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32748" cy="3243664"/>
            <wp:effectExtent l="19050" t="0" r="5652" b="0"/>
            <wp:docPr id="3" name="Рисунок 3" descr="F:\москва\DSCN6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сква\DSCN66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488" cy="324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32A" w:rsidRDefault="0047632A" w:rsidP="004763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32A" w:rsidRDefault="0047632A" w:rsidP="004763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32A" w:rsidRDefault="0047632A" w:rsidP="004763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32A" w:rsidRDefault="0047632A" w:rsidP="004763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A4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170959" cy="2377683"/>
            <wp:effectExtent l="19050" t="0" r="0" b="0"/>
            <wp:docPr id="18" name="Рисунок 2" descr="F:\москва\DSCN6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сква\DSCN66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228" cy="237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32A" w:rsidRDefault="0047632A" w:rsidP="004763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32A" w:rsidRDefault="0047632A" w:rsidP="004763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32A" w:rsidRPr="006F10A3" w:rsidRDefault="0047632A" w:rsidP="004763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Входим по небольшой лестнице. Обратите внимание, лестница – знаковый предмет в романе «Мастер и Маргарита». Широкая величественная лестница ведет во дворец прокуратора Иудеи, по лестнице поднимаются гости на бал сатаны (наверху лестницы их встречают Маргарита, </w:t>
      </w:r>
      <w:proofErr w:type="spellStart"/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Коровьев</w:t>
      </w:r>
      <w:proofErr w:type="spellEnd"/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кот).</w:t>
      </w:r>
    </w:p>
    <w:p w:rsidR="0047632A" w:rsidRDefault="0047632A" w:rsidP="004763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В коридоре, ведущем в комнаты Булгакова, стоит огромное, в витой раме, зеркало. Также примечательный предмет: из зеркала появляется «свита» </w:t>
      </w:r>
      <w:proofErr w:type="spellStart"/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Воланда</w:t>
      </w:r>
      <w:proofErr w:type="spellEnd"/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«нехорошей» квартире под номером 50. Посмотрите, как отражаются в зеркале посетители музея! Следует напомнить, что зеркало считается предметом, «</w:t>
      </w:r>
      <w:proofErr w:type="gramStart"/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проводящем</w:t>
      </w:r>
      <w:proofErr w:type="gramEnd"/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в этот  мир потусторонние силы, открывающем путь в параллельные миры.</w:t>
      </w:r>
    </w:p>
    <w:p w:rsidR="0047632A" w:rsidRDefault="0047632A" w:rsidP="004763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32A" w:rsidRDefault="0047632A" w:rsidP="004763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89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73484"/>
            <wp:effectExtent l="19050" t="0" r="3175" b="0"/>
            <wp:docPr id="2" name="Рисунок 19" descr="https://ic.pics.livejournal.com/m_podgornykh/40882888/77295/77295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c.pics.livejournal.com/m_podgornykh/40882888/77295/77295_9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3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32A" w:rsidRPr="006F10A3" w:rsidRDefault="0047632A" w:rsidP="004763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  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Квартира Булгакова невелика, но и это жилье он получил не сразу. Отсутствие жилья было тяжелейшим обстоятельством жизни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писателя</w:t>
      </w: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 пишут исследователи, уютный дом, книги, добротная одежда, хорошо сервированный стол являлись для него нормой жизни. Мечта о крыше над головой не оставляла его.</w:t>
      </w:r>
    </w:p>
    <w:p w:rsidR="0047632A" w:rsidRDefault="0047632A" w:rsidP="004763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Первая комната</w:t>
      </w:r>
      <w:proofErr w:type="gramStart"/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В</w:t>
      </w:r>
      <w:proofErr w:type="gramEnd"/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ней скульптурка, которая изображает Булгакова сидящим на скамейке на Патриарших прудах.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Патриаршие пруды – место в центре Москвы, недалеко от дома Булгакова. Писатель часто прогуливался здесь, бывал у друзей.</w:t>
      </w:r>
    </w:p>
    <w:p w:rsidR="0047632A" w:rsidRDefault="0047632A" w:rsidP="004763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32A" w:rsidRDefault="0047632A" w:rsidP="004763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89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35837"/>
            <wp:effectExtent l="19050" t="0" r="3175" b="0"/>
            <wp:docPr id="13" name="Рисунок 13" descr="http://vladikavkaz-news.net/img/20200316/c5575abc7f22d8628522817975ad2d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ladikavkaz-news.net/img/20200316/c5575abc7f22d8628522817975ad2d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32A" w:rsidRDefault="0047632A" w:rsidP="004763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32A" w:rsidRPr="006F10A3" w:rsidRDefault="0047632A" w:rsidP="004763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32A" w:rsidRDefault="0047632A" w:rsidP="004763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Каким человеком был Михаил Афанасьевич? Что им пережито?</w:t>
      </w:r>
    </w:p>
    <w:p w:rsidR="0047632A" w:rsidRDefault="0047632A" w:rsidP="004763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32A" w:rsidRDefault="0047632A" w:rsidP="004763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2B0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04137" cy="2088573"/>
            <wp:effectExtent l="19050" t="0" r="0" b="0"/>
            <wp:docPr id="24" name="Рисунок 7" descr="https://n1s1.hsmedia.ru/cd/df/03/cddf03c0da44ffaa87df657b4846bf0a/1000x745_0xac120003_1295188121156266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1s1.hsmedia.ru/cd/df/03/cddf03c0da44ffaa87df657b4846bf0a/1000x745_0xac120003_129518812115626616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870" cy="209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32A" w:rsidRDefault="0047632A" w:rsidP="004763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32A" w:rsidRPr="006F10A3" w:rsidRDefault="0047632A" w:rsidP="004763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</w:t>
      </w: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стеклом – диплом врача и врачебные инструменты писателя.</w:t>
      </w:r>
    </w:p>
    <w:p w:rsidR="0047632A" w:rsidRPr="006F10A3" w:rsidRDefault="0047632A" w:rsidP="004763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Всмотримся в многочисленные фотографии.</w:t>
      </w:r>
    </w:p>
    <w:p w:rsidR="0047632A" w:rsidRPr="006F10A3" w:rsidRDefault="0047632A" w:rsidP="0047632A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Фотография «Михаил Булгаков – выпускник университета». Она запечатлела Булгакова в студенческие годы.</w:t>
      </w:r>
    </w:p>
    <w:p w:rsidR="0047632A" w:rsidRPr="006F10A3" w:rsidRDefault="0047632A" w:rsidP="0047632A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Уже в студенческие годы выработались качества, которые останутся с Булгаковым на всю жизнь, - безоглядная прямота и чувство собственного достоинства.</w:t>
      </w:r>
    </w:p>
    <w:p w:rsidR="0047632A" w:rsidRPr="006F10A3" w:rsidRDefault="0047632A" w:rsidP="0047632A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Фотография сестер Булгакова – Нади, Лели, Вари, Веры и брата – Николая Афанасьевича (видного ученого-бактериолога).</w:t>
      </w:r>
    </w:p>
    <w:p w:rsidR="0047632A" w:rsidRPr="006F10A3" w:rsidRDefault="0047632A" w:rsidP="0047632A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Родословная Михаила Булгакова.</w:t>
      </w:r>
    </w:p>
    <w:p w:rsidR="0047632A" w:rsidRDefault="0047632A" w:rsidP="0047632A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Своим единственным и любимым учителем считал Булгаков писателя-сатирика М.Е. Салтыкова-Щедрина.</w:t>
      </w:r>
    </w:p>
    <w:p w:rsidR="0047632A" w:rsidRDefault="0047632A" w:rsidP="0047632A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фотографий последней жены Булгакова – Елены Сергеевны, Музы писателя.</w:t>
      </w:r>
    </w:p>
    <w:p w:rsidR="0047632A" w:rsidRDefault="0047632A" w:rsidP="004763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32A" w:rsidRDefault="0047632A" w:rsidP="004763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32A" w:rsidRDefault="0047632A" w:rsidP="004763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51414" cy="3382828"/>
            <wp:effectExtent l="19050" t="0" r="0" b="0"/>
            <wp:docPr id="23" name="Рисунок 10" descr="https://img-fotki.yandex.ru/get/759574/39067198.1bd/0_c95b2_7712b18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759574/39067198.1bd/0_c95b2_7712b18e_X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143" cy="338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32A" w:rsidRDefault="0047632A" w:rsidP="004763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32A" w:rsidRDefault="0047632A" w:rsidP="004763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32A" w:rsidRPr="006F10A3" w:rsidRDefault="0047632A" w:rsidP="004763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кончины Булгакова смыслом жизни Елены Сергеевны стала публикация романа. Она сама перепечатала его и была его первым редактором. Елена Сергеевна перепечатывала роман дважды – в 1940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и в 1963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гг.</w:t>
      </w:r>
    </w:p>
    <w:p w:rsidR="0047632A" w:rsidRPr="006F10A3" w:rsidRDefault="0047632A" w:rsidP="0047632A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Личные вещи писателя – пистолет, фуражка.</w:t>
      </w:r>
    </w:p>
    <w:p w:rsidR="0047632A" w:rsidRPr="006F10A3" w:rsidRDefault="0047632A" w:rsidP="004763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«Борьба с цензурой, какой бы она ни была, мой писательский долг…»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письма правительству СССР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7632A" w:rsidRPr="006F10A3" w:rsidRDefault="0047632A" w:rsidP="0047632A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Фотографии, запечатлевшие писателя в последние дни его жизни. Булгаков болен, лежит в постели.</w:t>
      </w:r>
    </w:p>
    <w:p w:rsidR="0047632A" w:rsidRPr="006F10A3" w:rsidRDefault="0047632A" w:rsidP="004763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</w:t>
      </w: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«Чтобы знали, чтобы знали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- прошептал Булгаков на смертном одре наклонившейся над ним Елене Сергеевне, думая о судьбе своих ненапечатанных книг.</w:t>
      </w:r>
    </w:p>
    <w:p w:rsidR="0047632A" w:rsidRPr="006F10A3" w:rsidRDefault="0047632A" w:rsidP="004763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стенах комнат – иллюстрации к произведениям Булгакова работы художников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 века</w:t>
      </w: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7632A" w:rsidRPr="006F10A3" w:rsidRDefault="0047632A" w:rsidP="004763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В доме-музее Булгакова находятся два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почтовых </w:t>
      </w: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ящика. Первый – почтовый ящик писем Любви. Прочитайте, что на нем написано:</w:t>
      </w:r>
    </w:p>
    <w:p w:rsidR="0047632A" w:rsidRPr="006F10A3" w:rsidRDefault="0047632A" w:rsidP="004763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 восьмидесятых годов существует традиция оставлять на 302-бис послания с пожеланиями любви и вдохновения. Это место стало мистическим для многих. Кто-то нашел свою половинку, кто-то помирился с любимым человеком, кто-то добился признания своих талантов».</w:t>
      </w:r>
    </w:p>
    <w:p w:rsidR="0047632A" w:rsidRDefault="0047632A" w:rsidP="004763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Второй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почтовый</w:t>
      </w: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ящик писем Мастеру. На нем ничего не написано, но, думаю, имеется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виду не только герой романа, но и сам Булгаков, признанный гений, Мастер.</w:t>
      </w:r>
    </w:p>
    <w:p w:rsidR="0047632A" w:rsidRDefault="0047632A" w:rsidP="004763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32A" w:rsidRDefault="0047632A" w:rsidP="004763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27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60247" cy="5413663"/>
            <wp:effectExtent l="19050" t="0" r="0" b="0"/>
            <wp:docPr id="19" name="Рисунок 19" descr="F:\москва\DSCN6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москва\DSCN67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558" cy="541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32A" w:rsidRDefault="0047632A" w:rsidP="004763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32A" w:rsidRDefault="0047632A" w:rsidP="004763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7632A" w:rsidRDefault="0047632A" w:rsidP="0047632A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632A" w:rsidRDefault="0047632A" w:rsidP="0047632A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7F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«Нехорошая квартира»</w:t>
      </w:r>
    </w:p>
    <w:p w:rsidR="0047632A" w:rsidRPr="00B531F0" w:rsidRDefault="0047632A" w:rsidP="0047632A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  </w:t>
      </w:r>
      <w:r w:rsidRPr="00B531F0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Музей находится  в соседнем подъезде этого же дома. Квартира 50, послужившая прототипом «нехорошей квартиры» в романе «Мастер и Маргарита», находится на 4 этаже. Подъезд расписан граффити поклонниками творчества Булгакова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.</w:t>
      </w:r>
    </w:p>
    <w:p w:rsidR="0047632A" w:rsidRDefault="0047632A" w:rsidP="0047632A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632A" w:rsidRDefault="0047632A" w:rsidP="0047632A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7F3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78977" cy="3737094"/>
            <wp:effectExtent l="19050" t="0" r="0" b="0"/>
            <wp:docPr id="12" name="Рисунок 10" descr="https://img.tourister.ru/files/2/2/0/6/3/0/9/7/clones/870_653_fixedwid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.tourister.ru/files/2/2/0/6/3/0/9/7/clones/870_653_fixedwidth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315" cy="373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32A" w:rsidRDefault="0047632A" w:rsidP="0047632A">
      <w:pPr>
        <w:tabs>
          <w:tab w:val="left" w:pos="1260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F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6584" cy="3417724"/>
            <wp:effectExtent l="19050" t="0" r="0" b="0"/>
            <wp:docPr id="11" name="Рисунок 25" descr="https://s011.radikal.ru/i317/1312/b6/933bae038e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011.radikal.ru/i317/1312/b6/933bae038e3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626" cy="342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32A" w:rsidRPr="00677F31" w:rsidRDefault="0047632A" w:rsidP="0047632A">
      <w:pPr>
        <w:tabs>
          <w:tab w:val="left" w:pos="126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F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lastRenderedPageBreak/>
        <w:t xml:space="preserve">Главной же достопримечательностью этой «нехорошей квартиры» является комната Михаила Афанасьевича Булгакова. Экспозиция представлена так, чтобы максимально погрузить посетителя в </w:t>
      </w:r>
      <w:proofErr w:type="spellStart"/>
      <w:r w:rsidRPr="00677F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булгаковский</w:t>
      </w:r>
      <w:proofErr w:type="spellEnd"/>
      <w:r w:rsidRPr="00677F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быт. В этой комнате, где кабинет сочетался с гостиной и спальней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,</w:t>
      </w:r>
      <w:r w:rsidRPr="00677F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был написан первый роман Булгакова «Белая гвардия». Массивный стол вытесняет из пространства все остальное, занимая большую часть комнаты. В этой комнате Булгаков прожил три тяжелых года. В этой комнате застала его весть о разгроме Белой армии на Кавказе, в рядах которой воевали его братья. Все чувства, которые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испытывал</w:t>
      </w:r>
      <w:r w:rsidRPr="00677F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писатель к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коммунальной квартире,</w:t>
      </w:r>
      <w:r w:rsidRPr="00677F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на бумаге вылились в одно словосочетание —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«</w:t>
      </w:r>
      <w:r w:rsidRPr="00677F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нехорошая квартира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»</w:t>
      </w:r>
      <w:r w:rsidRPr="00677F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</w:t>
      </w:r>
    </w:p>
    <w:p w:rsidR="0047632A" w:rsidRDefault="0047632A" w:rsidP="0047632A">
      <w:pPr>
        <w:tabs>
          <w:tab w:val="left" w:pos="1260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F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5883" cy="3335482"/>
            <wp:effectExtent l="19050" t="0" r="0" b="0"/>
            <wp:docPr id="14" name="Рисунок 4" descr="https://kudago.com/media/images/event/ab/37/ab373bbb32a3b523fed6818f2cad9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udago.com/media/images/event/ab/37/ab373bbb32a3b523fed6818f2cad96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028" cy="334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32A" w:rsidRPr="00677F31" w:rsidRDefault="0047632A" w:rsidP="0047632A">
      <w:pPr>
        <w:tabs>
          <w:tab w:val="left" w:pos="126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 </w:t>
      </w:r>
      <w:r w:rsidRPr="00677F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Все в этой квартире стилизовано и восстановлено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в соответствии с </w:t>
      </w:r>
      <w:r w:rsidRPr="00677F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послереволюционн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ым</w:t>
      </w:r>
      <w:r w:rsidRPr="00677F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быт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ом</w:t>
      </w:r>
      <w:r w:rsidRPr="00677F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 Отдельное произведение искусства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-</w:t>
      </w:r>
      <w:r w:rsidRPr="00677F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это кухня коммунальной квартиры №50. Это настоящее средоточие </w:t>
      </w:r>
      <w:proofErr w:type="spellStart"/>
      <w:r w:rsidRPr="00677F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булгаковского</w:t>
      </w:r>
      <w:proofErr w:type="spellEnd"/>
      <w:r w:rsidRPr="00677F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мистицизма и советского духа. При Булгакове в одной квартире жили как минимум 18 человек, некоторые из которых держали кур и поросят.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Порой</w:t>
      </w:r>
      <w:r w:rsidRPr="00677F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кухня становилась не только местом всеобщего сбора, но и настоящих сражений. Комната самого писателя располагалась сразу напротив кухни, ничуть не удивительно, что эти кухонные скандалы получили отражение во многих произведениях писателя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</w:t>
      </w:r>
    </w:p>
    <w:p w:rsidR="0047632A" w:rsidRPr="00677F31" w:rsidRDefault="0047632A" w:rsidP="0047632A">
      <w:pPr>
        <w:tabs>
          <w:tab w:val="left" w:pos="1636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F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2691" cy="3532909"/>
            <wp:effectExtent l="19050" t="0" r="1309" b="0"/>
            <wp:docPr id="15" name="Рисунок 7" descr="https://turisticum.ru/img/moscow/bulgakov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uristicum.ru/img/moscow/bulgakov/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150" cy="353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32A" w:rsidRDefault="0047632A" w:rsidP="0047632A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E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792" cy="4249882"/>
            <wp:effectExtent l="19050" t="0" r="9108" b="0"/>
            <wp:docPr id="10" name="Рисунок 10" descr="F:\москва\DSCN6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осква\DSCN66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343" cy="425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32A" w:rsidRPr="00E91E56" w:rsidRDefault="0047632A" w:rsidP="0047632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632A" w:rsidRDefault="0047632A" w:rsidP="0047632A">
      <w:pPr>
        <w:tabs>
          <w:tab w:val="left" w:pos="178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Pr="00E91E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8809" cy="3763255"/>
            <wp:effectExtent l="19050" t="0" r="0" b="0"/>
            <wp:docPr id="6" name="Рисунок 6" descr="F:\москва\DSCN6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осква\DSCN66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807" cy="376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32A" w:rsidRPr="00E91E56" w:rsidRDefault="0047632A" w:rsidP="0047632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632A" w:rsidRDefault="0047632A" w:rsidP="0047632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E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3304" cy="4311072"/>
            <wp:effectExtent l="19050" t="0" r="5196" b="0"/>
            <wp:docPr id="8" name="Рисунок 8" descr="F:\москва\DSCN6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осква\DSCN667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405" cy="431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32A" w:rsidRDefault="0047632A" w:rsidP="0047632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632A" w:rsidRDefault="0047632A" w:rsidP="0047632A">
      <w:pPr>
        <w:tabs>
          <w:tab w:val="left" w:pos="3453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F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5068" cy="3656301"/>
            <wp:effectExtent l="19050" t="0" r="1732" b="0"/>
            <wp:docPr id="22" name="Рисунок 22" descr="https://avatars.mds.yandex.net/get-zen_doc/3532529/pub_5f16858947ab6233e0ba60bc_5f16dcf638de73791dc109b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zen_doc/3532529/pub_5f16858947ab6233e0ba60bc_5f16dcf638de73791dc109b5/scale_120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48" cy="365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32A" w:rsidRDefault="0047632A" w:rsidP="0047632A">
      <w:pPr>
        <w:tabs>
          <w:tab w:val="left" w:pos="2373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E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7413" cy="3702225"/>
            <wp:effectExtent l="19050" t="0" r="0" b="0"/>
            <wp:docPr id="9" name="Рисунок 1" descr="F:\москва\DSCN6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сква\DSCN666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950" cy="370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32A" w:rsidRDefault="0047632A" w:rsidP="0047632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632A" w:rsidRDefault="0047632A" w:rsidP="004763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этом стилизованном автобусе совершают экскурсии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булгаковским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местам в Москве, по следам героев  романа « Мастер и Маргарита»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A65A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47632A" w:rsidRDefault="0047632A" w:rsidP="004763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7632A" w:rsidRPr="0047632A" w:rsidRDefault="0047632A" w:rsidP="0047632A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63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Прочитайте 1-</w:t>
      </w:r>
      <w:r w:rsidR="00D565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763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главы романа « Мастер и Маргарита»</w:t>
      </w:r>
    </w:p>
    <w:p w:rsidR="0047632A" w:rsidRPr="0047632A" w:rsidRDefault="0047632A" w:rsidP="004763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47632A" w:rsidRPr="0047632A" w:rsidSect="00D961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83A92"/>
    <w:multiLevelType w:val="multilevel"/>
    <w:tmpl w:val="7ADA9E2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B61573"/>
    <w:multiLevelType w:val="hybridMultilevel"/>
    <w:tmpl w:val="4B428B9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B605E4"/>
    <w:multiLevelType w:val="multilevel"/>
    <w:tmpl w:val="4E62800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E8C4DF2"/>
    <w:multiLevelType w:val="hybridMultilevel"/>
    <w:tmpl w:val="EA3A5474"/>
    <w:lvl w:ilvl="0" w:tplc="7B620166">
      <w:start w:val="1"/>
      <w:numFmt w:val="decimal"/>
      <w:lvlText w:val="%1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>
    <w:nsid w:val="689D0D22"/>
    <w:multiLevelType w:val="multilevel"/>
    <w:tmpl w:val="03C01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A624920"/>
    <w:multiLevelType w:val="multilevel"/>
    <w:tmpl w:val="210C128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F69419C"/>
    <w:multiLevelType w:val="multilevel"/>
    <w:tmpl w:val="5E38F8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6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D36A3E"/>
    <w:rsid w:val="003D4FD3"/>
    <w:rsid w:val="0047632A"/>
    <w:rsid w:val="00D36A3E"/>
    <w:rsid w:val="00D56552"/>
    <w:rsid w:val="00D961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1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36A3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36A3E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D36A3E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36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6A3E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D36A3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s://obrazovaka.ru/alpha/b/bulgakov-mixail-afanasevich-bulgakov-mikhail-afanasyevich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11</Pages>
  <Words>935</Words>
  <Characters>5332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2023-01-11T16:26:00Z</dcterms:created>
  <dcterms:modified xsi:type="dcterms:W3CDTF">2023-01-11T16:46:00Z</dcterms:modified>
</cp:coreProperties>
</file>