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ED" w:rsidRPr="001638ED" w:rsidRDefault="00CF728D" w:rsidP="00163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1638ED" w:rsidRPr="001638ED">
        <w:rPr>
          <w:rFonts w:ascii="Times New Roman" w:hAnsi="Times New Roman" w:cs="Times New Roman"/>
          <w:b/>
          <w:sz w:val="28"/>
          <w:szCs w:val="28"/>
        </w:rPr>
        <w:t>группа                литература                17 января</w:t>
      </w:r>
    </w:p>
    <w:p w:rsidR="001638ED" w:rsidRPr="001638ED" w:rsidRDefault="001638ED" w:rsidP="001638ED">
      <w:pPr>
        <w:rPr>
          <w:rFonts w:ascii="Times New Roman" w:hAnsi="Times New Roman" w:cs="Times New Roman"/>
          <w:b/>
          <w:sz w:val="28"/>
          <w:szCs w:val="28"/>
        </w:rPr>
      </w:pPr>
      <w:r w:rsidRPr="001638ED">
        <w:rPr>
          <w:rFonts w:ascii="Times New Roman" w:hAnsi="Times New Roman" w:cs="Times New Roman"/>
          <w:b/>
          <w:sz w:val="28"/>
          <w:szCs w:val="28"/>
        </w:rPr>
        <w:t>Тема урока « Биография М. Е. Салтыкова – Щедрина. Сказка « Дикий помещик»</w:t>
      </w:r>
    </w:p>
    <w:p w:rsidR="001638ED" w:rsidRPr="001638ED" w:rsidRDefault="001638ED" w:rsidP="001638ED">
      <w:pPr>
        <w:pStyle w:val="a4"/>
        <w:numPr>
          <w:ilvl w:val="0"/>
          <w:numId w:val="1"/>
        </w:num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 xml:space="preserve"> Пройдите по ссылке и познакомьтесь с материалом « Биография М. Е. Салтыкова – Щедрина»</w:t>
      </w:r>
    </w:p>
    <w:p w:rsidR="001638ED" w:rsidRDefault="00AC40B4">
      <w:hyperlink r:id="rId5" w:history="1">
        <w:r w:rsidR="001638ED" w:rsidRPr="001638ED">
          <w:rPr>
            <w:rStyle w:val="a3"/>
          </w:rPr>
          <w:t>https://obrazovaka.ru/alpha/s/saltykov-shhedrin-mixail-saltykov-shchedrin-mikhail</w:t>
        </w:r>
      </w:hyperlink>
    </w:p>
    <w:p w:rsidR="00383FC1" w:rsidRPr="001638ED" w:rsidRDefault="001638ED" w:rsidP="00163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>Запишите хронологическую таблицу</w:t>
      </w:r>
      <w:r w:rsidR="00A2455E">
        <w:rPr>
          <w:rFonts w:ascii="Times New Roman" w:hAnsi="Times New Roman" w:cs="Times New Roman"/>
          <w:sz w:val="28"/>
          <w:szCs w:val="28"/>
        </w:rPr>
        <w:t xml:space="preserve"> « Биография М. Е. Салтыкова – Щедрина»</w:t>
      </w:r>
    </w:p>
    <w:p w:rsidR="001638ED" w:rsidRPr="001638ED" w:rsidRDefault="001638ED" w:rsidP="00163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>Пройдите тест и запишите результат.</w:t>
      </w:r>
    </w:p>
    <w:p w:rsidR="001638ED" w:rsidRDefault="001638ED" w:rsidP="001638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8ED">
        <w:rPr>
          <w:rFonts w:ascii="Times New Roman" w:hAnsi="Times New Roman" w:cs="Times New Roman"/>
          <w:sz w:val="28"/>
          <w:szCs w:val="28"/>
        </w:rPr>
        <w:t xml:space="preserve">Прочитайте сказку « Дикий помещик» и выполните </w:t>
      </w:r>
      <w:r>
        <w:rPr>
          <w:rFonts w:ascii="Times New Roman" w:hAnsi="Times New Roman" w:cs="Times New Roman"/>
          <w:sz w:val="28"/>
          <w:szCs w:val="28"/>
        </w:rPr>
        <w:t>тест.</w:t>
      </w:r>
    </w:p>
    <w:p w:rsidR="001638ED" w:rsidRDefault="001638ED" w:rsidP="001638ED"/>
    <w:p w:rsidR="001638ED" w:rsidRPr="004C51C4" w:rsidRDefault="001638ED" w:rsidP="001638E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>
        <w:tab/>
      </w:r>
      <w:r w:rsidRPr="004C5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</w:t>
      </w:r>
      <w:r w:rsidRPr="004C51C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C51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</w:t>
      </w:r>
    </w:p>
    <w:p w:rsidR="001638ED" w:rsidRPr="004C51C4" w:rsidRDefault="001638ED" w:rsidP="001638E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638ED" w:rsidRPr="004C51C4" w:rsidRDefault="001638ED" w:rsidP="001638ED">
      <w:pPr>
        <w:pStyle w:val="a6"/>
        <w:rPr>
          <w:rFonts w:ascii="Arial" w:hAnsi="Arial" w:cs="Arial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1. Чем в своей жизни был очень недоволен герой сказки «Ди</w:t>
      </w:r>
      <w:r w:rsidRPr="001638ED">
        <w:rPr>
          <w:rFonts w:ascii="Times New Roman" w:hAnsi="Times New Roman" w:cs="Times New Roman"/>
          <w:sz w:val="28"/>
          <w:szCs w:val="28"/>
          <w:lang w:eastAsia="ru-RU"/>
        </w:rPr>
        <w:softHyphen/>
        <w:t>кий помещик»?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маленькой пенсией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обилием мужиков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отсутствием жены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2. Кого звал помещик в гости?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медведя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губернатора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генералов-соседей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 С кем помещик охотился на зайцев?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с волком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с медведем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с лисой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4.Чем дикий помещик угощал всех гостей?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колбасой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пряниками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вареньем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5. Какую газету читал глупый помещик?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«Весть»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«Московские ведомости»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«Московское обозрение»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6. Как звали слугу помещика?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Санька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Иван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Сенька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7. После чьего приезда задумался помещик о том, «чем это пахнет»?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полицейского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капитана-исправника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губернатора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8. Какое образное средство реализуется в названии сказки?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метафора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эпитет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сравнение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9. Что стало с помещиком?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1) уехал из поместья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2) остался диким, но власть у него не отобрали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638ED">
        <w:rPr>
          <w:rFonts w:ascii="Times New Roman" w:hAnsi="Times New Roman" w:cs="Times New Roman"/>
          <w:sz w:val="28"/>
          <w:szCs w:val="28"/>
          <w:lang w:eastAsia="ru-RU"/>
        </w:rPr>
        <w:t>3) разбогател</w:t>
      </w: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1638ED" w:rsidRDefault="001638ED" w:rsidP="001638E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 вариант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1. Почему осенью помещик даже холода не чувствовал?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надел тулуп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сидел на печи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оброс волосами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2. Кто побеспокоился о том, чтобы вернуть мужика к помещику?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губернское начальство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сам помещик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соседи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 Где живет главный герой сказки о диком помещике?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в некотором царстве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в Орловской губернии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в приволжских степях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4. Какое золотое слово вычитал помещик в газете «Весть»?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вперед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старайся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долой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5. Что помещик, одичав, не успел-таки приобрести?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когтей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шерсти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хвоста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6. Назовите фамилию актера, который посетил помещика?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Щепкин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Садальский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Садовский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7. Укажите фамилию дикого помещика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Урус-Кильдибаев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Урюпинский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Урус-Кучум-Кильдибаев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8. Что является завязкой действия?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чтение газеты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исполнение желания помещика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приезд генералов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9. Какой способ прогулки помещик «считал самым приличным и удобным»?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1) на четвереньках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2) верхом на лошади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2455E">
        <w:rPr>
          <w:rFonts w:ascii="Times New Roman" w:hAnsi="Times New Roman" w:cs="Times New Roman"/>
          <w:sz w:val="28"/>
          <w:szCs w:val="28"/>
          <w:lang w:eastAsia="ru-RU"/>
        </w:rPr>
        <w:t>3) в карете</w:t>
      </w: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55E" w:rsidRPr="00A2455E" w:rsidRDefault="00A2455E" w:rsidP="00A245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38ED" w:rsidRPr="00A2455E" w:rsidRDefault="001638ED" w:rsidP="001638E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1638ED" w:rsidRPr="00A2455E" w:rsidSect="0038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1D83"/>
    <w:multiLevelType w:val="hybridMultilevel"/>
    <w:tmpl w:val="46EEA498"/>
    <w:lvl w:ilvl="0" w:tplc="340E4A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8ED"/>
    <w:rsid w:val="001638ED"/>
    <w:rsid w:val="00383FC1"/>
    <w:rsid w:val="00A2455E"/>
    <w:rsid w:val="00AC40B4"/>
    <w:rsid w:val="00C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38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638E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638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lpha/s/saltykov-shhedrin-mixail-saltykov-shchedrin-mikh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2023-01-16T14:23:00Z</dcterms:created>
  <dcterms:modified xsi:type="dcterms:W3CDTF">2023-01-16T16:52:00Z</dcterms:modified>
</cp:coreProperties>
</file>