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7F" w:rsidRDefault="008A2F7F" w:rsidP="008A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текст и выполните задания.</w:t>
      </w:r>
    </w:p>
    <w:p w:rsidR="008A2F7F" w:rsidRPr="008A2F7F" w:rsidRDefault="008A2F7F" w:rsidP="008A2F7F">
      <w:pPr>
        <w:rPr>
          <w:rFonts w:ascii="Times New Roman" w:hAnsi="Times New Roman" w:cs="Times New Roman"/>
          <w:sz w:val="28"/>
          <w:szCs w:val="28"/>
        </w:rPr>
      </w:pPr>
      <w:r w:rsidRPr="008A2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F7F">
        <w:rPr>
          <w:rFonts w:ascii="Times New Roman" w:hAnsi="Times New Roman" w:cs="Times New Roman"/>
          <w:sz w:val="28"/>
          <w:szCs w:val="28"/>
        </w:rPr>
        <w:t>1) Я живу в маленьком доме у самого моря. 2) Чтобы увидеть 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7F">
        <w:rPr>
          <w:rFonts w:ascii="Times New Roman" w:hAnsi="Times New Roman" w:cs="Times New Roman"/>
          <w:sz w:val="28"/>
          <w:szCs w:val="28"/>
        </w:rPr>
        <w:t xml:space="preserve">нужно выйти за калитку и немного пройти по </w:t>
      </w:r>
      <w:proofErr w:type="spellStart"/>
      <w:r w:rsidRPr="008A2F7F">
        <w:rPr>
          <w:rFonts w:ascii="Times New Roman" w:hAnsi="Times New Roman" w:cs="Times New Roman"/>
          <w:sz w:val="28"/>
          <w:szCs w:val="28"/>
        </w:rPr>
        <w:t>протопт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ой в снегу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8A2F7F">
        <w:rPr>
          <w:rFonts w:ascii="Times New Roman" w:hAnsi="Times New Roman" w:cs="Times New Roman"/>
          <w:sz w:val="28"/>
          <w:szCs w:val="28"/>
        </w:rPr>
        <w:t xml:space="preserve">. 3) Море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2F7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F7F">
        <w:rPr>
          <w:rFonts w:ascii="Times New Roman" w:hAnsi="Times New Roman" w:cs="Times New Roman"/>
          <w:sz w:val="28"/>
          <w:szCs w:val="28"/>
        </w:rPr>
        <w:t>замёрзло. 4) Снег лежит до самой кр</w:t>
      </w:r>
      <w:r>
        <w:rPr>
          <w:rFonts w:ascii="Times New Roman" w:hAnsi="Times New Roman" w:cs="Times New Roman"/>
          <w:sz w:val="28"/>
          <w:szCs w:val="28"/>
        </w:rPr>
        <w:t xml:space="preserve">омки воды. 5) Когда на море под…мается волна 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8A2F7F">
        <w:rPr>
          <w:rFonts w:ascii="Times New Roman" w:hAnsi="Times New Roman" w:cs="Times New Roman"/>
          <w:sz w:val="28"/>
          <w:szCs w:val="28"/>
        </w:rPr>
        <w:t xml:space="preserve">н не шум воды,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льда и 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ос..</w:t>
      </w:r>
      <w:r w:rsidRPr="008A2F7F">
        <w:rPr>
          <w:rFonts w:ascii="Times New Roman" w:hAnsi="Times New Roman" w:cs="Times New Roman"/>
          <w:sz w:val="28"/>
          <w:szCs w:val="28"/>
        </w:rPr>
        <w:t>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снега. 6) Балтика зимой пуст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)а и угрюма. 7) П</w:t>
      </w:r>
      <w:r w:rsidRPr="008A2F7F">
        <w:rPr>
          <w:rFonts w:ascii="Times New Roman" w:hAnsi="Times New Roman" w:cs="Times New Roman"/>
          <w:sz w:val="28"/>
          <w:szCs w:val="28"/>
        </w:rPr>
        <w:t>о гориз</w:t>
      </w:r>
      <w:r>
        <w:rPr>
          <w:rFonts w:ascii="Times New Roman" w:hAnsi="Times New Roman" w:cs="Times New Roman"/>
          <w:sz w:val="28"/>
          <w:szCs w:val="28"/>
        </w:rPr>
        <w:t xml:space="preserve">онту весь день лежит слоями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тяж..лая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мгла. 8) В ней пропадают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A2F7F">
        <w:rPr>
          <w:rFonts w:ascii="Times New Roman" w:hAnsi="Times New Roman" w:cs="Times New Roman"/>
          <w:sz w:val="28"/>
          <w:szCs w:val="28"/>
        </w:rPr>
        <w:t>ртани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низких берегов. 9) Только кое?</w:t>
      </w:r>
      <w:r w:rsidRPr="008A2F7F">
        <w:rPr>
          <w:rFonts w:ascii="Times New Roman" w:hAnsi="Times New Roman" w:cs="Times New Roman"/>
          <w:sz w:val="28"/>
          <w:szCs w:val="28"/>
        </w:rPr>
        <w:t xml:space="preserve"> где в этой мг</w:t>
      </w:r>
      <w:r>
        <w:rPr>
          <w:rFonts w:ascii="Times New Roman" w:hAnsi="Times New Roman" w:cs="Times New Roman"/>
          <w:sz w:val="28"/>
          <w:szCs w:val="28"/>
        </w:rPr>
        <w:t>ле опускаются над морем белые к..</w:t>
      </w:r>
      <w:proofErr w:type="spellStart"/>
      <w:r w:rsidRPr="008A2F7F">
        <w:rPr>
          <w:rFonts w:ascii="Times New Roman" w:hAnsi="Times New Roman" w:cs="Times New Roman"/>
          <w:sz w:val="28"/>
          <w:szCs w:val="28"/>
        </w:rPr>
        <w:t>сматые</w:t>
      </w:r>
      <w:proofErr w:type="spellEnd"/>
      <w:r w:rsidRPr="008A2F7F">
        <w:rPr>
          <w:rFonts w:ascii="Times New Roman" w:hAnsi="Times New Roman" w:cs="Times New Roman"/>
          <w:sz w:val="28"/>
          <w:szCs w:val="28"/>
        </w:rPr>
        <w:t xml:space="preserve"> полосы – там идёт снег.</w:t>
      </w:r>
    </w:p>
    <w:p w:rsidR="008A2F7F" w:rsidRPr="008A2F7F" w:rsidRDefault="008A2F7F" w:rsidP="008A2F7F">
      <w:pPr>
        <w:rPr>
          <w:rFonts w:ascii="Times New Roman" w:hAnsi="Times New Roman" w:cs="Times New Roman"/>
          <w:sz w:val="28"/>
          <w:szCs w:val="28"/>
        </w:rPr>
      </w:pPr>
      <w:r w:rsidRPr="008A2F7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F7F">
        <w:rPr>
          <w:rFonts w:ascii="Times New Roman" w:hAnsi="Times New Roman" w:cs="Times New Roman"/>
          <w:sz w:val="28"/>
          <w:szCs w:val="28"/>
        </w:rPr>
        <w:t>10) Вечером кромешная темнота окружает дом, сосны придвигаются к нему вплотную, и, когда выходишь из освещенного дома наружу, тебя охватывает ощущение полного одиночества с глазу на глаз с зимой, морем и ночью. 11) Море уходит на сотни миль в чёрн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 свинцовые дали. 12) На нём не видно ни одного огонька. 13) И не слышно ни единого всплеска, словно в расплывчатой туманной бездне обрывается земля.</w:t>
      </w:r>
    </w:p>
    <w:p w:rsidR="008A2F7F" w:rsidRPr="008A2F7F" w:rsidRDefault="008A2F7F" w:rsidP="008A2F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2F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F7F">
        <w:rPr>
          <w:rFonts w:ascii="Times New Roman" w:hAnsi="Times New Roman" w:cs="Times New Roman"/>
          <w:sz w:val="28"/>
          <w:szCs w:val="28"/>
        </w:rPr>
        <w:t>14) К западу, в сторону Вентспилса, за слоем мглы есть мале</w:t>
      </w:r>
      <w:r w:rsidR="00D32F3E">
        <w:rPr>
          <w:rFonts w:ascii="Times New Roman" w:hAnsi="Times New Roman" w:cs="Times New Roman"/>
          <w:sz w:val="28"/>
          <w:szCs w:val="28"/>
        </w:rPr>
        <w:t>нький рыбачий посёлок. 15) Обык</w:t>
      </w:r>
      <w:r w:rsidRPr="008A2F7F">
        <w:rPr>
          <w:rFonts w:ascii="Times New Roman" w:hAnsi="Times New Roman" w:cs="Times New Roman"/>
          <w:sz w:val="28"/>
          <w:szCs w:val="28"/>
        </w:rPr>
        <w:t>новенный рыбачий посёлок с сетями, сохнущими на ветру, с низкими домами и низким дымом из труб, с чёрными моторками, вытащенными на песок, и доверчивыми собаками с косматой шерстью. 16) В посёлке сотни лет живут латышские рыбаки. 17) Поколения сменяют друг друга. 18) Светловолосые девушки с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застенчивыми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 глазами и певучим говором становятся обветренными, кряжистыми старухами, закутанными в тяжёлые платки. 19) Румяные юноши в щегольских кепках превращаются в щетинистых стариков с невозмутимыми глазами.</w:t>
      </w:r>
    </w:p>
    <w:p w:rsidR="008A2F7F" w:rsidRPr="008A2F7F" w:rsidRDefault="008A2F7F" w:rsidP="008A2F7F">
      <w:pPr>
        <w:rPr>
          <w:rFonts w:ascii="Times New Roman" w:hAnsi="Times New Roman" w:cs="Times New Roman"/>
          <w:sz w:val="28"/>
          <w:szCs w:val="28"/>
        </w:rPr>
      </w:pPr>
      <w:r w:rsidRPr="008A2F7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F7F">
        <w:rPr>
          <w:rFonts w:ascii="Times New Roman" w:hAnsi="Times New Roman" w:cs="Times New Roman"/>
          <w:sz w:val="28"/>
          <w:szCs w:val="28"/>
        </w:rPr>
        <w:t xml:space="preserve">20) Но так же, как и сотни 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 назад, рыбаки уходят в море за салакой. 21) И так же, как и сотни лет назад, не все возвращаются обратно. 22) Особенно осенью, когда Балтика свирепеет от штормов и кипит хо</w:t>
      </w:r>
      <w:r>
        <w:rPr>
          <w:rFonts w:ascii="Times New Roman" w:hAnsi="Times New Roman" w:cs="Times New Roman"/>
          <w:sz w:val="28"/>
          <w:szCs w:val="28"/>
        </w:rPr>
        <w:t>лодной пеной, как чертов котел.</w:t>
      </w:r>
      <w:r w:rsidRPr="008A2F7F">
        <w:rPr>
          <w:rFonts w:ascii="Times New Roman" w:hAnsi="Times New Roman" w:cs="Times New Roman"/>
          <w:sz w:val="28"/>
          <w:szCs w:val="28"/>
        </w:rPr>
        <w:t xml:space="preserve">23) Но что бы ни случилось, сколько бы раз ни пришлось стаскивать шапки, когда люди узнают 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о гибели своих товарищей, всё равно надо и дальше делать сво</w:t>
      </w:r>
      <w:r w:rsidR="00D32F3E">
        <w:rPr>
          <w:rFonts w:ascii="Times New Roman" w:hAnsi="Times New Roman" w:cs="Times New Roman"/>
          <w:sz w:val="28"/>
          <w:szCs w:val="28"/>
        </w:rPr>
        <w:t>ё</w:t>
      </w:r>
      <w:r w:rsidRPr="008A2F7F">
        <w:rPr>
          <w:rFonts w:ascii="Times New Roman" w:hAnsi="Times New Roman" w:cs="Times New Roman"/>
          <w:sz w:val="28"/>
          <w:szCs w:val="28"/>
        </w:rPr>
        <w:t xml:space="preserve"> дело – опасное и тяжёлое, завещанное дедами и от</w:t>
      </w:r>
      <w:r>
        <w:rPr>
          <w:rFonts w:ascii="Times New Roman" w:hAnsi="Times New Roman" w:cs="Times New Roman"/>
          <w:sz w:val="28"/>
          <w:szCs w:val="28"/>
        </w:rPr>
        <w:t>цами. 24) Уступать морю нельзя.</w:t>
      </w:r>
      <w:r w:rsidRPr="008A2F7F">
        <w:rPr>
          <w:rFonts w:ascii="Times New Roman" w:hAnsi="Times New Roman" w:cs="Times New Roman"/>
          <w:sz w:val="28"/>
          <w:szCs w:val="28"/>
        </w:rPr>
        <w:t>25) В море около посёлка лежит большой гранитный валун. 26) На нём еще давно рыбаки высекли надпись: «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 В память всех, кто погиб и погибнет в море». </w:t>
      </w:r>
      <w:r>
        <w:rPr>
          <w:rFonts w:ascii="Times New Roman" w:hAnsi="Times New Roman" w:cs="Times New Roman"/>
          <w:sz w:val="28"/>
          <w:szCs w:val="28"/>
        </w:rPr>
        <w:t>27) Эту надпись видно издалека.</w:t>
      </w:r>
      <w:r w:rsidRPr="008A2F7F">
        <w:rPr>
          <w:rFonts w:ascii="Times New Roman" w:hAnsi="Times New Roman" w:cs="Times New Roman"/>
          <w:sz w:val="28"/>
          <w:szCs w:val="28"/>
        </w:rPr>
        <w:t xml:space="preserve">28) Когда я узнал об этой надписи, она мне показалась печальной, как все эпитафии. 29) Но латышский писатель, рассказавший мне о ней, не согласился с этим и сказал: 30) – Наоборот. 31) Это очень мужественная надпись. 32) Она говорит, что люди никогда не 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сдадутся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 и будут делать 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8A2F7F">
        <w:rPr>
          <w:rFonts w:ascii="Times New Roman" w:hAnsi="Times New Roman" w:cs="Times New Roman"/>
          <w:sz w:val="28"/>
          <w:szCs w:val="28"/>
        </w:rPr>
        <w:lastRenderedPageBreak/>
        <w:t>дело. 33) Я бы поставил эту надпись эпиграфом к любой книге о человеческом труде и упорстве. 34) Для меня эта надпись звучит примерно так: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«В память тех, кто одолев</w:t>
      </w:r>
      <w:r>
        <w:rPr>
          <w:rFonts w:ascii="Times New Roman" w:hAnsi="Times New Roman" w:cs="Times New Roman"/>
          <w:sz w:val="28"/>
          <w:szCs w:val="28"/>
        </w:rPr>
        <w:t>ал и будет одолевать это море».</w:t>
      </w:r>
      <w:r w:rsidRPr="008A2F7F">
        <w:rPr>
          <w:rFonts w:ascii="Times New Roman" w:hAnsi="Times New Roman" w:cs="Times New Roman"/>
          <w:sz w:val="28"/>
          <w:szCs w:val="28"/>
        </w:rPr>
        <w:t xml:space="preserve">35) Я согласился с ним и подумал, что этот эпиграф подходил бы и </w:t>
      </w:r>
      <w:r>
        <w:rPr>
          <w:rFonts w:ascii="Times New Roman" w:hAnsi="Times New Roman" w:cs="Times New Roman"/>
          <w:sz w:val="28"/>
          <w:szCs w:val="28"/>
        </w:rPr>
        <w:t>для книги о писательском труде.</w:t>
      </w:r>
      <w:r w:rsidRPr="008A2F7F">
        <w:rPr>
          <w:rFonts w:ascii="Times New Roman" w:hAnsi="Times New Roman" w:cs="Times New Roman"/>
          <w:sz w:val="28"/>
          <w:szCs w:val="28"/>
        </w:rPr>
        <w:t>36) Писатели не могут ни на минуту сдаться перед невзгодами и отступить перед преградами. 37) Что бы ни случилось, они должны непрерывно делать свой дело, завещанное им предшественниками и доверенное современниками. 38</w:t>
      </w:r>
      <w:proofErr w:type="gramEnd"/>
      <w:r w:rsidRPr="008A2F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A2F7F">
        <w:rPr>
          <w:rFonts w:ascii="Times New Roman" w:hAnsi="Times New Roman" w:cs="Times New Roman"/>
          <w:sz w:val="28"/>
          <w:szCs w:val="28"/>
        </w:rPr>
        <w:t>Недаром Салтыков – Щедрин говорил, что если хоть на минуту замолкнет литература, то это будет равносильно смерти народа.</w:t>
      </w:r>
      <w:proofErr w:type="gramEnd"/>
    </w:p>
    <w:p w:rsidR="008A2F7F" w:rsidRPr="008A2F7F" w:rsidRDefault="008A2F7F" w:rsidP="008A2F7F">
      <w:pPr>
        <w:rPr>
          <w:rFonts w:ascii="Times New Roman" w:hAnsi="Times New Roman" w:cs="Times New Roman"/>
          <w:sz w:val="28"/>
          <w:szCs w:val="28"/>
        </w:rPr>
      </w:pPr>
    </w:p>
    <w:p w:rsidR="00EF1EAF" w:rsidRDefault="008A2F7F" w:rsidP="008A2F7F">
      <w:pPr>
        <w:rPr>
          <w:rFonts w:ascii="Times New Roman" w:hAnsi="Times New Roman" w:cs="Times New Roman"/>
          <w:sz w:val="28"/>
          <w:szCs w:val="28"/>
        </w:rPr>
      </w:pPr>
      <w:r w:rsidRPr="008A2F7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7F">
        <w:rPr>
          <w:rFonts w:ascii="Times New Roman" w:hAnsi="Times New Roman" w:cs="Times New Roman"/>
          <w:sz w:val="28"/>
          <w:szCs w:val="28"/>
        </w:rPr>
        <w:t xml:space="preserve"> По К. Паустовскому)</w:t>
      </w:r>
    </w:p>
    <w:p w:rsidR="008A2F7F" w:rsidRDefault="008A2F7F" w:rsidP="008A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вставить пропущенные буквы, расставить знаки препинания.</w:t>
      </w:r>
    </w:p>
    <w:p w:rsidR="008A2F7F" w:rsidRDefault="00D32F3E" w:rsidP="008A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выписать причастия.</w:t>
      </w:r>
    </w:p>
    <w:p w:rsidR="00D32F3E" w:rsidRDefault="00D32F3E" w:rsidP="008A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текста имена существительные, которые являются собственными.</w:t>
      </w:r>
    </w:p>
    <w:p w:rsidR="00D32F3E" w:rsidRDefault="00D32F3E" w:rsidP="008A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какой частью речи выражено сказуемое в предложениях 1,7.</w:t>
      </w:r>
    </w:p>
    <w:p w:rsidR="00D32F3E" w:rsidRPr="008A2F7F" w:rsidRDefault="00D32F3E" w:rsidP="008A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слову ЭПИГРАФ.</w:t>
      </w:r>
    </w:p>
    <w:sectPr w:rsidR="00D32F3E" w:rsidRPr="008A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B47"/>
    <w:multiLevelType w:val="hybridMultilevel"/>
    <w:tmpl w:val="B37E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7F"/>
    <w:rsid w:val="008A2F7F"/>
    <w:rsid w:val="00D32F3E"/>
    <w:rsid w:val="00E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2022-09-20T15:29:00Z</dcterms:created>
  <dcterms:modified xsi:type="dcterms:W3CDTF">2022-09-20T15:48:00Z</dcterms:modified>
</cp:coreProperties>
</file>