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532B68">
        <w:rPr>
          <w:rFonts w:ascii="Times New Roman" w:hAnsi="Times New Roman" w:cs="Times New Roman"/>
          <w:sz w:val="28"/>
          <w:szCs w:val="28"/>
        </w:rPr>
        <w:t>ия по О</w:t>
      </w:r>
      <w:r w:rsidR="00866902">
        <w:rPr>
          <w:rFonts w:ascii="Times New Roman" w:hAnsi="Times New Roman" w:cs="Times New Roman"/>
          <w:sz w:val="28"/>
          <w:szCs w:val="28"/>
        </w:rPr>
        <w:t>БЖ гр.15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B54EA9">
        <w:rPr>
          <w:rFonts w:ascii="Times New Roman" w:hAnsi="Times New Roman" w:cs="Times New Roman"/>
          <w:sz w:val="28"/>
          <w:szCs w:val="28"/>
        </w:rPr>
        <w:t>21.09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4EA9">
        <w:rPr>
          <w:rFonts w:ascii="Times New Roman" w:hAnsi="Times New Roman" w:cs="Times New Roman"/>
          <w:b/>
          <w:sz w:val="28"/>
          <w:szCs w:val="28"/>
        </w:rPr>
        <w:t>Человек заблудился в лесу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 Правила поведения человека, если он заблудился в лесу.</w:t>
      </w: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привести 2-3 конкретных примера из новостей и д</w:t>
      </w:r>
      <w:r w:rsidR="000546E0">
        <w:rPr>
          <w:rFonts w:ascii="Times New Roman" w:hAnsi="Times New Roman" w:cs="Times New Roman"/>
          <w:b/>
          <w:sz w:val="28"/>
          <w:szCs w:val="28"/>
        </w:rPr>
        <w:t>анных МЧС о заблудившихся людях с анализом: правильно или неправильно вели себя люди в такой ситуации.</w:t>
      </w:r>
    </w:p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сообщения А4.</w:t>
      </w: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напечатать или написать от руки.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 в тетради, прислать фото на эл.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08F"/>
    <w:rsid w:val="000546E0"/>
    <w:rsid w:val="00144BC3"/>
    <w:rsid w:val="0044208F"/>
    <w:rsid w:val="004E0017"/>
    <w:rsid w:val="00532B68"/>
    <w:rsid w:val="00535415"/>
    <w:rsid w:val="00586056"/>
    <w:rsid w:val="00696E4D"/>
    <w:rsid w:val="00866902"/>
    <w:rsid w:val="008963BA"/>
    <w:rsid w:val="00A31D1C"/>
    <w:rsid w:val="00B54EA9"/>
    <w:rsid w:val="00C166F5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2022-01-31T20:59:00Z</dcterms:created>
  <dcterms:modified xsi:type="dcterms:W3CDTF">2022-09-20T14:06:00Z</dcterms:modified>
</cp:coreProperties>
</file>