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3"/>
        <w:gridCol w:w="7473"/>
      </w:tblGrid>
      <w:tr w:rsidR="006D7D82" w:rsidRPr="000553F6" w14:paraId="7259DF2F" w14:textId="77777777" w:rsidTr="00A91701">
        <w:trPr>
          <w:trHeight w:val="982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BA3AB" w14:textId="77777777" w:rsidR="006D7D82" w:rsidRPr="000553F6" w:rsidRDefault="006D7D82" w:rsidP="00A91701">
            <w:r w:rsidRPr="000553F6">
              <w:t>Дата занятия по расписанию</w:t>
            </w:r>
            <w:r>
              <w:t>, номер группы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28BCC" w14:textId="06AEAFA6" w:rsidR="006D7D82" w:rsidRPr="006D7D82" w:rsidRDefault="00A57001" w:rsidP="00A91701">
            <w:pPr>
              <w:rPr>
                <w:lang w:val="en-US"/>
              </w:rPr>
            </w:pPr>
            <w:r>
              <w:t>23</w:t>
            </w:r>
            <w:r w:rsidR="006D7D82" w:rsidRPr="000553F6">
              <w:t>.0</w:t>
            </w:r>
            <w:r>
              <w:t>4</w:t>
            </w:r>
            <w:r w:rsidR="006D7D82" w:rsidRPr="000553F6">
              <w:t>.2</w:t>
            </w:r>
            <w:r>
              <w:t>2</w:t>
            </w:r>
            <w:r w:rsidR="006D7D82">
              <w:t>, групп</w:t>
            </w:r>
            <w:r w:rsidR="005F2F0F">
              <w:t xml:space="preserve">ы </w:t>
            </w:r>
            <w:r>
              <w:t>12 и 16</w:t>
            </w:r>
          </w:p>
        </w:tc>
      </w:tr>
      <w:tr w:rsidR="006D7D82" w:rsidRPr="000553F6" w14:paraId="55FB5A75" w14:textId="77777777" w:rsidTr="00A91701">
        <w:trPr>
          <w:trHeight w:val="657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3F240" w14:textId="77777777" w:rsidR="006D7D82" w:rsidRPr="000553F6" w:rsidRDefault="006D7D82" w:rsidP="00A91701">
            <w:r w:rsidRPr="000553F6">
              <w:t>Преподаватель</w:t>
            </w:r>
            <w:r>
              <w:t>, предмет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17BE8" w14:textId="77777777" w:rsidR="006D7D82" w:rsidRPr="000553F6" w:rsidRDefault="006D7D82" w:rsidP="00A91701">
            <w:r w:rsidRPr="000553F6">
              <w:t>Фатеев Сергей Витальевич</w:t>
            </w:r>
            <w:r>
              <w:t>, безопасность жизнедеятельности</w:t>
            </w:r>
          </w:p>
        </w:tc>
      </w:tr>
      <w:tr w:rsidR="006D7D82" w:rsidRPr="000553F6" w14:paraId="27F2B94D" w14:textId="77777777" w:rsidTr="00A91701">
        <w:trPr>
          <w:trHeight w:val="952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A18EA" w14:textId="77777777" w:rsidR="006D7D82" w:rsidRPr="000553F6" w:rsidRDefault="006D7D82" w:rsidP="00A91701">
            <w:r w:rsidRPr="000553F6">
              <w:t>Контактные данные преподавателя</w:t>
            </w:r>
            <w:r w:rsidRPr="000553F6">
              <w:rPr>
                <w:lang w:val="en-US"/>
              </w:rPr>
              <w:t xml:space="preserve"> </w:t>
            </w:r>
            <w:r w:rsidRPr="000553F6">
              <w:t xml:space="preserve"> 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A9DC1" w14:textId="77777777" w:rsidR="006D7D82" w:rsidRPr="000553F6" w:rsidRDefault="00A57001" w:rsidP="00A91701">
            <w:hyperlink r:id="rId5" w:history="1">
              <w:r w:rsidR="006D7D82" w:rsidRPr="001E6FDF">
                <w:rPr>
                  <w:rStyle w:val="a3"/>
                  <w:lang w:val="en-US"/>
                </w:rPr>
                <w:t>mgutus</w:t>
              </w:r>
              <w:r w:rsidR="006D7D82" w:rsidRPr="001E6FDF">
                <w:rPr>
                  <w:rStyle w:val="a3"/>
                </w:rPr>
                <w:t>@</w:t>
              </w:r>
              <w:r w:rsidR="006D7D82" w:rsidRPr="001E6FDF">
                <w:rPr>
                  <w:rStyle w:val="a3"/>
                  <w:lang w:val="en-US"/>
                </w:rPr>
                <w:t>mail</w:t>
              </w:r>
              <w:r w:rsidR="006D7D82" w:rsidRPr="001E6FDF">
                <w:rPr>
                  <w:rStyle w:val="a3"/>
                </w:rPr>
                <w:t>.</w:t>
              </w:r>
              <w:proofErr w:type="spellStart"/>
              <w:r w:rsidR="006D7D82" w:rsidRPr="001E6FDF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6D7D82" w:rsidRPr="000553F6" w14:paraId="2BC04E43" w14:textId="77777777" w:rsidTr="00A91701">
        <w:trPr>
          <w:trHeight w:val="1210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B7DB1" w14:textId="77777777" w:rsidR="006D7D82" w:rsidRPr="000553F6" w:rsidRDefault="006D7D82" w:rsidP="00A91701">
            <w:r w:rsidRPr="000553F6">
              <w:t>Указания к самостоятельному изучению материала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1A40D" w14:textId="5F6DE705" w:rsidR="006D7D82" w:rsidRDefault="00A57001" w:rsidP="00A91701">
            <w:r>
              <w:t>Военные</w:t>
            </w:r>
            <w:r w:rsidR="006F79F8">
              <w:t xml:space="preserve"> сборы</w:t>
            </w:r>
          </w:p>
          <w:p w14:paraId="198F5BC5" w14:textId="77777777" w:rsidR="00E979BB" w:rsidRPr="000553F6" w:rsidRDefault="00E979BB" w:rsidP="00A91701"/>
        </w:tc>
      </w:tr>
      <w:tr w:rsidR="006D7D82" w:rsidRPr="000553F6" w14:paraId="60063CA5" w14:textId="77777777" w:rsidTr="00A91701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734F0" w14:textId="77777777" w:rsidR="006D7D82" w:rsidRPr="000553F6" w:rsidRDefault="006D7D82" w:rsidP="00A91701">
            <w:r w:rsidRPr="000553F6">
              <w:t>Указания к выполнению самостоятельных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6916F" w14:textId="16448196" w:rsidR="00E979BB" w:rsidRPr="006F79F8" w:rsidRDefault="00125371" w:rsidP="00A91701">
            <w:r>
              <w:t>Ответить на вопросы теста.</w:t>
            </w:r>
            <w:r w:rsidR="006F79F8">
              <w:t xml:space="preserve"> </w:t>
            </w:r>
          </w:p>
        </w:tc>
      </w:tr>
      <w:tr w:rsidR="006D7D82" w:rsidRPr="000553F6" w14:paraId="45944E24" w14:textId="77777777" w:rsidTr="00A91701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1604D" w14:textId="77777777" w:rsidR="006D7D82" w:rsidRPr="000553F6" w:rsidRDefault="006D7D82" w:rsidP="00A91701">
            <w:r w:rsidRPr="000553F6">
              <w:t>Срок выполнения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86C6C" w14:textId="46CAB5D5" w:rsidR="006D7D82" w:rsidRPr="000553F6" w:rsidRDefault="00A57001" w:rsidP="00A91701">
            <w:r>
              <w:t>25</w:t>
            </w:r>
            <w:r w:rsidR="006D7D82" w:rsidRPr="000553F6">
              <w:t>.0</w:t>
            </w:r>
            <w:r>
              <w:t>4</w:t>
            </w:r>
            <w:r w:rsidR="006D7D82" w:rsidRPr="000553F6">
              <w:t>.2</w:t>
            </w:r>
            <w:r>
              <w:t>2</w:t>
            </w:r>
            <w:r w:rsidR="006D7D82" w:rsidRPr="000553F6">
              <w:t xml:space="preserve"> до 16.45.</w:t>
            </w:r>
          </w:p>
        </w:tc>
      </w:tr>
      <w:tr w:rsidR="006D7D82" w:rsidRPr="000553F6" w14:paraId="69C45581" w14:textId="77777777" w:rsidTr="00A91701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68BEC" w14:textId="77777777" w:rsidR="006D7D82" w:rsidRPr="000553F6" w:rsidRDefault="006D7D82" w:rsidP="00A91701">
            <w:r w:rsidRPr="000553F6">
              <w:t>Примечания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2DC8F" w14:textId="77777777" w:rsidR="006D7D82" w:rsidRPr="000553F6" w:rsidRDefault="006D7D82" w:rsidP="00A91701">
            <w:r w:rsidRPr="000553F6">
              <w:t xml:space="preserve">Фото </w:t>
            </w:r>
            <w:r w:rsidR="006F79F8">
              <w:t>заданий</w:t>
            </w:r>
            <w:r w:rsidRPr="000553F6">
              <w:t xml:space="preserve"> или </w:t>
            </w:r>
            <w:proofErr w:type="gramStart"/>
            <w:r w:rsidRPr="000553F6">
              <w:t>файл</w:t>
            </w:r>
            <w:r w:rsidR="006F79F8">
              <w:t>ы</w:t>
            </w:r>
            <w:r w:rsidRPr="000553F6">
              <w:t xml:space="preserve">  отправить</w:t>
            </w:r>
            <w:proofErr w:type="gramEnd"/>
            <w:r w:rsidRPr="000553F6">
              <w:t xml:space="preserve"> на мою эл. </w:t>
            </w:r>
            <w:r>
              <w:t>п</w:t>
            </w:r>
            <w:r w:rsidRPr="000553F6">
              <w:t>очту</w:t>
            </w:r>
            <w:r>
              <w:t xml:space="preserve">: </w:t>
            </w:r>
            <w:hyperlink r:id="rId6" w:history="1">
              <w:r w:rsidRPr="001F64BC">
                <w:rPr>
                  <w:rStyle w:val="a3"/>
                  <w:lang w:val="en-US"/>
                </w:rPr>
                <w:t>mgutus</w:t>
              </w:r>
              <w:r w:rsidRPr="001F64BC">
                <w:rPr>
                  <w:rStyle w:val="a3"/>
                </w:rPr>
                <w:t>@</w:t>
              </w:r>
              <w:r w:rsidRPr="001F64BC">
                <w:rPr>
                  <w:rStyle w:val="a3"/>
                  <w:lang w:val="en-US"/>
                </w:rPr>
                <w:t>mail</w:t>
              </w:r>
              <w:r w:rsidRPr="001F64BC">
                <w:rPr>
                  <w:rStyle w:val="a3"/>
                </w:rPr>
                <w:t>.</w:t>
              </w:r>
              <w:proofErr w:type="spellStart"/>
              <w:r w:rsidRPr="001F64BC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</w:tbl>
    <w:p w14:paraId="2C1123EF" w14:textId="77777777" w:rsidR="006D7D82" w:rsidRDefault="006D7D82" w:rsidP="00E20F1E">
      <w:pPr>
        <w:jc w:val="center"/>
      </w:pPr>
    </w:p>
    <w:p w14:paraId="771FC5BF" w14:textId="77777777" w:rsidR="00910790" w:rsidRDefault="00910790" w:rsidP="00910790">
      <w:pPr>
        <w:pStyle w:val="a4"/>
        <w:ind w:left="4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0790">
        <w:rPr>
          <w:rFonts w:ascii="Times New Roman" w:hAnsi="Times New Roman" w:cs="Times New Roman"/>
          <w:b/>
          <w:bCs/>
          <w:sz w:val="28"/>
          <w:szCs w:val="28"/>
        </w:rPr>
        <w:t>Тест</w:t>
      </w:r>
      <w:r w:rsidR="00F228A7">
        <w:rPr>
          <w:rFonts w:ascii="Times New Roman" w:hAnsi="Times New Roman" w:cs="Times New Roman"/>
          <w:b/>
          <w:bCs/>
          <w:sz w:val="28"/>
          <w:szCs w:val="28"/>
        </w:rPr>
        <w:t xml:space="preserve"> (выполнить оба варианта)</w:t>
      </w:r>
    </w:p>
    <w:p w14:paraId="18F230BE" w14:textId="77777777" w:rsidR="00910790" w:rsidRDefault="00910790" w:rsidP="00910790">
      <w:pPr>
        <w:pStyle w:val="a4"/>
        <w:ind w:left="4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44A259" w14:textId="77777777" w:rsidR="00910790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 w:rsidRPr="00F228A7">
        <w:rPr>
          <w:b/>
          <w:bCs/>
          <w:color w:val="000000"/>
        </w:rPr>
        <w:t>1 ВАРИАНТ</w:t>
      </w:r>
    </w:p>
    <w:p w14:paraId="4A14E216" w14:textId="77777777" w:rsidR="00F228A7" w:rsidRPr="00F228A7" w:rsidRDefault="00F228A7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14:paraId="1E3230D9" w14:textId="77777777"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1)Военная служба исполняется гражданами:</w:t>
      </w:r>
    </w:p>
    <w:p w14:paraId="0688B9EB" w14:textId="77777777"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только в Вооруженных Силах РФ </w:t>
      </w:r>
      <w:r w:rsidRPr="00F228A7">
        <w:rPr>
          <w:color w:val="000000"/>
        </w:rPr>
        <w:br/>
        <w:t>2) в Вооруженных Силах РФ , пограничных войсках Федеральной пограничной службы РФ и в войсках гражданской обороны</w:t>
      </w:r>
      <w:r w:rsidRPr="00F228A7">
        <w:rPr>
          <w:color w:val="000000"/>
        </w:rPr>
        <w:br/>
        <w:t>3) в Вооруженных Силах РФ, других войсках, органах и воинских формирований</w:t>
      </w:r>
    </w:p>
    <w:p w14:paraId="465131FB" w14:textId="77777777"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2)Граждане РФ проходят военную службу:</w:t>
      </w:r>
    </w:p>
    <w:p w14:paraId="33F73A35" w14:textId="77777777"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 xml:space="preserve">1) по призыву и в добровольном порядке </w:t>
      </w:r>
      <w:proofErr w:type="gramStart"/>
      <w:r w:rsidRPr="00F228A7">
        <w:rPr>
          <w:color w:val="000000"/>
        </w:rPr>
        <w:t>( по</w:t>
      </w:r>
      <w:proofErr w:type="gramEnd"/>
      <w:r w:rsidRPr="00F228A7">
        <w:rPr>
          <w:color w:val="000000"/>
        </w:rPr>
        <w:t xml:space="preserve"> контракту)</w:t>
      </w:r>
      <w:r w:rsidRPr="00F228A7">
        <w:rPr>
          <w:color w:val="000000"/>
        </w:rPr>
        <w:br/>
        <w:t>2) только в добровольном порядке ( по контракту);</w:t>
      </w:r>
      <w:r w:rsidRPr="00F228A7">
        <w:rPr>
          <w:color w:val="000000"/>
        </w:rPr>
        <w:br/>
        <w:t>3) только по призыву, по достижении определенного возраста</w:t>
      </w:r>
    </w:p>
    <w:p w14:paraId="2E80DCCB" w14:textId="77777777"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3) Персональный воинский учет ведут</w:t>
      </w:r>
    </w:p>
    <w:p w14:paraId="20A333E9" w14:textId="77777777"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военные комиссариаты </w:t>
      </w:r>
      <w:r w:rsidRPr="00F228A7">
        <w:rPr>
          <w:color w:val="000000"/>
        </w:rPr>
        <w:br/>
        <w:t>2) управления (отделы) кадров военных округов</w:t>
      </w:r>
      <w:r w:rsidRPr="00F228A7">
        <w:rPr>
          <w:color w:val="000000"/>
        </w:rPr>
        <w:br/>
        <w:t>3) специально уполномоченные сотрудники органа управления образованием района (города)</w:t>
      </w:r>
    </w:p>
    <w:p w14:paraId="300B3528" w14:textId="77777777"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4)Составная часть воинской обязанности граждан РФ, которая заключается в специальном учете всех граждан, подлежащих призыву на военную службу, и военнообязанных по месту жительства, - это</w:t>
      </w:r>
    </w:p>
    <w:p w14:paraId="39030C42" w14:textId="77777777"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воинский контроль</w:t>
      </w:r>
      <w:r w:rsidRPr="00F228A7">
        <w:rPr>
          <w:color w:val="000000"/>
        </w:rPr>
        <w:br/>
        <w:t>2) воинский учет</w:t>
      </w:r>
      <w:r w:rsidRPr="00F228A7">
        <w:rPr>
          <w:color w:val="000000"/>
        </w:rPr>
        <w:br/>
        <w:t>3) учет военнослужащих</w:t>
      </w:r>
    </w:p>
    <w:p w14:paraId="44FA19D1" w14:textId="77777777"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5) Первичный учет призывников и военнообязанных, проживающих на территории, где нет военкоматов, возложен на</w:t>
      </w:r>
    </w:p>
    <w:p w14:paraId="49BD3899" w14:textId="77777777"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lastRenderedPageBreak/>
        <w:t>1) специальное уполномоченное лицо от воинского подразделения, расположенного в регионе</w:t>
      </w:r>
      <w:r w:rsidRPr="00F228A7">
        <w:rPr>
          <w:color w:val="000000"/>
        </w:rPr>
        <w:br/>
        <w:t>2) заместителя руководителя органа местного самоуправления</w:t>
      </w:r>
      <w:r w:rsidRPr="00F228A7">
        <w:rPr>
          <w:color w:val="000000"/>
        </w:rPr>
        <w:br/>
        <w:t>3) органы местного самоуправления поселений и городских округов</w:t>
      </w:r>
    </w:p>
    <w:p w14:paraId="7B311EF8" w14:textId="77777777"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6) В соответствии с Федеральным законом «О воинской обязанности и военной службе» первоначальная постановка на учет граждан мужского пола осуществляется</w:t>
      </w:r>
    </w:p>
    <w:p w14:paraId="267E04AF" w14:textId="77777777"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в период с 1 января по 31 марта в год достижения гражданами возраста 17 лет</w:t>
      </w:r>
      <w:r w:rsidRPr="00F228A7">
        <w:rPr>
          <w:color w:val="000000"/>
        </w:rPr>
        <w:br/>
        <w:t>2) в период с 1 июня по 30 августа в год достижения гражданами возраста 16 лет</w:t>
      </w:r>
      <w:r w:rsidRPr="00F228A7">
        <w:rPr>
          <w:color w:val="000000"/>
        </w:rPr>
        <w:br/>
        <w:t>3) в период с 1 сентября по 30 ноября в год достижения гражданами возраста 18 лет</w:t>
      </w:r>
    </w:p>
    <w:p w14:paraId="4B867954" w14:textId="77777777"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7) Заключение по результатам освидетельствования категории «Г» означает:</w:t>
      </w:r>
    </w:p>
    <w:p w14:paraId="00E9577F" w14:textId="77777777"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временно не годен к военной службе</w:t>
      </w:r>
      <w:r w:rsidRPr="00F228A7">
        <w:rPr>
          <w:color w:val="000000"/>
        </w:rPr>
        <w:br/>
        <w:t>2) не годен к военной службе</w:t>
      </w:r>
      <w:r w:rsidRPr="00F228A7">
        <w:rPr>
          <w:color w:val="000000"/>
        </w:rPr>
        <w:br/>
        <w:t>3) годен к военной службе с незначительными ограничениями</w:t>
      </w:r>
    </w:p>
    <w:p w14:paraId="12CE5DA9" w14:textId="77777777"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8) Заключение по результатам освидетельствования категории «А» означает</w:t>
      </w:r>
    </w:p>
    <w:p w14:paraId="11EBCA8E" w14:textId="77777777"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ограниченно годен к военной службе</w:t>
      </w:r>
      <w:r w:rsidRPr="00F228A7">
        <w:rPr>
          <w:color w:val="000000"/>
        </w:rPr>
        <w:br/>
        <w:t>2) годен к военной службе</w:t>
      </w:r>
      <w:r w:rsidRPr="00F228A7">
        <w:rPr>
          <w:color w:val="000000"/>
        </w:rPr>
        <w:br/>
        <w:t>3) не годен к военной службе</w:t>
      </w:r>
    </w:p>
    <w:p w14:paraId="1DC6645F" w14:textId="77777777"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9) Определите, какая из нижеперечисленных причин не является уважительной при неявке гражданина по повестке военкомата</w:t>
      </w:r>
    </w:p>
    <w:p w14:paraId="5F0543E0" w14:textId="77777777"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утеря повестки военного комиссариата</w:t>
      </w:r>
      <w:r w:rsidRPr="00F228A7">
        <w:rPr>
          <w:color w:val="000000"/>
        </w:rPr>
        <w:br/>
        <w:t>2) заболевание гражданина, связанное с утратой трудоспособности</w:t>
      </w:r>
      <w:r w:rsidRPr="00F228A7">
        <w:rPr>
          <w:color w:val="000000"/>
        </w:rPr>
        <w:br/>
        <w:t>3) обстоятельство, не зависящее от воли гражданина</w:t>
      </w:r>
    </w:p>
    <w:p w14:paraId="6809C2C6" w14:textId="77777777"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10) Обязательная подготовка граждан к военной службе предусматривает:</w:t>
      </w:r>
      <w:r w:rsidRPr="00F228A7">
        <w:rPr>
          <w:b/>
          <w:bCs/>
          <w:color w:val="000000"/>
        </w:rPr>
        <w:br/>
      </w:r>
      <w:r w:rsidRPr="00F228A7">
        <w:rPr>
          <w:color w:val="000000"/>
        </w:rPr>
        <w:t>Найдите ошибку в данном перечне.</w:t>
      </w:r>
    </w:p>
    <w:p w14:paraId="598218B8" w14:textId="77777777"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Выберите один из 5 вариантов ответа:</w:t>
      </w:r>
      <w:r w:rsidRPr="00F228A7">
        <w:rPr>
          <w:color w:val="000000"/>
        </w:rPr>
        <w:br/>
        <w:t>1) обучение граждан, не достигших возраста 18 лет, по основам военной службы в течение одного месяца на базе одной из воинской частей</w:t>
      </w:r>
      <w:r w:rsidRPr="00F228A7">
        <w:rPr>
          <w:color w:val="000000"/>
        </w:rPr>
        <w:br/>
        <w:t>2) подготовку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 организаций</w:t>
      </w:r>
      <w:r w:rsidRPr="00F228A7">
        <w:rPr>
          <w:color w:val="000000"/>
        </w:rPr>
        <w:br/>
        <w:t>3) военно-патриотическое воспитание</w:t>
      </w:r>
      <w:r w:rsidRPr="00F228A7">
        <w:rPr>
          <w:color w:val="000000"/>
        </w:rPr>
        <w:br/>
        <w:t>4) подготовку по военно-учетным специальностям солдат, матросов, сержантов и старшин по направлению военного комиссариата</w:t>
      </w:r>
      <w:r w:rsidRPr="00F228A7">
        <w:rPr>
          <w:color w:val="000000"/>
        </w:rPr>
        <w:br/>
        <w:t>5) медицинское освидетельствование</w:t>
      </w:r>
    </w:p>
    <w:p w14:paraId="6EFB2F2C" w14:textId="77777777"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11) С какой целью осуществляется профессиональный психологический отбор граждан, призываемых на военную службу</w:t>
      </w:r>
    </w:p>
    <w:p w14:paraId="354D8D24" w14:textId="77777777"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с целью обеспечения соответствия индивидуально-психологических качеств граждан, призываемых на военную службу, современным требованиям в Вооруженных Силах РФ</w:t>
      </w:r>
      <w:r w:rsidRPr="00F228A7">
        <w:rPr>
          <w:color w:val="000000"/>
        </w:rPr>
        <w:br/>
        <w:t>2) с целью создания воинских коллективов из военнослужащих с одинаковыми индивидуально-психологическими качествами</w:t>
      </w:r>
      <w:r w:rsidRPr="00F228A7">
        <w:rPr>
          <w:color w:val="000000"/>
        </w:rPr>
        <w:br/>
        <w:t>3) с целью выявления граждан, индивидуально-психологические качества которых могут стать препятствием для прохождения службы</w:t>
      </w:r>
    </w:p>
    <w:p w14:paraId="7B2C761E" w14:textId="77777777"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12) Заключение по результатам освидетельствования категории «В» означает</w:t>
      </w:r>
    </w:p>
    <w:p w14:paraId="73BC4725" w14:textId="77777777"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годен к военной службе </w:t>
      </w:r>
      <w:r w:rsidRPr="00F228A7">
        <w:rPr>
          <w:color w:val="000000"/>
        </w:rPr>
        <w:br/>
        <w:t>2) временно не годен к военной службе</w:t>
      </w:r>
      <w:r w:rsidRPr="00F228A7">
        <w:rPr>
          <w:color w:val="000000"/>
        </w:rPr>
        <w:br/>
        <w:t>3) ограниченно годен к военной службе</w:t>
      </w:r>
    </w:p>
    <w:p w14:paraId="1902462A" w14:textId="77777777"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13) Каким федеральным законом определяется порядок прохождения службы?</w:t>
      </w:r>
    </w:p>
    <w:p w14:paraId="074A6625" w14:textId="77777777"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lastRenderedPageBreak/>
        <w:t>1) Федеральным законом «О воинской обязанности и военной службе».</w:t>
      </w:r>
    </w:p>
    <w:p w14:paraId="4C3D4559" w14:textId="77777777"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2) Федеральным законом «О воинской обязанности»</w:t>
      </w:r>
    </w:p>
    <w:p w14:paraId="659A521A" w14:textId="77777777" w:rsidR="00910790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3) Федеральным законом «О военной службе»</w:t>
      </w:r>
    </w:p>
    <w:p w14:paraId="6C4CA96D" w14:textId="77777777" w:rsidR="00F228A7" w:rsidRPr="00F228A7" w:rsidRDefault="00F228A7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14:paraId="540CAFB6" w14:textId="77777777" w:rsidR="00910790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 w:rsidRPr="00F228A7">
        <w:rPr>
          <w:b/>
          <w:bCs/>
          <w:color w:val="000000"/>
        </w:rPr>
        <w:t>2 ВАРИАНТ</w:t>
      </w:r>
    </w:p>
    <w:p w14:paraId="05BDAF5D" w14:textId="77777777" w:rsidR="00F228A7" w:rsidRPr="00F228A7" w:rsidRDefault="00F228A7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14:paraId="58FD38E2" w14:textId="77777777"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1) Гражданин при первоначальной постановке на воинский учет подлежит медицинскому освидетельствованию врачами-специалистами</w:t>
      </w:r>
    </w:p>
    <w:p w14:paraId="057C157D" w14:textId="77777777"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терапевтом, хирургом, невропатологом, психиатром, окулистом, отоларингологом, стоматологом, а в случае необходимости - врачами других специальностей</w:t>
      </w:r>
      <w:r w:rsidRPr="00F228A7">
        <w:rPr>
          <w:color w:val="000000"/>
        </w:rPr>
        <w:br/>
        <w:t xml:space="preserve">2) терапевтом, физиотерапевтом, травматологом, психиатром, окулистом, эндокринологом и </w:t>
      </w:r>
      <w:proofErr w:type="spellStart"/>
      <w:r w:rsidRPr="00F228A7">
        <w:rPr>
          <w:color w:val="000000"/>
        </w:rPr>
        <w:t>др</w:t>
      </w:r>
      <w:proofErr w:type="spellEnd"/>
      <w:r w:rsidRPr="00F228A7">
        <w:rPr>
          <w:color w:val="000000"/>
        </w:rPr>
        <w:br/>
        <w:t xml:space="preserve">3) хирургом, терапевтом, кардиологом, физиотерапевтом, пульмонологом, стоматологом, окулистом и </w:t>
      </w:r>
      <w:proofErr w:type="spellStart"/>
      <w:r w:rsidRPr="00F228A7">
        <w:rPr>
          <w:color w:val="000000"/>
        </w:rPr>
        <w:t>др</w:t>
      </w:r>
      <w:proofErr w:type="spellEnd"/>
    </w:p>
    <w:p w14:paraId="045118A8" w14:textId="77777777"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2) Заключение по результатам освидетельствования категории «Г» означает:</w:t>
      </w:r>
    </w:p>
    <w:p w14:paraId="362B9A02" w14:textId="77777777"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ограниченно годен к военной службе</w:t>
      </w:r>
      <w:r w:rsidRPr="00F228A7">
        <w:rPr>
          <w:color w:val="000000"/>
        </w:rPr>
        <w:br/>
        <w:t>2) временно не годен к военной службе</w:t>
      </w:r>
      <w:r w:rsidRPr="00F228A7">
        <w:rPr>
          <w:color w:val="000000"/>
        </w:rPr>
        <w:br/>
        <w:t>3) не годен к военной службе</w:t>
      </w:r>
    </w:p>
    <w:p w14:paraId="41C00250" w14:textId="77777777"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3) Заключение по результатам освидетельствования категории «Б» означает</w:t>
      </w:r>
    </w:p>
    <w:p w14:paraId="7E258AC1" w14:textId="77777777"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годен к военной службе с незначительными ограничениями</w:t>
      </w:r>
      <w:r w:rsidRPr="00F228A7">
        <w:rPr>
          <w:color w:val="000000"/>
        </w:rPr>
        <w:br/>
        <w:t>2) временно не годен к военной службе</w:t>
      </w:r>
      <w:r w:rsidRPr="00F228A7">
        <w:rPr>
          <w:color w:val="000000"/>
        </w:rPr>
        <w:br/>
        <w:t>3) ограниченно годен к военной службе</w:t>
      </w:r>
    </w:p>
    <w:p w14:paraId="01490A33" w14:textId="77777777"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4) Какое наказание ожидает гражданина, уклоняющегося от призыва на военную или альтернативную </w:t>
      </w:r>
      <w:r w:rsidRPr="00F228A7">
        <w:rPr>
          <w:color w:val="000000"/>
        </w:rPr>
        <w:t>службу в соответствии со статьёй 328 Уголовного Кодекса Российской Федерации?</w:t>
      </w:r>
    </w:p>
    <w:p w14:paraId="6A18F235" w14:textId="77777777"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в виде лишения свободы на срок до 15 суток;</w:t>
      </w:r>
    </w:p>
    <w:p w14:paraId="5A10D77C" w14:textId="77777777"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2) в виде лишения свободы на срок до одного года;</w:t>
      </w:r>
    </w:p>
    <w:p w14:paraId="53279B7E" w14:textId="77777777"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3) в виде лишения свободы на срок до двух лет;</w:t>
      </w:r>
    </w:p>
    <w:p w14:paraId="31851CBF" w14:textId="77777777"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4) в виде лишения свободы на срок до трёх лет.</w:t>
      </w:r>
    </w:p>
    <w:p w14:paraId="5AAC9B69" w14:textId="77777777"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5) Каким требованиям должны отвечать граждане, принимаемые по контракту на военную службу?</w:t>
      </w:r>
    </w:p>
    <w:p w14:paraId="2AD2E4AF" w14:textId="77777777"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должны соответствовать основной группе здоровья;</w:t>
      </w:r>
    </w:p>
    <w:p w14:paraId="779BE9BC" w14:textId="77777777"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2) должны соответствовать уровню образования 8-ми классов;</w:t>
      </w:r>
    </w:p>
    <w:p w14:paraId="3362BB2C" w14:textId="77777777"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3) должны соответствовать медицинским, психологическим, физическим требованиям, службу по конкретным специальностям в соответствующих видах (родах) войск;</w:t>
      </w:r>
    </w:p>
    <w:p w14:paraId="6DB353C9" w14:textId="77777777"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3) должны соответствовать уровню профессиональной и обще образовательной подготовки.</w:t>
      </w:r>
    </w:p>
    <w:p w14:paraId="13A226D4" w14:textId="77777777"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6) На какой срок заключается контракт для поступающих впервые на службу на должности солдат, сержантов и им равных?</w:t>
      </w:r>
    </w:p>
    <w:p w14:paraId="4EB86091" w14:textId="77777777"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на один год;</w:t>
      </w:r>
    </w:p>
    <w:p w14:paraId="125D7471" w14:textId="77777777"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2) на два года;</w:t>
      </w:r>
    </w:p>
    <w:p w14:paraId="2648DDC2" w14:textId="77777777"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3) на три года;</w:t>
      </w:r>
    </w:p>
    <w:p w14:paraId="5470129F" w14:textId="77777777"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4) на пять лет.</w:t>
      </w:r>
    </w:p>
    <w:p w14:paraId="6A8751F9" w14:textId="77777777"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7) Под увольнением с военной службы понимается:</w:t>
      </w:r>
    </w:p>
    <w:p w14:paraId="6460B318" w14:textId="77777777"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установленное законом освобождение от дальнейшего несения службы в рядах Вооруженных Сил РФ , других войсках, воинских формированиях и органах</w:t>
      </w:r>
      <w:r w:rsidRPr="00F228A7">
        <w:rPr>
          <w:color w:val="000000"/>
        </w:rPr>
        <w:br/>
        <w:t>2) снятие военнослужащего со всех видов довольствия</w:t>
      </w:r>
      <w:r w:rsidRPr="00F228A7">
        <w:rPr>
          <w:color w:val="000000"/>
        </w:rPr>
        <w:br/>
        <w:t>3) убытие военнослужащего в краткосрочный отпуск</w:t>
      </w:r>
    </w:p>
    <w:p w14:paraId="6CC3804D" w14:textId="77777777"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8) Уклонившимся от исполнения воинской обязанности считается гражданин</w:t>
      </w:r>
    </w:p>
    <w:p w14:paraId="231DE8FC" w14:textId="77777777"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lastRenderedPageBreak/>
        <w:t>1) явившийся по вызову военного комиссариата без необходимых документов</w:t>
      </w:r>
      <w:r w:rsidRPr="00F228A7">
        <w:rPr>
          <w:color w:val="000000"/>
        </w:rPr>
        <w:br/>
        <w:t>2) не явившийся по вызову военного комиссариата в указанный срок без уважительной причины</w:t>
      </w:r>
      <w:r w:rsidRPr="00F228A7">
        <w:rPr>
          <w:color w:val="000000"/>
        </w:rPr>
        <w:br/>
        <w:t>3) не явившийся по вызову военного комиссариата в указанный срок по уважительной причине</w:t>
      </w:r>
    </w:p>
    <w:p w14:paraId="4D7FCB4F" w14:textId="77777777"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9) Граждане, состоящие в запасе, могут призываться на военные сборы продолжительностью:</w:t>
      </w:r>
    </w:p>
    <w:p w14:paraId="3AA785A5" w14:textId="77777777"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до двух месяцев, но не чаще одного раза в три года</w:t>
      </w:r>
      <w:r w:rsidRPr="00F228A7">
        <w:rPr>
          <w:color w:val="000000"/>
        </w:rPr>
        <w:br/>
        <w:t>2) до одного месяца, но не чаще одного раза в пять лет</w:t>
      </w:r>
      <w:r w:rsidRPr="00F228A7">
        <w:rPr>
          <w:color w:val="000000"/>
        </w:rPr>
        <w:br/>
        <w:t>3) до трех месяцев, но не чаще одного раза в четыре года</w:t>
      </w:r>
    </w:p>
    <w:p w14:paraId="47BECCA7" w14:textId="77777777"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10) Присвоение воинских званий высших офицеров производится</w:t>
      </w:r>
    </w:p>
    <w:p w14:paraId="7DBE07F8" w14:textId="77777777"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Президентом Российской Федерации </w:t>
      </w:r>
      <w:r w:rsidRPr="00F228A7">
        <w:rPr>
          <w:color w:val="000000"/>
        </w:rPr>
        <w:br/>
        <w:t>2) Советом Безопасности Российской Федерации</w:t>
      </w:r>
      <w:r w:rsidRPr="00F228A7">
        <w:rPr>
          <w:color w:val="000000"/>
        </w:rPr>
        <w:br/>
        <w:t>3) министром обороны Российской Федерации</w:t>
      </w:r>
    </w:p>
    <w:p w14:paraId="7E44A51C" w14:textId="77777777"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11) Какие составы военнослужащих установлены в Вооруженных Силах Российской Федерации, других войсках и воинских формированиях</w:t>
      </w:r>
      <w:r w:rsidR="00F228A7">
        <w:rPr>
          <w:b/>
          <w:bCs/>
          <w:color w:val="000000"/>
        </w:rPr>
        <w:t>:</w:t>
      </w:r>
    </w:p>
    <w:p w14:paraId="2A7F124B" w14:textId="77777777"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солдаты и матросы, прапорщики, офицеры, средние офицеры, старшие офицеры</w:t>
      </w:r>
      <w:r w:rsidRPr="00F228A7">
        <w:rPr>
          <w:color w:val="000000"/>
        </w:rPr>
        <w:br/>
        <w:t>2) солдаты и матросы, сержанты и старшины, прапорщики и мичманы, младшие офицеры. Старшие офицеры, высшие офицеры</w:t>
      </w:r>
      <w:r w:rsidRPr="00F228A7">
        <w:rPr>
          <w:color w:val="000000"/>
        </w:rPr>
        <w:br/>
        <w:t>3) солдаты, матросы и курсанты, юнги и боцманы, старшины и мичманы, младшие офицеры, офицеры, средние офицеры, старшие офицеры, генералы</w:t>
      </w:r>
    </w:p>
    <w:p w14:paraId="67ED891B" w14:textId="77777777"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12) К какой ответственности привлекают военнослужащих за проступки , выражающиеся в нарушении воинской дисциплины</w:t>
      </w:r>
    </w:p>
    <w:p w14:paraId="1EB1C40D" w14:textId="77777777"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уголовной</w:t>
      </w:r>
      <w:r w:rsidRPr="00F228A7">
        <w:rPr>
          <w:color w:val="000000"/>
        </w:rPr>
        <w:br/>
        <w:t>2) административной</w:t>
      </w:r>
      <w:r w:rsidRPr="00F228A7">
        <w:rPr>
          <w:color w:val="000000"/>
        </w:rPr>
        <w:br/>
        <w:t>3) дисциплинарной</w:t>
      </w:r>
    </w:p>
    <w:p w14:paraId="24BAE823" w14:textId="77777777"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13) Какое из перечисленных ниже взысканий, налагаемых на военнослужащих, не является дисциплинарным</w:t>
      </w:r>
    </w:p>
    <w:p w14:paraId="31685025" w14:textId="77777777"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административный арест </w:t>
      </w:r>
      <w:r w:rsidRPr="00F228A7">
        <w:rPr>
          <w:color w:val="000000"/>
        </w:rPr>
        <w:br/>
        <w:t>2) строгий выговор</w:t>
      </w:r>
      <w:r w:rsidRPr="00F228A7">
        <w:rPr>
          <w:color w:val="000000"/>
        </w:rPr>
        <w:br/>
        <w:t>3) снижение в воинской должности</w:t>
      </w:r>
      <w:r w:rsidRPr="00F228A7">
        <w:rPr>
          <w:color w:val="000000"/>
        </w:rPr>
        <w:br/>
        <w:t>4) дисциплинарный арест</w:t>
      </w:r>
      <w:r w:rsidRPr="00F228A7">
        <w:rPr>
          <w:color w:val="000000"/>
        </w:rPr>
        <w:br/>
        <w:t>5) снижение в воинском звании на одну ступень</w:t>
      </w:r>
    </w:p>
    <w:p w14:paraId="09D77595" w14:textId="77777777" w:rsidR="00910790" w:rsidRPr="00F228A7" w:rsidRDefault="00910790" w:rsidP="00F228A7">
      <w:pPr>
        <w:pStyle w:val="a4"/>
        <w:ind w:left="420"/>
        <w:rPr>
          <w:rFonts w:ascii="Times New Roman" w:hAnsi="Times New Roman" w:cs="Times New Roman"/>
          <w:b/>
          <w:bCs/>
          <w:sz w:val="24"/>
          <w:szCs w:val="24"/>
        </w:rPr>
      </w:pPr>
    </w:p>
    <w:p w14:paraId="29C69C50" w14:textId="77777777" w:rsidR="00ED593F" w:rsidRPr="00F228A7" w:rsidRDefault="00ED593F" w:rsidP="00F228A7"/>
    <w:sectPr w:rsidR="00ED593F" w:rsidRPr="00F228A7" w:rsidSect="00DB3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61622"/>
    <w:multiLevelType w:val="multilevel"/>
    <w:tmpl w:val="9208E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9542B0"/>
    <w:multiLevelType w:val="multilevel"/>
    <w:tmpl w:val="209683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9BB7AFD"/>
    <w:multiLevelType w:val="multilevel"/>
    <w:tmpl w:val="15F48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412050"/>
    <w:multiLevelType w:val="multilevel"/>
    <w:tmpl w:val="9EF0D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476257"/>
    <w:multiLevelType w:val="multilevel"/>
    <w:tmpl w:val="B8BC97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716783"/>
    <w:multiLevelType w:val="multilevel"/>
    <w:tmpl w:val="D32CC55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18F936A3"/>
    <w:multiLevelType w:val="multilevel"/>
    <w:tmpl w:val="85049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7348A3"/>
    <w:multiLevelType w:val="multilevel"/>
    <w:tmpl w:val="B59A8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9343AB"/>
    <w:multiLevelType w:val="multilevel"/>
    <w:tmpl w:val="6D7E0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AF18F3"/>
    <w:multiLevelType w:val="multilevel"/>
    <w:tmpl w:val="9C668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6733E8"/>
    <w:multiLevelType w:val="multilevel"/>
    <w:tmpl w:val="2FF096F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3A980B3C"/>
    <w:multiLevelType w:val="hybridMultilevel"/>
    <w:tmpl w:val="5014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BBD7135"/>
    <w:multiLevelType w:val="hybridMultilevel"/>
    <w:tmpl w:val="A74EC66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500FFD"/>
    <w:multiLevelType w:val="multilevel"/>
    <w:tmpl w:val="0AF60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CB5194"/>
    <w:multiLevelType w:val="hybridMultilevel"/>
    <w:tmpl w:val="BA782692"/>
    <w:lvl w:ilvl="0" w:tplc="268C1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8187E2A"/>
    <w:multiLevelType w:val="hybridMultilevel"/>
    <w:tmpl w:val="DE7031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94B09AB"/>
    <w:multiLevelType w:val="hybridMultilevel"/>
    <w:tmpl w:val="2E225152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7" w15:restartNumberingAfterBreak="0">
    <w:nsid w:val="497843BD"/>
    <w:multiLevelType w:val="hybridMultilevel"/>
    <w:tmpl w:val="432EB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034D21"/>
    <w:multiLevelType w:val="hybridMultilevel"/>
    <w:tmpl w:val="A788B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6119C2"/>
    <w:multiLevelType w:val="multilevel"/>
    <w:tmpl w:val="980EC7E4"/>
    <w:lvl w:ilvl="0">
      <w:start w:val="1"/>
      <w:numFmt w:val="bullet"/>
      <w:lvlText w:val="-"/>
      <w:lvlJc w:val="left"/>
      <w:rPr>
        <w:rFonts w:ascii="Tahoma" w:hAnsi="Tahoma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71EA7487"/>
    <w:multiLevelType w:val="multilevel"/>
    <w:tmpl w:val="4E4E59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2270E83"/>
    <w:multiLevelType w:val="multilevel"/>
    <w:tmpl w:val="F4063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5941358"/>
    <w:multiLevelType w:val="hybridMultilevel"/>
    <w:tmpl w:val="7902A920"/>
    <w:lvl w:ilvl="0" w:tplc="22509E54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78326D5F"/>
    <w:multiLevelType w:val="multilevel"/>
    <w:tmpl w:val="46280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8E2597C"/>
    <w:multiLevelType w:val="multilevel"/>
    <w:tmpl w:val="43CA2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CD37665"/>
    <w:multiLevelType w:val="hybridMultilevel"/>
    <w:tmpl w:val="A872869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3909375">
    <w:abstractNumId w:val="5"/>
  </w:num>
  <w:num w:numId="2" w16cid:durableId="1835802436">
    <w:abstractNumId w:val="10"/>
  </w:num>
  <w:num w:numId="3" w16cid:durableId="311758433">
    <w:abstractNumId w:val="1"/>
  </w:num>
  <w:num w:numId="4" w16cid:durableId="1243947126">
    <w:abstractNumId w:val="11"/>
  </w:num>
  <w:num w:numId="5" w16cid:durableId="2117865667">
    <w:abstractNumId w:val="19"/>
  </w:num>
  <w:num w:numId="6" w16cid:durableId="2115514390">
    <w:abstractNumId w:val="25"/>
  </w:num>
  <w:num w:numId="7" w16cid:durableId="35207562">
    <w:abstractNumId w:val="12"/>
  </w:num>
  <w:num w:numId="8" w16cid:durableId="511067839">
    <w:abstractNumId w:val="16"/>
  </w:num>
  <w:num w:numId="9" w16cid:durableId="94257041">
    <w:abstractNumId w:val="17"/>
  </w:num>
  <w:num w:numId="10" w16cid:durableId="438572519">
    <w:abstractNumId w:val="18"/>
  </w:num>
  <w:num w:numId="11" w16cid:durableId="1045985885">
    <w:abstractNumId w:val="15"/>
  </w:num>
  <w:num w:numId="12" w16cid:durableId="218899726">
    <w:abstractNumId w:val="14"/>
  </w:num>
  <w:num w:numId="13" w16cid:durableId="796294212">
    <w:abstractNumId w:val="24"/>
  </w:num>
  <w:num w:numId="14" w16cid:durableId="1233655755">
    <w:abstractNumId w:val="6"/>
  </w:num>
  <w:num w:numId="15" w16cid:durableId="1300643988">
    <w:abstractNumId w:val="3"/>
  </w:num>
  <w:num w:numId="16" w16cid:durableId="1649937178">
    <w:abstractNumId w:val="8"/>
  </w:num>
  <w:num w:numId="17" w16cid:durableId="1751730481">
    <w:abstractNumId w:val="9"/>
  </w:num>
  <w:num w:numId="18" w16cid:durableId="2101366177">
    <w:abstractNumId w:val="4"/>
  </w:num>
  <w:num w:numId="19" w16cid:durableId="1182401532">
    <w:abstractNumId w:val="13"/>
  </w:num>
  <w:num w:numId="20" w16cid:durableId="1576285165">
    <w:abstractNumId w:val="20"/>
  </w:num>
  <w:num w:numId="21" w16cid:durableId="1851135950">
    <w:abstractNumId w:val="2"/>
  </w:num>
  <w:num w:numId="22" w16cid:durableId="1531145691">
    <w:abstractNumId w:val="23"/>
  </w:num>
  <w:num w:numId="23" w16cid:durableId="1659188455">
    <w:abstractNumId w:val="0"/>
  </w:num>
  <w:num w:numId="24" w16cid:durableId="2010518284">
    <w:abstractNumId w:val="7"/>
  </w:num>
  <w:num w:numId="25" w16cid:durableId="155726326">
    <w:abstractNumId w:val="21"/>
  </w:num>
  <w:num w:numId="26" w16cid:durableId="113386385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51F"/>
    <w:rsid w:val="00042EC6"/>
    <w:rsid w:val="00062790"/>
    <w:rsid w:val="000854E0"/>
    <w:rsid w:val="000A41F9"/>
    <w:rsid w:val="000B07FA"/>
    <w:rsid w:val="00125371"/>
    <w:rsid w:val="00136F74"/>
    <w:rsid w:val="00331116"/>
    <w:rsid w:val="003F2635"/>
    <w:rsid w:val="0044615E"/>
    <w:rsid w:val="004A4E59"/>
    <w:rsid w:val="0050298F"/>
    <w:rsid w:val="00531D6D"/>
    <w:rsid w:val="005F2037"/>
    <w:rsid w:val="005F2CA0"/>
    <w:rsid w:val="005F2F0F"/>
    <w:rsid w:val="006765D4"/>
    <w:rsid w:val="006D7D82"/>
    <w:rsid w:val="006F79F8"/>
    <w:rsid w:val="0075031E"/>
    <w:rsid w:val="007851A5"/>
    <w:rsid w:val="00807CD0"/>
    <w:rsid w:val="0081128A"/>
    <w:rsid w:val="0083451F"/>
    <w:rsid w:val="00852305"/>
    <w:rsid w:val="00904ECB"/>
    <w:rsid w:val="00910790"/>
    <w:rsid w:val="00982C73"/>
    <w:rsid w:val="00986B64"/>
    <w:rsid w:val="00A145D1"/>
    <w:rsid w:val="00A57001"/>
    <w:rsid w:val="00BA3689"/>
    <w:rsid w:val="00C24262"/>
    <w:rsid w:val="00CE42D2"/>
    <w:rsid w:val="00DB326C"/>
    <w:rsid w:val="00DF018F"/>
    <w:rsid w:val="00E20F1E"/>
    <w:rsid w:val="00E46481"/>
    <w:rsid w:val="00E979BB"/>
    <w:rsid w:val="00ED593F"/>
    <w:rsid w:val="00F228A7"/>
    <w:rsid w:val="00F678CC"/>
    <w:rsid w:val="00FB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C06D1"/>
  <w15:docId w15:val="{F1A86573-949D-6149-891D-025990529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615E"/>
    <w:pPr>
      <w:spacing w:after="0" w:line="240" w:lineRule="auto"/>
    </w:pPr>
    <w:rPr>
      <w:rFonts w:eastAsia="Times New Roman"/>
      <w:color w:val="auto"/>
      <w:lang w:eastAsia="ru-RU"/>
    </w:rPr>
  </w:style>
  <w:style w:type="paragraph" w:styleId="1">
    <w:name w:val="heading 1"/>
    <w:basedOn w:val="a"/>
    <w:link w:val="10"/>
    <w:uiPriority w:val="9"/>
    <w:qFormat/>
    <w:rsid w:val="004A4E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128A"/>
    <w:rPr>
      <w:color w:val="0000FF" w:themeColor="hyperlink"/>
      <w:u w:val="single"/>
    </w:rPr>
  </w:style>
  <w:style w:type="character" w:customStyle="1" w:styleId="12Exact1">
    <w:name w:val="Основной текст (12) Exact1"/>
    <w:basedOn w:val="12"/>
    <w:rsid w:val="00042EC6"/>
    <w:rPr>
      <w:shd w:val="clear" w:color="auto" w:fill="FFFFFF"/>
    </w:rPr>
  </w:style>
  <w:style w:type="character" w:customStyle="1" w:styleId="12">
    <w:name w:val="Основной текст (12)_"/>
    <w:link w:val="121"/>
    <w:locked/>
    <w:rsid w:val="00042EC6"/>
    <w:rPr>
      <w:shd w:val="clear" w:color="auto" w:fill="FFFFFF"/>
    </w:rPr>
  </w:style>
  <w:style w:type="paragraph" w:customStyle="1" w:styleId="121">
    <w:name w:val="Основной текст (12)1"/>
    <w:basedOn w:val="a"/>
    <w:link w:val="12"/>
    <w:rsid w:val="00042EC6"/>
    <w:pPr>
      <w:widowControl w:val="0"/>
      <w:shd w:val="clear" w:color="auto" w:fill="FFFFFF"/>
      <w:spacing w:before="540" w:line="240" w:lineRule="atLeast"/>
    </w:pPr>
  </w:style>
  <w:style w:type="paragraph" w:styleId="a4">
    <w:name w:val="List Paragraph"/>
    <w:basedOn w:val="a"/>
    <w:uiPriority w:val="34"/>
    <w:qFormat/>
    <w:rsid w:val="000854E0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4A4E59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4A4E59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4A4E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4E5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36F74"/>
  </w:style>
  <w:style w:type="character" w:customStyle="1" w:styleId="c3">
    <w:name w:val="c3"/>
    <w:basedOn w:val="a0"/>
    <w:rsid w:val="00136F74"/>
  </w:style>
  <w:style w:type="character" w:customStyle="1" w:styleId="c3c7">
    <w:name w:val="c3 c7"/>
    <w:basedOn w:val="a0"/>
    <w:rsid w:val="00136F74"/>
  </w:style>
  <w:style w:type="paragraph" w:customStyle="1" w:styleId="c1">
    <w:name w:val="c1"/>
    <w:basedOn w:val="a"/>
    <w:rsid w:val="00136F74"/>
    <w:pPr>
      <w:spacing w:before="100" w:beforeAutospacing="1" w:after="100" w:afterAutospacing="1"/>
    </w:pPr>
  </w:style>
  <w:style w:type="paragraph" w:customStyle="1" w:styleId="c0">
    <w:name w:val="c0"/>
    <w:basedOn w:val="a"/>
    <w:rsid w:val="00136F74"/>
    <w:pPr>
      <w:spacing w:before="100" w:beforeAutospacing="1" w:after="100" w:afterAutospacing="1"/>
    </w:pPr>
  </w:style>
  <w:style w:type="character" w:customStyle="1" w:styleId="c5">
    <w:name w:val="c5"/>
    <w:basedOn w:val="a0"/>
    <w:rsid w:val="00136F74"/>
  </w:style>
  <w:style w:type="character" w:customStyle="1" w:styleId="c9c5">
    <w:name w:val="c9 c5"/>
    <w:basedOn w:val="a0"/>
    <w:rsid w:val="00136F74"/>
  </w:style>
  <w:style w:type="character" w:customStyle="1" w:styleId="c5c9">
    <w:name w:val="c5 c9"/>
    <w:basedOn w:val="a0"/>
    <w:rsid w:val="00136F74"/>
  </w:style>
  <w:style w:type="character" w:customStyle="1" w:styleId="c11">
    <w:name w:val="c11"/>
    <w:basedOn w:val="a0"/>
    <w:rsid w:val="00136F74"/>
  </w:style>
  <w:style w:type="paragraph" w:customStyle="1" w:styleId="c41">
    <w:name w:val="c41"/>
    <w:basedOn w:val="a"/>
    <w:rsid w:val="00136F74"/>
    <w:pPr>
      <w:spacing w:before="100" w:beforeAutospacing="1" w:after="100" w:afterAutospacing="1"/>
    </w:pPr>
  </w:style>
  <w:style w:type="character" w:customStyle="1" w:styleId="c10c1">
    <w:name w:val="c10 c1"/>
    <w:basedOn w:val="a0"/>
    <w:rsid w:val="00136F74"/>
  </w:style>
  <w:style w:type="character" w:customStyle="1" w:styleId="c1c10">
    <w:name w:val="c1 c10"/>
    <w:basedOn w:val="a0"/>
    <w:rsid w:val="00136F74"/>
  </w:style>
  <w:style w:type="character" w:customStyle="1" w:styleId="c4">
    <w:name w:val="c4"/>
    <w:basedOn w:val="a0"/>
    <w:rsid w:val="00136F74"/>
  </w:style>
  <w:style w:type="paragraph" w:customStyle="1" w:styleId="c2">
    <w:name w:val="c2"/>
    <w:basedOn w:val="a"/>
    <w:rsid w:val="00136F74"/>
    <w:pPr>
      <w:spacing w:before="100" w:beforeAutospacing="1" w:after="100" w:afterAutospacing="1"/>
    </w:pPr>
  </w:style>
  <w:style w:type="character" w:customStyle="1" w:styleId="c7c4">
    <w:name w:val="c7 c4"/>
    <w:basedOn w:val="a0"/>
    <w:rsid w:val="00136F74"/>
  </w:style>
  <w:style w:type="character" w:customStyle="1" w:styleId="c9">
    <w:name w:val="c9"/>
    <w:basedOn w:val="a0"/>
    <w:rsid w:val="00136F74"/>
  </w:style>
  <w:style w:type="character" w:customStyle="1" w:styleId="c3c6">
    <w:name w:val="c3 c6"/>
    <w:basedOn w:val="a0"/>
    <w:rsid w:val="00136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5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gutus@mail.ru" TargetMode="External"/><Relationship Id="rId5" Type="http://schemas.openxmlformats.org/officeDocument/2006/relationships/hyperlink" Target="mailto:mgutu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1228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20</cp:revision>
  <dcterms:created xsi:type="dcterms:W3CDTF">2020-03-25T10:37:00Z</dcterms:created>
  <dcterms:modified xsi:type="dcterms:W3CDTF">2022-04-23T06:25:00Z</dcterms:modified>
</cp:coreProperties>
</file>