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8C" w:rsidRPr="001C7C63" w:rsidRDefault="004E1047" w:rsidP="001C7C63">
      <w:pPr>
        <w:tabs>
          <w:tab w:val="left" w:pos="6111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7.04</w:t>
      </w:r>
      <w:r w:rsidR="001C7C63" w:rsidRPr="001C7C63">
        <w:rPr>
          <w:b/>
          <w:sz w:val="28"/>
          <w:szCs w:val="28"/>
          <w:u w:val="single"/>
        </w:rPr>
        <w:t>. Задание по русскому языку для гр. № 16.</w:t>
      </w:r>
      <w:r w:rsidR="001C7C63" w:rsidRPr="001C7C63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(для тех, не выполнил это в марте; на уроке проверим).</w:t>
      </w:r>
    </w:p>
    <w:p w:rsidR="001C7C63" w:rsidRDefault="001C7C63">
      <w:pPr>
        <w:rPr>
          <w:sz w:val="28"/>
          <w:szCs w:val="28"/>
        </w:rPr>
      </w:pPr>
      <w:r>
        <w:rPr>
          <w:sz w:val="28"/>
          <w:szCs w:val="28"/>
        </w:rPr>
        <w:t>1. Перепишите предложения, расставляя знаки препинания.</w:t>
      </w:r>
    </w:p>
    <w:p w:rsidR="001C7C63" w:rsidRDefault="001C7C63">
      <w:pPr>
        <w:rPr>
          <w:sz w:val="28"/>
          <w:szCs w:val="28"/>
        </w:rPr>
      </w:pPr>
      <w:r>
        <w:rPr>
          <w:sz w:val="28"/>
          <w:szCs w:val="28"/>
        </w:rPr>
        <w:t>2. Выполните синтаксический разбор.</w:t>
      </w:r>
    </w:p>
    <w:p w:rsidR="001C7C63" w:rsidRDefault="001C7C63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D62CFA">
        <w:rPr>
          <w:sz w:val="28"/>
          <w:szCs w:val="28"/>
        </w:rPr>
        <w:t>Сильно к</w:t>
      </w:r>
      <w:r>
        <w:rPr>
          <w:sz w:val="28"/>
          <w:szCs w:val="28"/>
        </w:rPr>
        <w:t>лубясь ниже опускались рваные тучи громоздились (не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клюжими пластами (в)дали тяжело наваливались на море и суживали г..</w:t>
      </w:r>
      <w:proofErr w:type="spellStart"/>
      <w:r>
        <w:rPr>
          <w:sz w:val="28"/>
          <w:szCs w:val="28"/>
        </w:rPr>
        <w:t>ризонт</w:t>
      </w:r>
      <w:proofErr w:type="spellEnd"/>
      <w:r>
        <w:rPr>
          <w:sz w:val="28"/>
          <w:szCs w:val="28"/>
        </w:rPr>
        <w:t>.</w:t>
      </w:r>
    </w:p>
    <w:p w:rsidR="001C7C63" w:rsidRDefault="001C7C63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 w:rsidR="00C900AC">
        <w:rPr>
          <w:sz w:val="28"/>
          <w:szCs w:val="28"/>
        </w:rPr>
        <w:t>Н(</w:t>
      </w:r>
      <w:proofErr w:type="spellStart"/>
      <w:proofErr w:type="gramEnd"/>
      <w:r w:rsidR="00C900AC">
        <w:rPr>
          <w:sz w:val="28"/>
          <w:szCs w:val="28"/>
        </w:rPr>
        <w:t>е,и</w:t>
      </w:r>
      <w:proofErr w:type="spellEnd"/>
      <w:r w:rsidR="00C900AC">
        <w:rPr>
          <w:sz w:val="28"/>
          <w:szCs w:val="28"/>
        </w:rPr>
        <w:t xml:space="preserve">) один луч </w:t>
      </w:r>
      <w:proofErr w:type="spellStart"/>
      <w:r w:rsidR="00C900AC">
        <w:rPr>
          <w:sz w:val="28"/>
          <w:szCs w:val="28"/>
        </w:rPr>
        <w:t>н</w:t>
      </w:r>
      <w:proofErr w:type="spellEnd"/>
      <w:r w:rsidR="00C900AC">
        <w:rPr>
          <w:sz w:val="28"/>
          <w:szCs w:val="28"/>
        </w:rPr>
        <w:t xml:space="preserve">(е, и) один звук (не)проникал в кабинет снаружи через окно наглухо </w:t>
      </w:r>
      <w:proofErr w:type="spellStart"/>
      <w:r w:rsidR="00C900AC">
        <w:rPr>
          <w:sz w:val="28"/>
          <w:szCs w:val="28"/>
        </w:rPr>
        <w:t>завеше</w:t>
      </w:r>
      <w:proofErr w:type="spellEnd"/>
      <w:r w:rsidR="00C900AC">
        <w:rPr>
          <w:sz w:val="28"/>
          <w:szCs w:val="28"/>
        </w:rPr>
        <w:t>(</w:t>
      </w:r>
      <w:proofErr w:type="spellStart"/>
      <w:r w:rsidR="00C900AC">
        <w:rPr>
          <w:sz w:val="28"/>
          <w:szCs w:val="28"/>
        </w:rPr>
        <w:t>н</w:t>
      </w:r>
      <w:proofErr w:type="spellEnd"/>
      <w:r w:rsidR="00C900AC">
        <w:rPr>
          <w:sz w:val="28"/>
          <w:szCs w:val="28"/>
        </w:rPr>
        <w:t xml:space="preserve">, </w:t>
      </w:r>
      <w:proofErr w:type="spellStart"/>
      <w:r w:rsidR="00C900AC">
        <w:rPr>
          <w:sz w:val="28"/>
          <w:szCs w:val="28"/>
        </w:rPr>
        <w:t>нн</w:t>
      </w:r>
      <w:proofErr w:type="spellEnd"/>
      <w:r w:rsidR="00C900AC">
        <w:rPr>
          <w:sz w:val="28"/>
          <w:szCs w:val="28"/>
        </w:rPr>
        <w:t>)</w:t>
      </w:r>
      <w:proofErr w:type="spellStart"/>
      <w:r w:rsidR="00C900AC">
        <w:rPr>
          <w:sz w:val="28"/>
          <w:szCs w:val="28"/>
        </w:rPr>
        <w:t>ое</w:t>
      </w:r>
      <w:proofErr w:type="spellEnd"/>
      <w:r w:rsidR="00C900AC">
        <w:rPr>
          <w:sz w:val="28"/>
          <w:szCs w:val="28"/>
        </w:rPr>
        <w:t xml:space="preserve"> в три слоя портьерами.</w:t>
      </w:r>
    </w:p>
    <w:p w:rsidR="00C900AC" w:rsidRPr="001C7C63" w:rsidRDefault="00C900AC">
      <w:pPr>
        <w:rPr>
          <w:sz w:val="28"/>
          <w:szCs w:val="28"/>
        </w:rPr>
      </w:pPr>
      <w:r>
        <w:rPr>
          <w:sz w:val="28"/>
          <w:szCs w:val="28"/>
        </w:rPr>
        <w:t>3) Птицы (по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идимому зябли на снегу и (с,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)бились в одну кучу.</w:t>
      </w:r>
    </w:p>
    <w:sectPr w:rsidR="00C900AC" w:rsidRPr="001C7C63" w:rsidSect="00C9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C7C63"/>
    <w:rsid w:val="001C7C63"/>
    <w:rsid w:val="004E1047"/>
    <w:rsid w:val="005C56E5"/>
    <w:rsid w:val="0094125A"/>
    <w:rsid w:val="00BA05ED"/>
    <w:rsid w:val="00C900AC"/>
    <w:rsid w:val="00C96179"/>
    <w:rsid w:val="00D62CFA"/>
    <w:rsid w:val="00FA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2022-03-10T13:59:00Z</dcterms:created>
  <dcterms:modified xsi:type="dcterms:W3CDTF">2022-04-06T18:15:00Z</dcterms:modified>
</cp:coreProperties>
</file>