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6B7187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</w:t>
      </w:r>
      <w:r w:rsidR="001C216D">
        <w:rPr>
          <w:rFonts w:ascii="Times New Roman" w:hAnsi="Times New Roman" w:cs="Times New Roman"/>
          <w:b/>
          <w:sz w:val="40"/>
          <w:szCs w:val="28"/>
        </w:rPr>
        <w:t>я по Обществознанию гр.14   на 15</w:t>
      </w:r>
      <w:r>
        <w:rPr>
          <w:rFonts w:ascii="Times New Roman" w:hAnsi="Times New Roman" w:cs="Times New Roman"/>
          <w:b/>
          <w:sz w:val="40"/>
          <w:szCs w:val="28"/>
        </w:rPr>
        <w:t>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43B5">
        <w:rPr>
          <w:rFonts w:ascii="Times New Roman" w:hAnsi="Times New Roman" w:cs="Times New Roman"/>
          <w:b/>
          <w:sz w:val="28"/>
          <w:szCs w:val="28"/>
        </w:rPr>
        <w:t>3.1 Культура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C043B5">
        <w:rPr>
          <w:rFonts w:ascii="Times New Roman" w:hAnsi="Times New Roman" w:cs="Times New Roman"/>
          <w:sz w:val="32"/>
          <w:szCs w:val="28"/>
        </w:rPr>
        <w:t xml:space="preserve"> Культура </w:t>
      </w:r>
      <w:r w:rsidR="006B7187">
        <w:rPr>
          <w:rFonts w:ascii="Times New Roman" w:hAnsi="Times New Roman" w:cs="Times New Roman"/>
          <w:sz w:val="32"/>
          <w:szCs w:val="28"/>
        </w:rPr>
        <w:t>– это …</w:t>
      </w:r>
    </w:p>
    <w:p w:rsidR="006B7187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C043B5">
        <w:rPr>
          <w:rFonts w:ascii="Times New Roman" w:hAnsi="Times New Roman" w:cs="Times New Roman"/>
          <w:sz w:val="32"/>
          <w:szCs w:val="28"/>
        </w:rPr>
        <w:t>Какие функции выполняет культура?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3) </w:t>
      </w:r>
      <w:r w:rsidR="00C043B5">
        <w:rPr>
          <w:rFonts w:ascii="Times New Roman" w:hAnsi="Times New Roman" w:cs="Times New Roman"/>
          <w:sz w:val="32"/>
          <w:szCs w:val="28"/>
        </w:rPr>
        <w:t>Что такое субкультура, приведите примеры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C043B5">
        <w:rPr>
          <w:rFonts w:ascii="Times New Roman" w:hAnsi="Times New Roman" w:cs="Times New Roman"/>
          <w:sz w:val="32"/>
          <w:szCs w:val="28"/>
        </w:rPr>
        <w:t>Что такое контркультура, приведите примеры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C043B5">
        <w:rPr>
          <w:rFonts w:ascii="Times New Roman" w:hAnsi="Times New Roman" w:cs="Times New Roman"/>
          <w:sz w:val="32"/>
          <w:szCs w:val="28"/>
        </w:rPr>
        <w:t>Что такое диффузия культуры? Приведите примеры взаимовлияния культур.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C043B5">
        <w:rPr>
          <w:rFonts w:ascii="Times New Roman" w:hAnsi="Times New Roman" w:cs="Times New Roman"/>
          <w:sz w:val="32"/>
          <w:szCs w:val="28"/>
        </w:rPr>
        <w:t>Заполните таблицу:</w:t>
      </w:r>
    </w:p>
    <w:p w:rsidR="00C043B5" w:rsidRDefault="00C043B5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043B5" w:rsidTr="00C043B5">
        <w:tc>
          <w:tcPr>
            <w:tcW w:w="4785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Виды культуры</w:t>
            </w:r>
          </w:p>
        </w:tc>
        <w:tc>
          <w:tcPr>
            <w:tcW w:w="4786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Характерные черты</w:t>
            </w:r>
          </w:p>
        </w:tc>
      </w:tr>
      <w:tr w:rsidR="00C043B5" w:rsidTr="00C043B5">
        <w:tc>
          <w:tcPr>
            <w:tcW w:w="4785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народная</w:t>
            </w:r>
          </w:p>
        </w:tc>
        <w:tc>
          <w:tcPr>
            <w:tcW w:w="4786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043B5" w:rsidTr="00C043B5">
        <w:tc>
          <w:tcPr>
            <w:tcW w:w="4785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элитарная</w:t>
            </w:r>
          </w:p>
        </w:tc>
        <w:tc>
          <w:tcPr>
            <w:tcW w:w="4786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043B5" w:rsidTr="00C043B5">
        <w:tc>
          <w:tcPr>
            <w:tcW w:w="4785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массовая</w:t>
            </w:r>
          </w:p>
        </w:tc>
        <w:tc>
          <w:tcPr>
            <w:tcW w:w="4786" w:type="dxa"/>
          </w:tcPr>
          <w:p w:rsidR="00C043B5" w:rsidRDefault="00C043B5" w:rsidP="00B14A41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043B5" w:rsidRDefault="00C043B5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C043B5">
        <w:rPr>
          <w:rFonts w:ascii="Times New Roman" w:hAnsi="Times New Roman" w:cs="Times New Roman"/>
          <w:b/>
          <w:color w:val="FF0000"/>
          <w:sz w:val="48"/>
          <w:szCs w:val="28"/>
        </w:rPr>
        <w:t>119 - 124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1C216D"/>
    <w:rsid w:val="00596B0B"/>
    <w:rsid w:val="0068693E"/>
    <w:rsid w:val="00696E4D"/>
    <w:rsid w:val="006B7187"/>
    <w:rsid w:val="00795CDB"/>
    <w:rsid w:val="00B14A41"/>
    <w:rsid w:val="00C043B5"/>
    <w:rsid w:val="00C07FC7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  <w:style w:type="table" w:styleId="a5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2022-02-13T16:56:00Z</dcterms:created>
  <dcterms:modified xsi:type="dcterms:W3CDTF">2022-04-15T04:05:00Z</dcterms:modified>
</cp:coreProperties>
</file>