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DE8" w:rsidRPr="00CE3620" w:rsidRDefault="009F3DE8" w:rsidP="009F3DE8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3620">
        <w:rPr>
          <w:rFonts w:ascii="Times New Roman" w:hAnsi="Times New Roman" w:cs="Times New Roman"/>
          <w:b/>
          <w:sz w:val="36"/>
          <w:szCs w:val="36"/>
        </w:rPr>
        <w:t>Обществознание (раздел «Экономика), ППКРС</w:t>
      </w:r>
    </w:p>
    <w:p w:rsidR="009F3DE8" w:rsidRDefault="009F3DE8" w:rsidP="009F3DE8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3620">
        <w:rPr>
          <w:rFonts w:ascii="Times New Roman" w:hAnsi="Times New Roman" w:cs="Times New Roman"/>
          <w:b/>
          <w:sz w:val="36"/>
          <w:szCs w:val="36"/>
        </w:rPr>
        <w:t>Группа 16</w:t>
      </w:r>
    </w:p>
    <w:p w:rsidR="009F3DE8" w:rsidRDefault="009F3DE8" w:rsidP="009F3DE8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Задание к 11.04.22 – 1 и 2 пары</w:t>
      </w:r>
    </w:p>
    <w:p w:rsidR="009F3DE8" w:rsidRDefault="009F3DE8" w:rsidP="009F3DE8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F3DE8" w:rsidRDefault="009F3DE8" w:rsidP="009F3DE8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Тема: </w:t>
      </w:r>
      <w:r w:rsidR="00834061">
        <w:rPr>
          <w:rFonts w:ascii="Times New Roman" w:hAnsi="Times New Roman" w:cs="Times New Roman"/>
          <w:b/>
          <w:sz w:val="36"/>
          <w:szCs w:val="36"/>
        </w:rPr>
        <w:t>Спрос и предложение. Законы спроса и предложения</w:t>
      </w:r>
    </w:p>
    <w:p w:rsidR="005C632C" w:rsidRDefault="005C632C" w:rsidP="009F3DE8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632C" w:rsidRDefault="005C632C" w:rsidP="005C632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Ознакомьтесь с теоретическим минимумом. </w:t>
      </w:r>
    </w:p>
    <w:p w:rsidR="005C632C" w:rsidRDefault="005C632C" w:rsidP="005C632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Составьте в тетрадях конспект по теоретическому минимуму, четко обозначив основные понятия и законы спроса и предложения. </w:t>
      </w:r>
    </w:p>
    <w:p w:rsidR="005C632C" w:rsidRDefault="005C632C" w:rsidP="005C632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Выполните задание после теоретического минимума.</w:t>
      </w:r>
    </w:p>
    <w:p w:rsidR="005C632C" w:rsidRDefault="005C632C" w:rsidP="005C632C">
      <w:pPr>
        <w:pStyle w:val="a3"/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sz w:val="36"/>
          <w:szCs w:val="36"/>
        </w:rPr>
      </w:pPr>
    </w:p>
    <w:p w:rsidR="005C632C" w:rsidRDefault="005C632C" w:rsidP="005C632C">
      <w:pPr>
        <w:pStyle w:val="a3"/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sz w:val="36"/>
          <w:szCs w:val="36"/>
        </w:rPr>
      </w:pPr>
    </w:p>
    <w:p w:rsidR="005C632C" w:rsidRDefault="005C632C" w:rsidP="005C632C">
      <w:pPr>
        <w:pStyle w:val="a3"/>
        <w:shd w:val="clear" w:color="auto" w:fill="FFFFFF"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Теоретический минимум</w:t>
      </w:r>
    </w:p>
    <w:p w:rsidR="005C632C" w:rsidRDefault="005C632C" w:rsidP="005C632C">
      <w:pPr>
        <w:pStyle w:val="a3"/>
        <w:shd w:val="clear" w:color="auto" w:fill="FFFFFF"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632C" w:rsidRPr="005C632C" w:rsidRDefault="005C632C" w:rsidP="005C6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рынка определяется соотношением величины спроса и предложения.</w:t>
      </w:r>
    </w:p>
    <w:p w:rsidR="005C632C" w:rsidRPr="005C632C" w:rsidRDefault="005C632C" w:rsidP="005C6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Pr="005C632C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Спрос и предложение</w:t>
        </w:r>
      </w:hyperlink>
      <w:r w:rsidRPr="005C63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— взаимозависимые элементы </w:t>
      </w:r>
      <w:hyperlink r:id="rId8" w:history="1">
        <w:r w:rsidRPr="005C632C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рыночного механизма</w:t>
        </w:r>
      </w:hyperlink>
      <w:r w:rsidRPr="005C632C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 </w:t>
      </w:r>
      <w:r w:rsidRPr="005C63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спрос </w:t>
      </w:r>
      <w:r w:rsidRPr="005C63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определяется платежеспособной потребностью покупателей (потребителей), а </w:t>
      </w:r>
      <w:r w:rsidRPr="005C63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предложение </w:t>
      </w:r>
      <w:r w:rsidRPr="005C63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 совокупностью товаров, предложенных продавцами (производителями)</w:t>
      </w:r>
      <w:proofErr w:type="gramStart"/>
      <w:r w:rsidRPr="005C632C">
        <w:rPr>
          <w:rFonts w:ascii="Times New Roman" w:eastAsia="Times New Roman" w:hAnsi="Times New Roman" w:cs="Times New Roman"/>
          <w:sz w:val="28"/>
          <w:szCs w:val="28"/>
          <w:lang w:eastAsia="ru-RU"/>
        </w:rPr>
        <w:t> ;</w:t>
      </w:r>
      <w:proofErr w:type="gramEnd"/>
      <w:r w:rsidRPr="005C6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соотношение между ними складывается в обратно пропорциональную зависимость, определяя соответствующие изменения в уровне цен на товары.</w:t>
      </w:r>
    </w:p>
    <w:p w:rsidR="005C632C" w:rsidRPr="005C632C" w:rsidRDefault="005C632C" w:rsidP="005C6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 </w:t>
      </w:r>
      <w:r w:rsidRPr="005C63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спрос</w:t>
      </w:r>
      <w:r w:rsidRPr="005C63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– это количество продукции, которое покупатель желает и имеет возможность купить (то есть </w:t>
      </w:r>
      <w:hyperlink r:id="rId9" w:history="1">
        <w:r w:rsidRPr="005C632C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платежеспособная</w:t>
        </w:r>
      </w:hyperlink>
      <w:r w:rsidRPr="005C63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потребность), то </w:t>
      </w:r>
      <w:r w:rsidRPr="005C63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предложение</w:t>
      </w:r>
      <w:r w:rsidRPr="005C63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– </w:t>
      </w:r>
      <w:proofErr w:type="gramStart"/>
      <w:r w:rsidRPr="005C63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это то</w:t>
      </w:r>
      <w:proofErr w:type="gramEnd"/>
      <w:r w:rsidRPr="005C63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количество благ, которое продавцы готовы предложить в конкретное время в конкретном месте.</w:t>
      </w:r>
    </w:p>
    <w:p w:rsidR="005C632C" w:rsidRPr="005C632C" w:rsidRDefault="005C632C" w:rsidP="005C6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Pr="005C632C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lang w:eastAsia="ru-RU"/>
          </w:rPr>
          <w:t>Спрос</w:t>
        </w:r>
      </w:hyperlink>
      <w:r w:rsidRPr="005C63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— это запрос фактического или потенциального покупателя, потребителя на приобретение товара по имеющимся у него средствам, которые предназначены для этой покупки.</w:t>
      </w:r>
    </w:p>
    <w:p w:rsidR="005C632C" w:rsidRPr="005C632C" w:rsidRDefault="005C632C" w:rsidP="005C6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Pr="005C632C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Закон спроса</w:t>
        </w:r>
      </w:hyperlink>
      <w:r w:rsidRPr="005C632C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величина спроса уменьшается по мере увеличения цены товара. То есть повышение цены вызывает понижение величины спроса, снижение же цены вызывает повышение величины спроса.</w:t>
      </w:r>
    </w:p>
    <w:p w:rsidR="005C632C" w:rsidRPr="005C632C" w:rsidRDefault="005C632C" w:rsidP="005C6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2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Данный закон можно выразить разными способами:</w:t>
      </w:r>
    </w:p>
    <w:p w:rsidR="005C632C" w:rsidRPr="005C632C" w:rsidRDefault="005C632C" w:rsidP="005C6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1. </w:t>
      </w:r>
      <w:r w:rsidRPr="005C63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способ</w:t>
      </w:r>
      <w:r w:rsidRPr="005C632C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при помощи таблицы. Составим таблицу </w:t>
      </w:r>
      <w:hyperlink r:id="rId12" w:history="1">
        <w:r w:rsidRPr="005C632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зависимости величины спроса от цены</w:t>
        </w:r>
      </w:hyperlink>
      <w:r w:rsidRPr="005C632C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используя наугад взятые условные цифры.</w:t>
      </w:r>
    </w:p>
    <w:p w:rsidR="005C632C" w:rsidRPr="005C632C" w:rsidRDefault="005C632C" w:rsidP="005C6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Таблица. Закон спроса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9"/>
        <w:gridCol w:w="130"/>
        <w:gridCol w:w="130"/>
        <w:gridCol w:w="360"/>
        <w:gridCol w:w="130"/>
        <w:gridCol w:w="130"/>
        <w:gridCol w:w="130"/>
        <w:gridCol w:w="130"/>
        <w:gridCol w:w="130"/>
        <w:gridCol w:w="130"/>
        <w:gridCol w:w="130"/>
        <w:gridCol w:w="145"/>
      </w:tblGrid>
      <w:tr w:rsidR="005C632C" w:rsidRPr="005C632C" w:rsidTr="00C732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632C" w:rsidRPr="005C632C" w:rsidRDefault="005C632C" w:rsidP="005C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C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5C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цена товара</w:t>
            </w:r>
          </w:p>
        </w:tc>
        <w:tc>
          <w:tcPr>
            <w:tcW w:w="0" w:type="auto"/>
            <w:vAlign w:val="center"/>
            <w:hideMark/>
          </w:tcPr>
          <w:p w:rsidR="005C632C" w:rsidRPr="005C632C" w:rsidRDefault="005C632C" w:rsidP="005C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632C" w:rsidRPr="005C632C" w:rsidRDefault="005C632C" w:rsidP="005C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C632C" w:rsidRPr="005C632C" w:rsidRDefault="005C632C" w:rsidP="005C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632C" w:rsidRPr="005C632C" w:rsidRDefault="005C632C" w:rsidP="005C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632C" w:rsidRPr="005C632C" w:rsidRDefault="005C632C" w:rsidP="005C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632C" w:rsidRPr="005C632C" w:rsidRDefault="005C632C" w:rsidP="005C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632C" w:rsidRPr="005C632C" w:rsidRDefault="005C632C" w:rsidP="005C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632C" w:rsidRPr="005C632C" w:rsidRDefault="005C632C" w:rsidP="005C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632C" w:rsidRPr="005C632C" w:rsidRDefault="005C632C" w:rsidP="005C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632C" w:rsidRPr="005C632C" w:rsidRDefault="005C632C" w:rsidP="005C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632C" w:rsidRPr="005C632C" w:rsidRDefault="005C632C" w:rsidP="005C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C632C" w:rsidRPr="005C632C" w:rsidTr="00C732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632C" w:rsidRDefault="005C632C" w:rsidP="005C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q</w:t>
            </w:r>
            <w:proofErr w:type="spellEnd"/>
            <w:r w:rsidRPr="005C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величина спроса</w:t>
            </w:r>
          </w:p>
          <w:tbl>
            <w:tblPr>
              <w:tblStyle w:val="ae"/>
              <w:tblW w:w="0" w:type="auto"/>
              <w:tblLook w:val="04A0"/>
            </w:tblPr>
            <w:tblGrid>
              <w:gridCol w:w="1089"/>
              <w:gridCol w:w="1090"/>
            </w:tblGrid>
            <w:tr w:rsidR="00C7320C" w:rsidTr="00C7320C">
              <w:tc>
                <w:tcPr>
                  <w:tcW w:w="1089" w:type="dxa"/>
                </w:tcPr>
                <w:p w:rsidR="00C7320C" w:rsidRPr="00C7320C" w:rsidRDefault="00C7320C" w:rsidP="00C7320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P</w:t>
                  </w:r>
                </w:p>
              </w:tc>
              <w:tc>
                <w:tcPr>
                  <w:tcW w:w="1090" w:type="dxa"/>
                </w:tcPr>
                <w:p w:rsidR="00C7320C" w:rsidRPr="00C7320C" w:rsidRDefault="00C7320C" w:rsidP="00C7320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q</w:t>
                  </w:r>
                </w:p>
              </w:tc>
            </w:tr>
            <w:tr w:rsidR="00C7320C" w:rsidTr="00C7320C">
              <w:tc>
                <w:tcPr>
                  <w:tcW w:w="1089" w:type="dxa"/>
                </w:tcPr>
                <w:p w:rsidR="00C7320C" w:rsidRPr="00C7320C" w:rsidRDefault="00C7320C" w:rsidP="00C7320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10</w:t>
                  </w:r>
                </w:p>
              </w:tc>
              <w:tc>
                <w:tcPr>
                  <w:tcW w:w="1090" w:type="dxa"/>
                </w:tcPr>
                <w:p w:rsidR="00C7320C" w:rsidRPr="00C7320C" w:rsidRDefault="00C7320C" w:rsidP="00C7320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0</w:t>
                  </w:r>
                </w:p>
              </w:tc>
            </w:tr>
            <w:tr w:rsidR="00C7320C" w:rsidTr="00C7320C">
              <w:tc>
                <w:tcPr>
                  <w:tcW w:w="1089" w:type="dxa"/>
                </w:tcPr>
                <w:p w:rsidR="00C7320C" w:rsidRPr="00C7320C" w:rsidRDefault="00C7320C" w:rsidP="00C7320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7</w:t>
                  </w:r>
                </w:p>
              </w:tc>
              <w:tc>
                <w:tcPr>
                  <w:tcW w:w="1090" w:type="dxa"/>
                </w:tcPr>
                <w:p w:rsidR="00C7320C" w:rsidRPr="00C7320C" w:rsidRDefault="00C7320C" w:rsidP="00C7320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3</w:t>
                  </w:r>
                </w:p>
              </w:tc>
            </w:tr>
            <w:tr w:rsidR="00C7320C" w:rsidTr="00C7320C">
              <w:tc>
                <w:tcPr>
                  <w:tcW w:w="1089" w:type="dxa"/>
                </w:tcPr>
                <w:p w:rsidR="00C7320C" w:rsidRPr="00C7320C" w:rsidRDefault="00C7320C" w:rsidP="00C7320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5</w:t>
                  </w:r>
                </w:p>
              </w:tc>
              <w:tc>
                <w:tcPr>
                  <w:tcW w:w="1090" w:type="dxa"/>
                </w:tcPr>
                <w:p w:rsidR="00C7320C" w:rsidRPr="00C7320C" w:rsidRDefault="00C7320C" w:rsidP="00C7320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8</w:t>
                  </w:r>
                </w:p>
              </w:tc>
            </w:tr>
            <w:tr w:rsidR="00040A73" w:rsidTr="00C7320C">
              <w:tc>
                <w:tcPr>
                  <w:tcW w:w="1089" w:type="dxa"/>
                </w:tcPr>
                <w:p w:rsidR="00040A73" w:rsidRPr="00040A73" w:rsidRDefault="00040A73" w:rsidP="00C7320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090" w:type="dxa"/>
                </w:tcPr>
                <w:p w:rsidR="00040A73" w:rsidRPr="00040A73" w:rsidRDefault="00040A73" w:rsidP="00C7320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</w:tr>
          </w:tbl>
          <w:p w:rsidR="00C7320C" w:rsidRPr="005C632C" w:rsidRDefault="00C7320C" w:rsidP="005C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32C" w:rsidRDefault="005C632C" w:rsidP="005C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0A73" w:rsidRDefault="00040A73" w:rsidP="005C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0A73" w:rsidRDefault="00040A73" w:rsidP="005C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0A73" w:rsidRDefault="00040A73" w:rsidP="005C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0A73" w:rsidRDefault="00040A73" w:rsidP="005C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0A73" w:rsidRPr="005C632C" w:rsidRDefault="00040A73" w:rsidP="005C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32C" w:rsidRPr="005C632C" w:rsidRDefault="005C632C" w:rsidP="005C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C632C" w:rsidRPr="005C632C" w:rsidRDefault="005C632C" w:rsidP="005C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632C" w:rsidRPr="005C632C" w:rsidRDefault="005C632C" w:rsidP="005C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632C" w:rsidRPr="005C632C" w:rsidRDefault="005C632C" w:rsidP="005C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632C" w:rsidRPr="005C632C" w:rsidRDefault="005C632C" w:rsidP="005C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632C" w:rsidRPr="005C632C" w:rsidRDefault="005C632C" w:rsidP="005C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632C" w:rsidRPr="005C632C" w:rsidRDefault="005C632C" w:rsidP="005C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632C" w:rsidRPr="005C632C" w:rsidRDefault="005C632C" w:rsidP="005C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632C" w:rsidRPr="005C632C" w:rsidRDefault="005C632C" w:rsidP="005C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632C" w:rsidRPr="005C632C" w:rsidRDefault="005C632C" w:rsidP="005C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C632C" w:rsidRPr="005C632C" w:rsidRDefault="005C632C" w:rsidP="005C6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2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таблицы видно, что при самой высокой цене (10 руб.) товар не покупается вообще, а по мере снижения цены величина спроса возрастает; закон спроса тем самым соблюдается.</w:t>
      </w:r>
    </w:p>
    <w:p w:rsidR="005C632C" w:rsidRPr="005C632C" w:rsidRDefault="005C632C" w:rsidP="005C6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67200" cy="1819275"/>
            <wp:effectExtent l="19050" t="0" r="0" b="0"/>
            <wp:docPr id="1" name="Рисунок 1" descr="https://konspekta.net/studopediaru/baza19/673246553570.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nspekta.net/studopediaru/baza19/673246553570.files/image00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32C" w:rsidRPr="005C632C" w:rsidRDefault="005C632C" w:rsidP="005C6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Рис. Закон спроса</w:t>
      </w:r>
    </w:p>
    <w:p w:rsidR="005C632C" w:rsidRPr="005C632C" w:rsidRDefault="005C632C" w:rsidP="005C6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 способ</w:t>
      </w:r>
      <w:r w:rsidRPr="005C6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графический. Нанесем приведенные цифры на график, отложив величину спроса по горизонтальной оси, а цену — по вертикальной (рис а). Мы видим, что полученная линия спроса (D) имеет отрицательный наклон, т.е. цена и величина спроса меняются в разных направлениях: когда цена падает, спрос растет, и наоборот. Это опять-таки свидетельствует о соблюдении закона спроса. Линейная функция спроса, представленная на рис. а — частный случай. Зачастую график спроса имеет вид кривой, как это видно на </w:t>
      </w:r>
      <w:proofErr w:type="gramStart"/>
      <w:r w:rsidRPr="005C632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б</w:t>
      </w:r>
      <w:proofErr w:type="gramEnd"/>
      <w:r w:rsidRPr="005C632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не отменяет закона спроса.</w:t>
      </w:r>
    </w:p>
    <w:p w:rsidR="005C632C" w:rsidRPr="005C632C" w:rsidRDefault="005C632C" w:rsidP="005C6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экономике, </w:t>
      </w:r>
      <w:r w:rsidRPr="005C63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кривая спроса — это график, иллюстрирующий связь между ценой определенного товара или услуги и количеством потребителей, желающих его купить по данной цене.</w:t>
      </w:r>
    </w:p>
    <w:p w:rsidR="005C632C" w:rsidRPr="005C632C" w:rsidRDefault="005C632C" w:rsidP="005C6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Избыточный спрос или </w:t>
      </w:r>
      <w:hyperlink r:id="rId14" w:history="1">
        <w:r w:rsidRPr="005C632C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дефицит</w:t>
        </w:r>
      </w:hyperlink>
      <w:r w:rsidRPr="005C632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сопутствующий ценам ниже цены равновесия свидетельствует, что покупателям необходимо платить более высокую цену, чтобы не остаться без продукта. Растущая цена будет:</w:t>
      </w:r>
    </w:p>
    <w:p w:rsidR="005C632C" w:rsidRPr="005C632C" w:rsidRDefault="005C632C" w:rsidP="005C6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побуждать фирмы к перераспределению ресурсов в пользу производства данного товара;</w:t>
      </w:r>
    </w:p>
    <w:p w:rsidR="005C632C" w:rsidRPr="005C632C" w:rsidRDefault="005C632C" w:rsidP="005C6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2C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вытеснять некоторых потребителей с рынка.</w:t>
      </w:r>
    </w:p>
    <w:p w:rsidR="005C632C" w:rsidRPr="005C632C" w:rsidRDefault="005C632C" w:rsidP="005C6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Предложение</w:t>
      </w:r>
      <w:r w:rsidRPr="005C63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— возможность и желание продавца (производителя) предлагать свои товары для реализации на рынке по определённым ценам.</w:t>
      </w:r>
    </w:p>
    <w:p w:rsidR="005C632C" w:rsidRPr="005C632C" w:rsidRDefault="005C632C" w:rsidP="005C6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 предложения: </w:t>
      </w:r>
      <w:r w:rsidRPr="005C632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выше цена данного товара, тем большее его количество производители хотят продать в течение данного времени и при прочих неизменных условиях.</w:t>
      </w:r>
    </w:p>
    <w:p w:rsidR="005C632C" w:rsidRPr="005C632C" w:rsidRDefault="005C632C" w:rsidP="005C6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2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Факторы, влияющие на предложение:</w:t>
      </w:r>
    </w:p>
    <w:p w:rsidR="005C632C" w:rsidRPr="005C632C" w:rsidRDefault="005C632C" w:rsidP="005C6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2C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Наличие товаров заменителей.</w:t>
      </w:r>
    </w:p>
    <w:p w:rsidR="005C632C" w:rsidRPr="005C632C" w:rsidRDefault="005C632C" w:rsidP="005C6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2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Наличие товаров-комплементов (дополняющих).</w:t>
      </w:r>
    </w:p>
    <w:p w:rsidR="005C632C" w:rsidRPr="005C632C" w:rsidRDefault="005C632C" w:rsidP="005C6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2C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Уровень технологий.</w:t>
      </w:r>
    </w:p>
    <w:p w:rsidR="005C632C" w:rsidRPr="005C632C" w:rsidRDefault="005C632C" w:rsidP="005C6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2C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Объём и доступность ресурсов.</w:t>
      </w:r>
    </w:p>
    <w:p w:rsidR="005C632C" w:rsidRPr="005C632C" w:rsidRDefault="005C632C" w:rsidP="005C6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2C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Налоги и дотации.</w:t>
      </w:r>
    </w:p>
    <w:p w:rsidR="005C632C" w:rsidRPr="005C632C" w:rsidRDefault="005C632C" w:rsidP="005C6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2C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Природные условия</w:t>
      </w:r>
    </w:p>
    <w:p w:rsidR="005C632C" w:rsidRPr="005C632C" w:rsidRDefault="005C632C" w:rsidP="005C6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2C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Ожидания (инфляционные, социально-политические)</w:t>
      </w:r>
    </w:p>
    <w:p w:rsidR="005C632C" w:rsidRPr="005C632C" w:rsidRDefault="005C632C" w:rsidP="005C6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2C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Размеры рынка</w:t>
      </w:r>
    </w:p>
    <w:p w:rsidR="005C632C" w:rsidRPr="005C632C" w:rsidRDefault="005C632C" w:rsidP="005C6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Данный закон можно выразить разными способами:</w:t>
      </w:r>
    </w:p>
    <w:p w:rsidR="005C632C" w:rsidRPr="005C632C" w:rsidRDefault="005C632C" w:rsidP="005C6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способ</w:t>
      </w:r>
      <w:r w:rsidRPr="005C632C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при помощи таблицы. Составим таблицу зависимости величины предложения от цены, используя наугад взятые условные цифры.</w:t>
      </w:r>
    </w:p>
    <w:p w:rsidR="005C632C" w:rsidRPr="005C632C" w:rsidRDefault="005C632C" w:rsidP="005C6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Таблица. Закон предложения</w:t>
      </w:r>
    </w:p>
    <w:tbl>
      <w:tblPr>
        <w:tblW w:w="788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19"/>
        <w:gridCol w:w="107"/>
        <w:gridCol w:w="108"/>
        <w:gridCol w:w="108"/>
        <w:gridCol w:w="108"/>
        <w:gridCol w:w="108"/>
        <w:gridCol w:w="108"/>
        <w:gridCol w:w="123"/>
      </w:tblGrid>
      <w:tr w:rsidR="00C7320C" w:rsidRPr="005C632C" w:rsidTr="00C7320C">
        <w:trPr>
          <w:trHeight w:val="404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Style w:val="ae"/>
              <w:tblW w:w="0" w:type="auto"/>
              <w:tblLook w:val="04A0"/>
            </w:tblPr>
            <w:tblGrid>
              <w:gridCol w:w="1353"/>
              <w:gridCol w:w="1353"/>
            </w:tblGrid>
            <w:tr w:rsidR="00C7320C" w:rsidTr="00C7320C">
              <w:trPr>
                <w:trHeight w:val="372"/>
              </w:trPr>
              <w:tc>
                <w:tcPr>
                  <w:tcW w:w="1353" w:type="dxa"/>
                </w:tcPr>
                <w:p w:rsidR="00C7320C" w:rsidRDefault="003F2827" w:rsidP="00C7320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P</w:t>
                  </w:r>
                </w:p>
              </w:tc>
              <w:tc>
                <w:tcPr>
                  <w:tcW w:w="1353" w:type="dxa"/>
                </w:tcPr>
                <w:p w:rsidR="00C7320C" w:rsidRDefault="003F2827" w:rsidP="00C7320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Q</w:t>
                  </w:r>
                </w:p>
              </w:tc>
            </w:tr>
            <w:tr w:rsidR="00C7320C" w:rsidTr="00C7320C">
              <w:trPr>
                <w:trHeight w:val="372"/>
              </w:trPr>
              <w:tc>
                <w:tcPr>
                  <w:tcW w:w="1353" w:type="dxa"/>
                </w:tcPr>
                <w:p w:rsidR="00C7320C" w:rsidRDefault="003F2827" w:rsidP="00C7320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353" w:type="dxa"/>
                </w:tcPr>
                <w:p w:rsidR="00C7320C" w:rsidRDefault="003F2827" w:rsidP="00C7320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C7320C" w:rsidTr="00C7320C">
              <w:trPr>
                <w:trHeight w:val="390"/>
              </w:trPr>
              <w:tc>
                <w:tcPr>
                  <w:tcW w:w="1353" w:type="dxa"/>
                </w:tcPr>
                <w:p w:rsidR="00C7320C" w:rsidRDefault="003F2827" w:rsidP="00C7320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353" w:type="dxa"/>
                </w:tcPr>
                <w:p w:rsidR="00C7320C" w:rsidRDefault="003F2827" w:rsidP="00C7320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</w:tr>
            <w:tr w:rsidR="00C7320C" w:rsidTr="00C7320C">
              <w:trPr>
                <w:trHeight w:val="372"/>
              </w:trPr>
              <w:tc>
                <w:tcPr>
                  <w:tcW w:w="1353" w:type="dxa"/>
                </w:tcPr>
                <w:p w:rsidR="00C7320C" w:rsidRDefault="003F2827" w:rsidP="00C7320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353" w:type="dxa"/>
                </w:tcPr>
                <w:p w:rsidR="00C7320C" w:rsidRDefault="003F2827" w:rsidP="00C7320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</w:tr>
            <w:tr w:rsidR="00C7320C" w:rsidTr="00C7320C">
              <w:trPr>
                <w:trHeight w:val="372"/>
              </w:trPr>
              <w:tc>
                <w:tcPr>
                  <w:tcW w:w="1353" w:type="dxa"/>
                </w:tcPr>
                <w:p w:rsidR="00C7320C" w:rsidRDefault="003F2827" w:rsidP="00C7320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1353" w:type="dxa"/>
                </w:tcPr>
                <w:p w:rsidR="00C7320C" w:rsidRDefault="003F2827" w:rsidP="00C7320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</w:tr>
          </w:tbl>
          <w:p w:rsidR="005C632C" w:rsidRPr="005C632C" w:rsidRDefault="005C632C" w:rsidP="005C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32C" w:rsidRPr="005C632C" w:rsidRDefault="005C632C" w:rsidP="005C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32C" w:rsidRPr="005C632C" w:rsidRDefault="005C632C" w:rsidP="005C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32C" w:rsidRPr="005C632C" w:rsidRDefault="005C632C" w:rsidP="005C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32C" w:rsidRPr="005C632C" w:rsidRDefault="005C632C" w:rsidP="005C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32C" w:rsidRPr="005C632C" w:rsidRDefault="005C632C" w:rsidP="005C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32C" w:rsidRPr="005C632C" w:rsidRDefault="005C632C" w:rsidP="005C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32C" w:rsidRPr="005C632C" w:rsidRDefault="005C632C" w:rsidP="005C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320C" w:rsidRPr="005C632C" w:rsidTr="00C7320C">
        <w:trPr>
          <w:trHeight w:val="404"/>
          <w:tblCellSpacing w:w="15" w:type="dxa"/>
        </w:trPr>
        <w:tc>
          <w:tcPr>
            <w:tcW w:w="0" w:type="auto"/>
            <w:vAlign w:val="center"/>
            <w:hideMark/>
          </w:tcPr>
          <w:p w:rsidR="005C632C" w:rsidRDefault="00C7320C" w:rsidP="005C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C73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товара</w:t>
            </w:r>
          </w:p>
          <w:p w:rsidR="00C7320C" w:rsidRPr="005C632C" w:rsidRDefault="00C7320C" w:rsidP="005C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</w:t>
            </w:r>
            <w:r w:rsidRPr="00C73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величина предложения</w:t>
            </w:r>
          </w:p>
        </w:tc>
        <w:tc>
          <w:tcPr>
            <w:tcW w:w="0" w:type="auto"/>
            <w:vAlign w:val="center"/>
            <w:hideMark/>
          </w:tcPr>
          <w:p w:rsidR="005C632C" w:rsidRPr="005C632C" w:rsidRDefault="005C632C" w:rsidP="005C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32C" w:rsidRPr="005C632C" w:rsidRDefault="005C632C" w:rsidP="005C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32C" w:rsidRPr="005C632C" w:rsidRDefault="005C632C" w:rsidP="005C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32C" w:rsidRPr="005C632C" w:rsidRDefault="005C632C" w:rsidP="005C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32C" w:rsidRPr="005C632C" w:rsidRDefault="005C632C" w:rsidP="005C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32C" w:rsidRPr="005C632C" w:rsidRDefault="005C632C" w:rsidP="005C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32C" w:rsidRPr="005C632C" w:rsidRDefault="005C632C" w:rsidP="005C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C632C" w:rsidRPr="005C632C" w:rsidRDefault="005C632C" w:rsidP="005C6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 таблицы видно, что при самой низкой цене (2 руб.) никто не хочет ничего продавать, а по мере возрастания цены величина предложения увеличивается; закон предложения тем самым соблюдается.</w:t>
      </w:r>
    </w:p>
    <w:p w:rsidR="005C632C" w:rsidRPr="005C632C" w:rsidRDefault="005C632C" w:rsidP="005C6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71975" cy="1857375"/>
            <wp:effectExtent l="19050" t="0" r="9525" b="0"/>
            <wp:docPr id="2" name="Рисунок 2" descr="https://konspekta.net/studopediaru/baza19/673246553570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onspekta.net/studopediaru/baza19/673246553570.files/image00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32C" w:rsidRPr="005C632C" w:rsidRDefault="005C632C" w:rsidP="005C6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Рис. Закон предложения</w:t>
      </w:r>
    </w:p>
    <w:p w:rsidR="005C632C" w:rsidRPr="005C632C" w:rsidRDefault="005C632C" w:rsidP="00040A7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 способ</w:t>
      </w:r>
      <w:r w:rsidRPr="005C632C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графический. Нанесем приведенные цифры на график, отложив величину предложения по горизонтальной оси, а цену — по вертикальной (рис. а). Мы видим, что полученная линия предложения (S) имеет положительный наклон, т.е. цена и величина предложения меняются в одном направлении: когда цена растет, растет и величина предложения, и наоборот. Это опять-таки свидетельствует о соблюдении закона предложения. Линейная функция предложения, представленная на рис</w:t>
      </w:r>
      <w:proofErr w:type="gramStart"/>
      <w:r w:rsidRPr="005C632C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5C6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частный случай. Зачастую график предложения имеет вид кривой, как это видно на </w:t>
      </w:r>
      <w:proofErr w:type="gramStart"/>
      <w:r w:rsidRPr="005C632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б</w:t>
      </w:r>
      <w:proofErr w:type="gramEnd"/>
      <w:r w:rsidRPr="005C632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не отменяет закона предложения.</w:t>
      </w:r>
    </w:p>
    <w:p w:rsidR="005C632C" w:rsidRPr="005C632C" w:rsidRDefault="005C632C" w:rsidP="00040A7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Кривая предложения – это график, иллюстрирующий соотношение между рыночными ценами и количеством товаров, которые производители желают предложить</w:t>
      </w:r>
      <w:r w:rsidRPr="005C63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632C" w:rsidRPr="005C632C" w:rsidRDefault="005C632C" w:rsidP="00040A7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Избыточное предложение, или излишки продукции</w:t>
      </w:r>
      <w:r w:rsidRPr="005C632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возникающие при ценах выше цены равновесия, будут побуждать конкурирующих друг с другом продавцов снижать цены, чтобы избавиться от лишних запасов. Падающие цены будут:</w:t>
      </w:r>
    </w:p>
    <w:p w:rsidR="005C632C" w:rsidRPr="005C632C" w:rsidRDefault="005C632C" w:rsidP="00040A7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2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подсказывать фирмам, что необходимо сократить ресурсы</w:t>
      </w:r>
      <w:r w:rsidR="007908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C6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затрачиваемые на производство данной продукции</w:t>
      </w:r>
      <w:r w:rsidR="00790871" w:rsidRPr="005C63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632C" w:rsidRPr="005C632C" w:rsidRDefault="005C632C" w:rsidP="00040A7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2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привлекут на рынок дополнительных покупателей.</w:t>
      </w:r>
    </w:p>
    <w:p w:rsidR="005C632C" w:rsidRPr="005C632C" w:rsidRDefault="005C632C" w:rsidP="00040A7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2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 и предложение являются тесно связанными и непрерывно взаимодействующими категориями и служат связующим механизмом между производством и потреблением. На величину спроса, как индивидуального, так и совокупного, влияют ценовые и неценовые факторы, которые должны четко отслеживаться на постоянной основе специальными отделами.</w:t>
      </w:r>
    </w:p>
    <w:p w:rsidR="005C632C" w:rsidRPr="005C632C" w:rsidRDefault="005C632C" w:rsidP="00040A7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Результатом взаимодействия спроса и предложения выступает рыночная цена, которая также называется равновесной ценой. Она характеризует состояние рынка, при котором величина спроса равна предложению.</w:t>
      </w:r>
    </w:p>
    <w:p w:rsidR="005C632C" w:rsidRPr="005C632C" w:rsidRDefault="005C632C" w:rsidP="005C6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Эластичность спроса</w:t>
      </w:r>
    </w:p>
    <w:p w:rsidR="005C632C" w:rsidRPr="005C632C" w:rsidRDefault="005C632C" w:rsidP="00040A7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Ценовая эластичность спроса </w:t>
      </w:r>
      <w:r w:rsidRPr="005C632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категория, характеризующая реакцию потребительского спроса на изменение цены товара, т. е. поведение покупателей при изменении цены в ту или иную сторону. Если понижение цены приводит к значительному уве</w:t>
      </w:r>
      <w:r w:rsidRPr="005C632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личению спроса, то этот спрос считается эластичным. Если же существенное изменение в цене ведёт лишь к небольшому изме</w:t>
      </w:r>
      <w:r w:rsidRPr="005C632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нению в количестве спрашиваемого товара, то имеет место относительно неэластичный или просто неэластичный спрос.</w:t>
      </w:r>
    </w:p>
    <w:p w:rsidR="005C632C" w:rsidRPr="005C632C" w:rsidRDefault="005C632C" w:rsidP="00040A7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чувствительности потребителей к изменению цены измеряют с помощью коэффициента ценовой эластичности спро</w:t>
      </w:r>
      <w:r w:rsidRPr="005C632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са, представляющего собой отношение процентного изменения количества спрашиваемой продукции к процентному изменению цены, вызвавшему это изменение спроса.</w:t>
      </w:r>
    </w:p>
    <w:p w:rsidR="005C632C" w:rsidRPr="005C632C" w:rsidRDefault="005C632C" w:rsidP="00040A7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Выделяют и крайние случаи:</w:t>
      </w:r>
    </w:p>
    <w:p w:rsidR="005C632C" w:rsidRPr="005C632C" w:rsidRDefault="005C632C" w:rsidP="00040A7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2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абсолютно эластичный спрос: возможно существование только одной цены, при которой товар будет приобретаться покупателями; коэффициент ценовой эластичности спроса стремится к бесконечности. Любое изменение цены приводит либо к полному отказу от приобретения товара (если цена повышается), либо к неограниченному увеличению спроса (если цена уменьшается);</w:t>
      </w:r>
    </w:p>
    <w:p w:rsidR="005C632C" w:rsidRPr="005C632C" w:rsidRDefault="005C632C" w:rsidP="00040A7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2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абсолютно неэластичный спрос: как бы ни изменялась цена товара, в данном случае спрос на него будет постоянным (одинаковым); коэффициент ценовой эластичности равен нулю.</w:t>
      </w:r>
    </w:p>
    <w:p w:rsidR="005C632C" w:rsidRPr="005C632C" w:rsidRDefault="005C632C" w:rsidP="00040A7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Конкретные факторы, влияющие на ценовую эластичность спроса, выделить очень сложно, но можно отметь отдельные характерные черты, присущие эластичности спроса на большинство товаров:</w:t>
      </w:r>
    </w:p>
    <w:p w:rsidR="005C632C" w:rsidRPr="005C632C" w:rsidRDefault="005C632C" w:rsidP="00040A7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2C">
        <w:rPr>
          <w:rFonts w:ascii="Times New Roman" w:eastAsia="Times New Roman" w:hAnsi="Times New Roman" w:cs="Times New Roman"/>
          <w:sz w:val="28"/>
          <w:szCs w:val="28"/>
          <w:lang w:eastAsia="ru-RU"/>
        </w:rPr>
        <w:t>1. Чем больше заменителей у данного товара, тем выше степень ценовой эластичности спроса на него.</w:t>
      </w:r>
    </w:p>
    <w:p w:rsidR="005C632C" w:rsidRPr="005C632C" w:rsidRDefault="005C632C" w:rsidP="00040A7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2C">
        <w:rPr>
          <w:rFonts w:ascii="Times New Roman" w:eastAsia="Times New Roman" w:hAnsi="Times New Roman" w:cs="Times New Roman"/>
          <w:sz w:val="28"/>
          <w:szCs w:val="28"/>
          <w:lang w:eastAsia="ru-RU"/>
        </w:rPr>
        <w:t>2. Чем большее место занимают расходы на товар в бюджете потребителя, тем выше эластичность его спроса.</w:t>
      </w:r>
    </w:p>
    <w:p w:rsidR="005C632C" w:rsidRPr="005C632C" w:rsidRDefault="005C632C" w:rsidP="00040A7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2C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Спрос на предметы первой необходимости  характеризуется невысокой эластичностью, спрос же на предметы роскоши эластичен.</w:t>
      </w:r>
    </w:p>
    <w:p w:rsidR="005C632C" w:rsidRPr="005C632C" w:rsidRDefault="005C632C" w:rsidP="00040A7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proofErr w:type="gramStart"/>
      <w:r w:rsidRPr="005C63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краткосрочном периоде эластичность спроса на товар ниже, чем в более длительных, так как в долгосрочных периодах предприниматели могут наладить выпуск широкого ассортимента товаров-заменителей, а потребители — найти другие товары, заменяющие данный.</w:t>
      </w:r>
      <w:proofErr w:type="gramEnd"/>
    </w:p>
    <w:p w:rsidR="00790871" w:rsidRPr="00790871" w:rsidRDefault="00790871" w:rsidP="00040A7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7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Аналогично понятию «эластичность спроса» выделяют понятие «эластичность предложения». </w:t>
      </w:r>
      <w:r w:rsidRPr="003F2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Эластичность предложения</w:t>
      </w:r>
      <w:r w:rsidRPr="0079087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цене — показатель, отражающий степень чувствительности предложения к изменению цены предлагаемого товара.</w:t>
      </w:r>
    </w:p>
    <w:p w:rsidR="00790871" w:rsidRPr="00790871" w:rsidRDefault="00790871" w:rsidP="00040A7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7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Эластичность предложения по цене определяется рядом факторов, наиболее весомые из которых следующие:</w:t>
      </w:r>
    </w:p>
    <w:p w:rsidR="00790871" w:rsidRPr="00790871" w:rsidRDefault="00790871" w:rsidP="00040A7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71">
        <w:rPr>
          <w:rFonts w:ascii="Times New Roman" w:eastAsia="Times New Roman" w:hAnsi="Times New Roman" w:cs="Times New Roman"/>
          <w:sz w:val="28"/>
          <w:szCs w:val="28"/>
          <w:lang w:eastAsia="ru-RU"/>
        </w:rPr>
        <w:t>1. Эластичность предложениям тем выше, чем больше возможности длительного хранения товара и чем ниже издержки его хранения.</w:t>
      </w:r>
    </w:p>
    <w:p w:rsidR="00790871" w:rsidRPr="00790871" w:rsidRDefault="00790871" w:rsidP="00040A7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7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Предложение товара будет эластично, если технология производства позволяет производителю быстро увеличить объемы выпуска в случае роста рыночной цены на его продукцию или столь же быстро переориентироваться на производство какой-либо другой продукции в случае ухудшения рыночной конъюнктуры и снижения цены товара.</w:t>
      </w:r>
    </w:p>
    <w:p w:rsidR="00790871" w:rsidRPr="00790871" w:rsidRDefault="00790871" w:rsidP="00040A7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71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Степень эластичности предложения зависит от фактора времени: чем больше у производителя времени «приспособиться» к новым рыночным условиям, связанным с изменениями цены, тем эластичнее предложения.</w:t>
      </w:r>
    </w:p>
    <w:p w:rsidR="00790871" w:rsidRPr="00790871" w:rsidRDefault="00790871" w:rsidP="00790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87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Заключение</w:t>
      </w:r>
    </w:p>
    <w:p w:rsidR="00790871" w:rsidRPr="00790871" w:rsidRDefault="00790871" w:rsidP="001D299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свободной рыночной экономики цены определяются взаимодействием спроса и предложения. Совершенной конкуренцией называется такая ситуация, при которой на рынке действует много покупателей и продавцов, хорошо осведомленных об условиях рынка и продающих одинаковые товары.</w:t>
      </w:r>
    </w:p>
    <w:p w:rsidR="00790871" w:rsidRPr="00790871" w:rsidRDefault="00790871" w:rsidP="001D299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взаимодействия спроса и предложения выступает рыночная цена, которая также называется равновесной ценой. Она характеризует состояние рынка, при котором величина спроса равна предложению. Для измерения величины изменения спроса и предложения используется понятие эластичности как меры реагирования одной переменной на изменение другой.</w:t>
      </w:r>
    </w:p>
    <w:p w:rsidR="00790871" w:rsidRPr="00790871" w:rsidRDefault="00790871" w:rsidP="001D299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законов спроса и предложения, а также принципа формирования равновесной цены позволяет сделать следующие выводы.</w:t>
      </w:r>
    </w:p>
    <w:p w:rsidR="00790871" w:rsidRPr="00790871" w:rsidRDefault="00790871" w:rsidP="001D299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790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рыночной экономике существует механизм, обеспечивающий согласование интересов продавцов и покупателей на рынках: фирмы могут </w:t>
      </w:r>
      <w:r w:rsidRPr="007908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расширять и сужать производство в зависимости от изменения спроса, иными словами, они свободны в выборе объема и структуры выпуска; цены гибкие, изменяются под воздействием спроса и предложения; наличие конкуренции, без которой рыночный механизм спроса и предложения действовать не будет.</w:t>
      </w:r>
      <w:proofErr w:type="gramEnd"/>
    </w:p>
    <w:p w:rsidR="00790871" w:rsidRDefault="00790871" w:rsidP="001D299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71">
        <w:rPr>
          <w:rFonts w:ascii="Times New Roman" w:eastAsia="Times New Roman" w:hAnsi="Times New Roman" w:cs="Times New Roman"/>
          <w:sz w:val="28"/>
          <w:szCs w:val="28"/>
          <w:lang w:eastAsia="ru-RU"/>
        </w:rPr>
        <w:t> 2. Если на рынке произойдет какое-то событие, которое нарушит сложившееся равновесие (например, изменение вкусов потребителей и соответствующее изменение спроса), то фирмы-производители обязательно среагируют на изменение рыночных условий (например, увеличение спроса приведет к росту цены данной продукции, поскольку спрос покажет производителям, куда следует направить свои усилия); начнется процесс приспособления производителей и потребителей к новым условиям, в результате сформируются новая рыночная цена и новый объем производства, соответствующие изменившимся условиям.</w:t>
      </w:r>
    </w:p>
    <w:p w:rsidR="00790871" w:rsidRPr="00790871" w:rsidRDefault="00790871" w:rsidP="009E76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Спрос и предложение </w:t>
      </w:r>
      <w:proofErr w:type="gramStart"/>
      <w:r w:rsidRPr="007908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подчинены</w:t>
      </w:r>
      <w:proofErr w:type="gramEnd"/>
      <w:r w:rsidRPr="00790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действию определенных законов. </w:t>
      </w:r>
      <w:proofErr w:type="gramStart"/>
      <w:r w:rsidRPr="007908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закону спроса потребители готовы приобрести по низкой цене большее количество товара, чем по высокой; между ценой и величиной спроса существует обратная зависимость.</w:t>
      </w:r>
      <w:proofErr w:type="gramEnd"/>
      <w:r w:rsidRPr="00790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предложения в условиях рынка предусматривает прямую зависимость между ценой и объемом предлагаемого к продаже товара: по более высокой цене производитель готов выпускать и продавать большее количество товара, чем по низкой.</w:t>
      </w:r>
    </w:p>
    <w:p w:rsidR="00790871" w:rsidRPr="00790871" w:rsidRDefault="00790871" w:rsidP="001D299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71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 сводит продавцов и покупателей; равновесная цена и объем продаж устанавливаются в точке, где намерения продавцов и покупателей совпадают. Изменения в спросе или предложении, вызванные действием неценовых факторов (изменением потребительских предпочтений, ростом денежных доходов, введением дополнительных налогов и проч.), приводят в действие рыночные силы, благодаря которым равновесие на рынке устанавливается в новой точке.</w:t>
      </w:r>
    </w:p>
    <w:p w:rsidR="00790871" w:rsidRPr="00790871" w:rsidRDefault="00790871" w:rsidP="001D299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71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Рыночную экономику следует понимать как экономику спроса в отличие от директивной плановой экономики, представляющей собой экономику предложения (к тому же, во многом принудительного). Именно в этом заключается кардинальная причина неэффективности плановой экономики. Потребитель был в ней всегда неполноценным субъектом, а удовлетворение потребностей зачастую носило суррогатный характер.</w:t>
      </w:r>
    </w:p>
    <w:p w:rsidR="00790871" w:rsidRPr="00790871" w:rsidRDefault="00790871" w:rsidP="001D299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государственной системе распределения, ограничении роли рыночных сил не может быть и речи о равновесии спроса и предложения. Централизованная система управления оказалась неспособной, как показал опыт нашей страны, своевременно реагировать на изменение спроса и предложения.</w:t>
      </w:r>
    </w:p>
    <w:p w:rsidR="00682CD9" w:rsidRDefault="00682CD9" w:rsidP="00790871">
      <w:pPr>
        <w:jc w:val="center"/>
        <w:rPr>
          <w:rFonts w:ascii="Georgia" w:hAnsi="Georgia" w:cs="Times New Roman"/>
          <w:sz w:val="24"/>
          <w:szCs w:val="24"/>
        </w:rPr>
      </w:pPr>
    </w:p>
    <w:p w:rsidR="00790871" w:rsidRDefault="00790871" w:rsidP="00790871">
      <w:pPr>
        <w:jc w:val="center"/>
        <w:rPr>
          <w:rFonts w:ascii="Georgia" w:hAnsi="Georgia" w:cs="Times New Roman"/>
          <w:b/>
          <w:sz w:val="32"/>
          <w:szCs w:val="32"/>
        </w:rPr>
      </w:pPr>
      <w:r w:rsidRPr="00790871">
        <w:rPr>
          <w:rFonts w:ascii="Georgia" w:hAnsi="Georgia" w:cs="Times New Roman"/>
          <w:b/>
          <w:sz w:val="32"/>
          <w:szCs w:val="32"/>
        </w:rPr>
        <w:lastRenderedPageBreak/>
        <w:t xml:space="preserve">Задание </w:t>
      </w:r>
    </w:p>
    <w:p w:rsidR="00790871" w:rsidRPr="00790871" w:rsidRDefault="00790871" w:rsidP="00790871">
      <w:pPr>
        <w:ind w:firstLine="709"/>
        <w:jc w:val="both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Приведите примеры</w:t>
      </w:r>
      <w:r w:rsidR="007079C1">
        <w:rPr>
          <w:rFonts w:ascii="Georgia" w:hAnsi="Georgia" w:cs="Times New Roman"/>
          <w:b/>
          <w:sz w:val="24"/>
          <w:szCs w:val="24"/>
        </w:rPr>
        <w:t xml:space="preserve"> из современной реальности </w:t>
      </w:r>
      <w:r w:rsidR="00D66C30">
        <w:rPr>
          <w:rFonts w:ascii="Georgia" w:hAnsi="Georgia" w:cs="Times New Roman"/>
          <w:b/>
          <w:sz w:val="24"/>
          <w:szCs w:val="24"/>
        </w:rPr>
        <w:t xml:space="preserve">товаров с наивысшей эластичностью спроса и с самой низкой эластичностью. </w:t>
      </w:r>
      <w:r w:rsidR="001D2999">
        <w:rPr>
          <w:rFonts w:ascii="Georgia" w:hAnsi="Georgia" w:cs="Times New Roman"/>
          <w:b/>
          <w:sz w:val="24"/>
          <w:szCs w:val="24"/>
        </w:rPr>
        <w:t xml:space="preserve"> </w:t>
      </w:r>
    </w:p>
    <w:sectPr w:rsidR="00790871" w:rsidRPr="00790871" w:rsidSect="00682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871" w:rsidRDefault="00790871" w:rsidP="00790871">
      <w:pPr>
        <w:spacing w:after="0" w:line="240" w:lineRule="auto"/>
      </w:pPr>
      <w:r>
        <w:separator/>
      </w:r>
    </w:p>
  </w:endnote>
  <w:endnote w:type="continuationSeparator" w:id="0">
    <w:p w:rsidR="00790871" w:rsidRDefault="00790871" w:rsidP="00790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871" w:rsidRDefault="00790871" w:rsidP="00790871">
      <w:pPr>
        <w:spacing w:after="0" w:line="240" w:lineRule="auto"/>
      </w:pPr>
      <w:r>
        <w:separator/>
      </w:r>
    </w:p>
  </w:footnote>
  <w:footnote w:type="continuationSeparator" w:id="0">
    <w:p w:rsidR="00790871" w:rsidRDefault="00790871" w:rsidP="00790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43782"/>
    <w:multiLevelType w:val="hybridMultilevel"/>
    <w:tmpl w:val="4E768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365"/>
    <w:rsid w:val="00040A73"/>
    <w:rsid w:val="001D2999"/>
    <w:rsid w:val="003F2827"/>
    <w:rsid w:val="005C632C"/>
    <w:rsid w:val="00682CD9"/>
    <w:rsid w:val="007079C1"/>
    <w:rsid w:val="00790871"/>
    <w:rsid w:val="00834061"/>
    <w:rsid w:val="008E2365"/>
    <w:rsid w:val="009E7604"/>
    <w:rsid w:val="009F3DE8"/>
    <w:rsid w:val="00C7320C"/>
    <w:rsid w:val="00D66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32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C6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C632C"/>
    <w:rPr>
      <w:b/>
      <w:bCs/>
    </w:rPr>
  </w:style>
  <w:style w:type="character" w:styleId="a6">
    <w:name w:val="Hyperlink"/>
    <w:basedOn w:val="a0"/>
    <w:uiPriority w:val="99"/>
    <w:semiHidden/>
    <w:unhideWhenUsed/>
    <w:rsid w:val="005C632C"/>
    <w:rPr>
      <w:color w:val="0000FF"/>
      <w:u w:val="single"/>
    </w:rPr>
  </w:style>
  <w:style w:type="character" w:styleId="a7">
    <w:name w:val="Emphasis"/>
    <w:basedOn w:val="a0"/>
    <w:uiPriority w:val="20"/>
    <w:qFormat/>
    <w:rsid w:val="005C632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C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632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790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0871"/>
  </w:style>
  <w:style w:type="paragraph" w:styleId="ac">
    <w:name w:val="footer"/>
    <w:basedOn w:val="a"/>
    <w:link w:val="ad"/>
    <w:uiPriority w:val="99"/>
    <w:semiHidden/>
    <w:unhideWhenUsed/>
    <w:rsid w:val="00790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0871"/>
  </w:style>
  <w:style w:type="table" w:styleId="ae">
    <w:name w:val="Table Grid"/>
    <w:basedOn w:val="a1"/>
    <w:uiPriority w:val="59"/>
    <w:rsid w:val="00C73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opedia.ru/2_66240_rinochniy-mehanizm-i-ego-elementi.html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studopedia.ru/3_162454_spros-i-predlozhenie.html" TargetMode="External"/><Relationship Id="rId12" Type="http://schemas.openxmlformats.org/officeDocument/2006/relationships/hyperlink" Target="https://studopedia.ru/8_67707_zavisimost-velichini-sprosa-ot-tseni-tovara-pri-vozrosshih-dohodah-pokupateley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udopedia.ru/6_67993_zakon-sprosa.ht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s://studopedia.ru/1_118494_chto-takoe-spro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udopedia.ru/18_21276_potrebnosti-i-platezhesposobniy-spros.html" TargetMode="External"/><Relationship Id="rId14" Type="http://schemas.openxmlformats.org/officeDocument/2006/relationships/hyperlink" Target="https://studopedia.ru/4_52659_rinochnoe-ravnovesie-izbitok-i-defitsi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8</Pages>
  <Words>1909</Words>
  <Characters>10883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Монеткина </dc:creator>
  <cp:keywords/>
  <dc:description/>
  <cp:lastModifiedBy>Монеткина </cp:lastModifiedBy>
  <cp:revision>16</cp:revision>
  <dcterms:created xsi:type="dcterms:W3CDTF">2022-04-10T18:35:00Z</dcterms:created>
  <dcterms:modified xsi:type="dcterms:W3CDTF">2022-04-10T20:13:00Z</dcterms:modified>
</cp:coreProperties>
</file>