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18" w:rsidRDefault="003C6E1E" w:rsidP="00F9281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07.04.22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15 МДК 02</w:t>
      </w:r>
      <w:r w:rsidR="00F92818">
        <w:rPr>
          <w:rFonts w:ascii="Times New Roman" w:eastAsia="Calibri" w:hAnsi="Times New Roman" w:cs="Times New Roman"/>
          <w:b/>
          <w:sz w:val="28"/>
          <w:szCs w:val="28"/>
        </w:rPr>
        <w:t xml:space="preserve">.02 </w:t>
      </w:r>
      <w:proofErr w:type="spellStart"/>
      <w:r w:rsidR="00F92818">
        <w:rPr>
          <w:rFonts w:ascii="Times New Roman" w:eastAsia="Calibri" w:hAnsi="Times New Roman" w:cs="Times New Roman"/>
          <w:b/>
          <w:sz w:val="28"/>
          <w:szCs w:val="28"/>
        </w:rPr>
        <w:t>Пушина</w:t>
      </w:r>
      <w:proofErr w:type="spellEnd"/>
    </w:p>
    <w:p w:rsidR="00F92818" w:rsidRDefault="003C6E1E" w:rsidP="00F9281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Группа 15 задание за 07.04.22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Ч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етыре </w:t>
      </w:r>
      <w:r w:rsidR="00F92818">
        <w:rPr>
          <w:rFonts w:ascii="Times New Roman" w:eastAsia="Calibri" w:hAnsi="Times New Roman" w:cs="Times New Roman"/>
          <w:b/>
          <w:sz w:val="28"/>
          <w:szCs w:val="28"/>
        </w:rPr>
        <w:t xml:space="preserve"> пары</w:t>
      </w:r>
    </w:p>
    <w:p w:rsidR="00B26973" w:rsidRPr="00B26973" w:rsidRDefault="00B26973" w:rsidP="00F9281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92818" w:rsidRDefault="00F92818" w:rsidP="00F9281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Первая  пара</w:t>
      </w:r>
    </w:p>
    <w:p w:rsidR="00F92818" w:rsidRDefault="00F92818" w:rsidP="00F92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 Изучить материал по теме: «</w:t>
      </w:r>
      <w:r w:rsidR="003C6E1E">
        <w:rPr>
          <w:rFonts w:ascii="Times New Roman" w:hAnsi="Times New Roman" w:cs="Times New Roman"/>
          <w:sz w:val="28"/>
          <w:szCs w:val="28"/>
        </w:rPr>
        <w:t>Блюда из яиц</w:t>
      </w:r>
      <w:r>
        <w:rPr>
          <w:rFonts w:ascii="Times New Roman" w:hAnsi="Times New Roman" w:cs="Times New Roman"/>
          <w:sz w:val="28"/>
          <w:szCs w:val="28"/>
        </w:rPr>
        <w:t xml:space="preserve">», учебник стр. </w:t>
      </w:r>
      <w:r w:rsidR="003C6E1E">
        <w:rPr>
          <w:rFonts w:ascii="Times New Roman" w:hAnsi="Times New Roman" w:cs="Times New Roman"/>
          <w:sz w:val="28"/>
          <w:szCs w:val="28"/>
        </w:rPr>
        <w:t>240-241</w:t>
      </w:r>
    </w:p>
    <w:p w:rsidR="00F92818" w:rsidRDefault="00F92818" w:rsidP="003C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6E1E">
        <w:rPr>
          <w:rFonts w:ascii="Times New Roman" w:hAnsi="Times New Roman" w:cs="Times New Roman"/>
          <w:sz w:val="28"/>
          <w:szCs w:val="28"/>
        </w:rPr>
        <w:t>Составить опорный конспект  по теме «Блюда из яиц»</w:t>
      </w:r>
    </w:p>
    <w:p w:rsidR="00F92818" w:rsidRDefault="00F92818" w:rsidP="00F92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818" w:rsidRDefault="00F92818" w:rsidP="00F9281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Вторая пара</w:t>
      </w:r>
    </w:p>
    <w:p w:rsidR="00F92818" w:rsidRDefault="00F92818" w:rsidP="00F9281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C6E1E">
        <w:rPr>
          <w:rFonts w:ascii="Times New Roman" w:eastAsia="Calibri" w:hAnsi="Times New Roman" w:cs="Times New Roman"/>
          <w:sz w:val="28"/>
          <w:szCs w:val="28"/>
        </w:rPr>
        <w:t xml:space="preserve">Проработать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материал по теме: </w:t>
      </w:r>
      <w:r w:rsidR="003C6E1E">
        <w:rPr>
          <w:rFonts w:ascii="Times New Roman" w:eastAsia="Calibri" w:hAnsi="Times New Roman" w:cs="Times New Roman"/>
          <w:sz w:val="28"/>
          <w:szCs w:val="28"/>
        </w:rPr>
        <w:t>«Варка яиц»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учебник стр. </w:t>
      </w:r>
      <w:r w:rsidR="003C6E1E">
        <w:rPr>
          <w:rFonts w:ascii="Times New Roman" w:eastAsia="Calibri" w:hAnsi="Times New Roman" w:cs="Times New Roman"/>
          <w:sz w:val="28"/>
          <w:szCs w:val="28"/>
        </w:rPr>
        <w:t>241 - 242</w:t>
      </w:r>
    </w:p>
    <w:p w:rsidR="000C30E9" w:rsidRDefault="00F9281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417B95">
        <w:rPr>
          <w:rFonts w:ascii="Times New Roman" w:eastAsia="Calibri" w:hAnsi="Times New Roman" w:cs="Times New Roman"/>
          <w:sz w:val="28"/>
          <w:szCs w:val="28"/>
        </w:rPr>
        <w:t>Указать последовательность приготовления следующих блюд:</w:t>
      </w:r>
    </w:p>
    <w:p w:rsidR="00417B95" w:rsidRDefault="00417B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Яйца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смятку</w:t>
      </w:r>
      <w:proofErr w:type="spellEnd"/>
      <w:proofErr w:type="gramEnd"/>
    </w:p>
    <w:p w:rsidR="00417B95" w:rsidRDefault="00417B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Яйца «в мешочек»</w:t>
      </w:r>
    </w:p>
    <w:p w:rsidR="00417B95" w:rsidRDefault="00417B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Яйца вкрутую</w:t>
      </w:r>
    </w:p>
    <w:p w:rsidR="00417B95" w:rsidRDefault="00417B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Составить схемы приготовления:</w:t>
      </w:r>
    </w:p>
    <w:p w:rsidR="00417B95" w:rsidRDefault="00417B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Яйца с ветчиной на гренках</w:t>
      </w:r>
    </w:p>
    <w:p w:rsidR="00417B95" w:rsidRDefault="00417B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Яичная кашка</w:t>
      </w:r>
    </w:p>
    <w:p w:rsidR="00417B95" w:rsidRDefault="00417B95">
      <w:pPr>
        <w:rPr>
          <w:rFonts w:ascii="Times New Roman" w:eastAsia="Calibri" w:hAnsi="Times New Roman" w:cs="Times New Roman"/>
          <w:sz w:val="28"/>
          <w:szCs w:val="28"/>
        </w:rPr>
      </w:pPr>
    </w:p>
    <w:p w:rsidR="00417B95" w:rsidRDefault="00417B95" w:rsidP="00417B9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Третья пара</w:t>
      </w:r>
    </w:p>
    <w:p w:rsidR="00417B95" w:rsidRDefault="006C6616" w:rsidP="006C6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6616">
        <w:rPr>
          <w:rFonts w:ascii="Times New Roman" w:hAnsi="Times New Roman" w:cs="Times New Roman"/>
          <w:sz w:val="28"/>
          <w:szCs w:val="28"/>
        </w:rPr>
        <w:t xml:space="preserve">Изучить материал по теме: «Жареные яичные блюда», учебник стр.243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6616">
        <w:rPr>
          <w:rFonts w:ascii="Times New Roman" w:hAnsi="Times New Roman" w:cs="Times New Roman"/>
          <w:sz w:val="28"/>
          <w:szCs w:val="28"/>
        </w:rPr>
        <w:t xml:space="preserve"> 245</w:t>
      </w:r>
    </w:p>
    <w:p w:rsidR="006C6616" w:rsidRDefault="006C6616" w:rsidP="006C6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2.Указать последовательность приготовления блюд по данной теме, учебник стр. 243 -245</w:t>
      </w:r>
    </w:p>
    <w:p w:rsidR="006C6616" w:rsidRDefault="006C6616" w:rsidP="006C6616">
      <w:pPr>
        <w:rPr>
          <w:rFonts w:ascii="Times New Roman" w:hAnsi="Times New Roman" w:cs="Times New Roman"/>
          <w:sz w:val="28"/>
          <w:szCs w:val="28"/>
        </w:rPr>
      </w:pPr>
    </w:p>
    <w:p w:rsidR="006C6616" w:rsidRDefault="006C6616" w:rsidP="006C661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Четвертая пара</w:t>
      </w:r>
    </w:p>
    <w:p w:rsidR="006C6616" w:rsidRDefault="00FD2BEA" w:rsidP="006C6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6C6616">
        <w:rPr>
          <w:rFonts w:ascii="Times New Roman" w:hAnsi="Times New Roman" w:cs="Times New Roman"/>
          <w:sz w:val="28"/>
          <w:szCs w:val="28"/>
        </w:rPr>
        <w:t xml:space="preserve">роработать материал </w:t>
      </w:r>
      <w:r>
        <w:rPr>
          <w:rFonts w:ascii="Times New Roman" w:hAnsi="Times New Roman" w:cs="Times New Roman"/>
          <w:sz w:val="28"/>
          <w:szCs w:val="28"/>
        </w:rPr>
        <w:t xml:space="preserve">и составить схемы приготовления блюд </w:t>
      </w:r>
      <w:r w:rsidR="006C6616">
        <w:rPr>
          <w:rFonts w:ascii="Times New Roman" w:hAnsi="Times New Roman" w:cs="Times New Roman"/>
          <w:sz w:val="28"/>
          <w:szCs w:val="28"/>
        </w:rPr>
        <w:t>по теме «</w:t>
      </w:r>
      <w:r>
        <w:rPr>
          <w:rFonts w:ascii="Times New Roman" w:hAnsi="Times New Roman" w:cs="Times New Roman"/>
          <w:sz w:val="28"/>
          <w:szCs w:val="28"/>
        </w:rPr>
        <w:t>Запеченные яичные блюда», учебник стр. 245 – 246</w:t>
      </w:r>
    </w:p>
    <w:p w:rsidR="00FD2BEA" w:rsidRDefault="00FD2BEA" w:rsidP="006C6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Произвести расчет сырья для приготовления омлета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жаренным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картофелем на 10, 25 , 50 порций.</w:t>
      </w:r>
    </w:p>
    <w:tbl>
      <w:tblPr>
        <w:tblStyle w:val="a3"/>
        <w:tblW w:w="0" w:type="auto"/>
        <w:tblLook w:val="04A0"/>
      </w:tblPr>
      <w:tblGrid>
        <w:gridCol w:w="4503"/>
        <w:gridCol w:w="1275"/>
        <w:gridCol w:w="1276"/>
        <w:gridCol w:w="1276"/>
        <w:gridCol w:w="1241"/>
      </w:tblGrid>
      <w:tr w:rsidR="00FD2BEA" w:rsidTr="00FD2BEA">
        <w:trPr>
          <w:trHeight w:val="317"/>
        </w:trPr>
        <w:tc>
          <w:tcPr>
            <w:tcW w:w="4503" w:type="dxa"/>
            <w:vMerge w:val="restart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сырья</w:t>
            </w:r>
          </w:p>
        </w:tc>
        <w:tc>
          <w:tcPr>
            <w:tcW w:w="5068" w:type="dxa"/>
            <w:gridSpan w:val="4"/>
          </w:tcPr>
          <w:p w:rsidR="00FD2BEA" w:rsidRDefault="00FD2BEA" w:rsidP="00FD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 сырья,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FD2BEA" w:rsidTr="00FD2BEA">
        <w:trPr>
          <w:trHeight w:val="317"/>
        </w:trPr>
        <w:tc>
          <w:tcPr>
            <w:tcW w:w="4503" w:type="dxa"/>
            <w:vMerge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</w:p>
        </w:tc>
        <w:tc>
          <w:tcPr>
            <w:tcW w:w="1276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</w:p>
        </w:tc>
        <w:tc>
          <w:tcPr>
            <w:tcW w:w="1276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</w:p>
        </w:tc>
        <w:tc>
          <w:tcPr>
            <w:tcW w:w="1241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</w:p>
        </w:tc>
      </w:tr>
      <w:tr w:rsidR="00FD2BEA" w:rsidTr="00FD2BEA">
        <w:tc>
          <w:tcPr>
            <w:tcW w:w="4503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1275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EA" w:rsidTr="00FD2BEA">
        <w:tc>
          <w:tcPr>
            <w:tcW w:w="4503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275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EA" w:rsidTr="00FD2BEA">
        <w:tc>
          <w:tcPr>
            <w:tcW w:w="4503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75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EA" w:rsidTr="00FD2BEA">
        <w:tc>
          <w:tcPr>
            <w:tcW w:w="4503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Маргарин столовый</w:t>
            </w:r>
          </w:p>
        </w:tc>
        <w:tc>
          <w:tcPr>
            <w:tcW w:w="1275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EA" w:rsidTr="00FD2BEA">
        <w:tc>
          <w:tcPr>
            <w:tcW w:w="4503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275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EA" w:rsidTr="00FD2BEA">
        <w:tc>
          <w:tcPr>
            <w:tcW w:w="4503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</w:t>
            </w:r>
          </w:p>
        </w:tc>
        <w:tc>
          <w:tcPr>
            <w:tcW w:w="1275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276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2BEA" w:rsidRDefault="00FD2BEA" w:rsidP="006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616" w:rsidRDefault="006C6616" w:rsidP="006C6616">
      <w:pPr>
        <w:rPr>
          <w:rFonts w:ascii="Times New Roman" w:hAnsi="Times New Roman" w:cs="Times New Roman"/>
          <w:sz w:val="28"/>
          <w:szCs w:val="28"/>
        </w:rPr>
      </w:pPr>
    </w:p>
    <w:p w:rsidR="003D719D" w:rsidRPr="006C6616" w:rsidRDefault="003D719D" w:rsidP="006C6616">
      <w:pPr>
        <w:rPr>
          <w:rFonts w:ascii="Times New Roman" w:hAnsi="Times New Roman" w:cs="Times New Roman"/>
          <w:sz w:val="28"/>
          <w:szCs w:val="28"/>
        </w:rPr>
      </w:pPr>
    </w:p>
    <w:p w:rsidR="00417B95" w:rsidRPr="00F92818" w:rsidRDefault="00417B95">
      <w:pPr>
        <w:rPr>
          <w:rFonts w:ascii="Times New Roman" w:eastAsia="Calibri" w:hAnsi="Times New Roman" w:cs="Times New Roman"/>
          <w:sz w:val="28"/>
          <w:szCs w:val="28"/>
        </w:rPr>
      </w:pPr>
    </w:p>
    <w:sectPr w:rsidR="00417B95" w:rsidRPr="00F92818" w:rsidSect="000C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312A"/>
    <w:multiLevelType w:val="hybridMultilevel"/>
    <w:tmpl w:val="4A44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92818"/>
    <w:rsid w:val="000C30E9"/>
    <w:rsid w:val="003C6E1E"/>
    <w:rsid w:val="003D719D"/>
    <w:rsid w:val="00417B95"/>
    <w:rsid w:val="004B1FB3"/>
    <w:rsid w:val="005722FE"/>
    <w:rsid w:val="006C6616"/>
    <w:rsid w:val="009D46DD"/>
    <w:rsid w:val="00B26973"/>
    <w:rsid w:val="00D1366E"/>
    <w:rsid w:val="00E7517C"/>
    <w:rsid w:val="00F92818"/>
    <w:rsid w:val="00FD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2022-03-09T10:02:00Z</dcterms:created>
  <dcterms:modified xsi:type="dcterms:W3CDTF">2022-04-06T14:50:00Z</dcterms:modified>
</cp:coreProperties>
</file>