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8" w:rsidRPr="002A6878" w:rsidRDefault="002A6878" w:rsidP="002A6878">
      <w:pPr>
        <w:rPr>
          <w:rFonts w:ascii="Times New Roman" w:hAnsi="Times New Roman" w:cs="Times New Roman"/>
          <w:sz w:val="24"/>
          <w:szCs w:val="24"/>
        </w:rPr>
      </w:pPr>
      <w:r w:rsidRPr="002A6878">
        <w:rPr>
          <w:rFonts w:ascii="Times New Roman" w:hAnsi="Times New Roman" w:cs="Times New Roman"/>
          <w:sz w:val="24"/>
          <w:szCs w:val="24"/>
        </w:rPr>
        <w:t>29.12.2020 Задание для группы 12. Химия. Пахомова Н.Н.</w:t>
      </w:r>
    </w:p>
    <w:p w:rsidR="002A6878" w:rsidRPr="002A6878" w:rsidRDefault="002A6878" w:rsidP="002A6878">
      <w:pPr>
        <w:pStyle w:val="a3"/>
        <w:snapToGrid w:val="0"/>
        <w:spacing w:after="0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A6878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2A6878" w:rsidRPr="002A6878" w:rsidRDefault="002A6878" w:rsidP="002A6878">
      <w:pPr>
        <w:pStyle w:val="a3"/>
        <w:snapToGri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878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2A6878">
        <w:rPr>
          <w:rFonts w:ascii="Times New Roman" w:hAnsi="Times New Roman"/>
          <w:b/>
          <w:sz w:val="24"/>
          <w:szCs w:val="24"/>
        </w:rPr>
        <w:t>:</w:t>
      </w:r>
      <w:r w:rsidRPr="002A6878">
        <w:rPr>
          <w:rFonts w:ascii="Times New Roman" w:hAnsi="Times New Roman"/>
          <w:sz w:val="24"/>
          <w:szCs w:val="24"/>
        </w:rPr>
        <w:t>Р</w:t>
      </w:r>
      <w:proofErr w:type="gramEnd"/>
      <w:r w:rsidRPr="002A6878">
        <w:rPr>
          <w:rFonts w:ascii="Times New Roman" w:hAnsi="Times New Roman"/>
          <w:sz w:val="24"/>
          <w:szCs w:val="24"/>
        </w:rPr>
        <w:t>ешение</w:t>
      </w:r>
      <w:proofErr w:type="spellEnd"/>
      <w:r w:rsidRPr="002A6878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</w:t>
      </w:r>
      <w:proofErr w:type="spellStart"/>
      <w:r w:rsidRPr="002A6878">
        <w:rPr>
          <w:rFonts w:ascii="Times New Roman" w:hAnsi="Times New Roman"/>
          <w:sz w:val="24"/>
          <w:szCs w:val="24"/>
        </w:rPr>
        <w:t>алканов</w:t>
      </w:r>
      <w:proofErr w:type="spellEnd"/>
    </w:p>
    <w:p w:rsidR="002A6878" w:rsidRPr="002A6878" w:rsidRDefault="002A6878" w:rsidP="002A6878">
      <w:pPr>
        <w:outlineLvl w:val="0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  <w:b/>
        </w:rPr>
        <w:t>Цель:</w:t>
      </w:r>
      <w:r w:rsidRPr="002A6878">
        <w:rPr>
          <w:rFonts w:ascii="Times New Roman" w:hAnsi="Times New Roman" w:cs="Times New Roman"/>
        </w:rPr>
        <w:t xml:space="preserve"> Закрепить знания по теме: «</w:t>
      </w:r>
      <w:proofErr w:type="spellStart"/>
      <w:r w:rsidRPr="002A6878">
        <w:rPr>
          <w:rFonts w:ascii="Times New Roman" w:hAnsi="Times New Roman" w:cs="Times New Roman"/>
        </w:rPr>
        <w:t>Алканы</w:t>
      </w:r>
      <w:proofErr w:type="spellEnd"/>
      <w:r w:rsidRPr="002A6878">
        <w:rPr>
          <w:rFonts w:ascii="Times New Roman" w:hAnsi="Times New Roman" w:cs="Times New Roman"/>
        </w:rPr>
        <w:t>».</w:t>
      </w:r>
    </w:p>
    <w:p w:rsidR="002A6878" w:rsidRPr="002A6878" w:rsidRDefault="002A6878" w:rsidP="002A6878">
      <w:pPr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  <w:b/>
        </w:rPr>
        <w:t>Выполнить задание.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 xml:space="preserve">1. Напишите уравнения реакций: 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>а) горения пропана в кислороде;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 xml:space="preserve"> б) первой, второй и третьей стадий хлорирования метана. 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 xml:space="preserve">Дайте названия всем продуктам реакций. 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>2. Напишите уравнения реакций, с помощью которых можно осуществить следующие превращения: СН</w:t>
      </w:r>
      <w:proofErr w:type="gramStart"/>
      <w:r w:rsidRPr="002A6878">
        <w:rPr>
          <w:rFonts w:ascii="Times New Roman" w:hAnsi="Times New Roman" w:cs="Times New Roman"/>
          <w:vertAlign w:val="subscript"/>
        </w:rPr>
        <w:t>4</w:t>
      </w:r>
      <w:proofErr w:type="gramEnd"/>
      <w:r w:rsidRPr="002A6878">
        <w:rPr>
          <w:rFonts w:ascii="Times New Roman" w:hAnsi="Times New Roman" w:cs="Times New Roman"/>
        </w:rPr>
        <w:t xml:space="preserve"> → СН</w:t>
      </w:r>
      <w:r w:rsidRPr="002A6878">
        <w:rPr>
          <w:rFonts w:ascii="Times New Roman" w:hAnsi="Times New Roman" w:cs="Times New Roman"/>
          <w:vertAlign w:val="subscript"/>
        </w:rPr>
        <w:t>3</w:t>
      </w:r>
      <w:r w:rsidRPr="002A6878">
        <w:rPr>
          <w:rFonts w:ascii="Times New Roman" w:hAnsi="Times New Roman" w:cs="Times New Roman"/>
        </w:rPr>
        <w:t>Cl → С</w:t>
      </w:r>
      <w:r w:rsidRPr="002A6878">
        <w:rPr>
          <w:rFonts w:ascii="Times New Roman" w:hAnsi="Times New Roman" w:cs="Times New Roman"/>
          <w:vertAlign w:val="subscript"/>
        </w:rPr>
        <w:t>2</w:t>
      </w:r>
      <w:r w:rsidRPr="002A6878">
        <w:rPr>
          <w:rFonts w:ascii="Times New Roman" w:hAnsi="Times New Roman" w:cs="Times New Roman"/>
        </w:rPr>
        <w:t>Н</w:t>
      </w:r>
      <w:r w:rsidRPr="002A6878">
        <w:rPr>
          <w:rFonts w:ascii="Times New Roman" w:hAnsi="Times New Roman" w:cs="Times New Roman"/>
          <w:vertAlign w:val="subscript"/>
        </w:rPr>
        <w:t>6</w:t>
      </w:r>
      <w:r w:rsidRPr="002A6878">
        <w:rPr>
          <w:rFonts w:ascii="Times New Roman" w:hAnsi="Times New Roman" w:cs="Times New Roman"/>
        </w:rPr>
        <w:t xml:space="preserve"> → С</w:t>
      </w:r>
      <w:r w:rsidRPr="002A6878">
        <w:rPr>
          <w:rFonts w:ascii="Times New Roman" w:hAnsi="Times New Roman" w:cs="Times New Roman"/>
          <w:vertAlign w:val="subscript"/>
        </w:rPr>
        <w:t>2</w:t>
      </w:r>
      <w:r w:rsidRPr="002A6878">
        <w:rPr>
          <w:rFonts w:ascii="Times New Roman" w:hAnsi="Times New Roman" w:cs="Times New Roman"/>
        </w:rPr>
        <w:t>Н</w:t>
      </w:r>
      <w:r w:rsidRPr="002A6878">
        <w:rPr>
          <w:rFonts w:ascii="Times New Roman" w:hAnsi="Times New Roman" w:cs="Times New Roman"/>
          <w:vertAlign w:val="subscript"/>
        </w:rPr>
        <w:t>5</w:t>
      </w:r>
      <w:r w:rsidRPr="002A6878">
        <w:rPr>
          <w:rFonts w:ascii="Times New Roman" w:hAnsi="Times New Roman" w:cs="Times New Roman"/>
        </w:rPr>
        <w:t xml:space="preserve">Br. Дайте названия всем веществам. 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>3. Рассчитайте массу сажи, которая образуется при разложении метана массой 24 г.</w:t>
      </w:r>
    </w:p>
    <w:p w:rsidR="002A6878" w:rsidRPr="002A6878" w:rsidRDefault="002A6878" w:rsidP="002A6878">
      <w:pPr>
        <w:jc w:val="both"/>
        <w:rPr>
          <w:rFonts w:ascii="Times New Roman" w:hAnsi="Times New Roman" w:cs="Times New Roman"/>
        </w:rPr>
      </w:pPr>
      <w:r w:rsidRPr="002A6878">
        <w:rPr>
          <w:rFonts w:ascii="Times New Roman" w:hAnsi="Times New Roman" w:cs="Times New Roman"/>
        </w:rPr>
        <w:t>4. Рассчитайте объём кислорода и объём воздуха, которые потребуются для сжигания 10 л этана. Объёмная доля кислорода в воздухе составляет 21% (</w:t>
      </w:r>
      <w:proofErr w:type="gramStart"/>
      <w:r w:rsidRPr="002A6878">
        <w:rPr>
          <w:rFonts w:ascii="Times New Roman" w:hAnsi="Times New Roman" w:cs="Times New Roman"/>
        </w:rPr>
        <w:t>н</w:t>
      </w:r>
      <w:proofErr w:type="gramEnd"/>
      <w:r w:rsidRPr="002A6878">
        <w:rPr>
          <w:rFonts w:ascii="Times New Roman" w:hAnsi="Times New Roman" w:cs="Times New Roman"/>
        </w:rPr>
        <w:t>.у.).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78"/>
    <w:rsid w:val="002A6878"/>
    <w:rsid w:val="00A85709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78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2020-12-28T13:00:00Z</dcterms:created>
  <dcterms:modified xsi:type="dcterms:W3CDTF">2020-12-28T13:05:00Z</dcterms:modified>
</cp:coreProperties>
</file>