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BB" w:rsidRDefault="00190DB5">
      <w:pPr>
        <w:rPr>
          <w:rFonts w:ascii="Times New Roman" w:hAnsi="Times New Roman" w:cs="Times New Roman"/>
          <w:sz w:val="28"/>
          <w:szCs w:val="28"/>
        </w:rPr>
      </w:pPr>
      <w:r w:rsidRPr="00190DB5">
        <w:rPr>
          <w:rFonts w:ascii="Times New Roman" w:hAnsi="Times New Roman" w:cs="Times New Roman"/>
          <w:sz w:val="28"/>
          <w:szCs w:val="28"/>
        </w:rPr>
        <w:t>29 декабря</w:t>
      </w:r>
      <w:r w:rsidR="003A7451">
        <w:rPr>
          <w:rFonts w:ascii="Times New Roman" w:hAnsi="Times New Roman" w:cs="Times New Roman"/>
          <w:sz w:val="28"/>
          <w:szCs w:val="28"/>
        </w:rPr>
        <w:t>,</w:t>
      </w:r>
      <w:r w:rsidRPr="00190DB5">
        <w:rPr>
          <w:rFonts w:ascii="Times New Roman" w:hAnsi="Times New Roman" w:cs="Times New Roman"/>
          <w:sz w:val="28"/>
          <w:szCs w:val="28"/>
        </w:rPr>
        <w:t xml:space="preserve"> 28 гр. «Обществознание (раздел Экономика)», преподаватель О.П.Окулова</w:t>
      </w:r>
    </w:p>
    <w:p w:rsidR="00A737E6" w:rsidRDefault="00A737E6" w:rsidP="00A73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обучающиеся группы № 28.</w:t>
      </w:r>
    </w:p>
    <w:p w:rsidR="00A737E6" w:rsidRDefault="00A737E6" w:rsidP="00A73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Продолжаем изучение предмета. </w:t>
      </w:r>
    </w:p>
    <w:p w:rsidR="00A737E6" w:rsidRDefault="00A737E6" w:rsidP="00A73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время 1 пара (2часа).</w:t>
      </w:r>
    </w:p>
    <w:p w:rsidR="00A737E6" w:rsidRDefault="00A737E6" w:rsidP="00A73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выполнить следующие задания:</w:t>
      </w:r>
    </w:p>
    <w:p w:rsidR="00D9553A" w:rsidRPr="00C54550" w:rsidRDefault="00D9553A" w:rsidP="00D955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87669">
        <w:rPr>
          <w:rFonts w:ascii="Times New Roman" w:hAnsi="Times New Roman" w:cs="Times New Roman"/>
          <w:sz w:val="28"/>
          <w:szCs w:val="28"/>
        </w:rPr>
        <w:t xml:space="preserve"> </w:t>
      </w:r>
      <w:r w:rsidRPr="00C54550">
        <w:rPr>
          <w:rFonts w:ascii="Times New Roman" w:hAnsi="Times New Roman" w:cs="Times New Roman"/>
          <w:sz w:val="28"/>
          <w:szCs w:val="28"/>
        </w:rPr>
        <w:t xml:space="preserve">Найдите в Интернете учебник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4550">
        <w:rPr>
          <w:rFonts w:ascii="Times New Roman" w:hAnsi="Times New Roman" w:cs="Times New Roman"/>
          <w:sz w:val="28"/>
          <w:szCs w:val="28"/>
        </w:rPr>
        <w:t>Экономика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10-11 классы : базовый уровень : учебник для учащихся общеобразовательных организаций  / Г.Э.  Королева,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-3-е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И доп. -  М. 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2014 – 208 с. : ил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C5455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9553A" w:rsidRPr="00C54550" w:rsidRDefault="00D9553A" w:rsidP="00D955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553A" w:rsidRDefault="00D9553A" w:rsidP="00D95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54550">
        <w:rPr>
          <w:rFonts w:ascii="Times New Roman" w:hAnsi="Times New Roman" w:cs="Times New Roman"/>
          <w:sz w:val="28"/>
          <w:szCs w:val="28"/>
        </w:rPr>
        <w:t xml:space="preserve">Прочитайте материал </w:t>
      </w:r>
      <w:r>
        <w:rPr>
          <w:rFonts w:ascii="Times New Roman" w:hAnsi="Times New Roman" w:cs="Times New Roman"/>
          <w:sz w:val="28"/>
          <w:szCs w:val="28"/>
        </w:rPr>
        <w:t xml:space="preserve"> параграфа 14 тема «Валовой внутренний продукт» (стр. 101 – 108).</w:t>
      </w:r>
    </w:p>
    <w:p w:rsidR="00D9553A" w:rsidRDefault="00D9553A" w:rsidP="00D95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3.Подпишите в конспекте тему урока «Валовой внутренний продукт».</w:t>
      </w:r>
    </w:p>
    <w:p w:rsidR="00D9553A" w:rsidRDefault="00D9553A" w:rsidP="00D955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4.По содержанию материала, ответьте </w:t>
      </w:r>
      <w:r w:rsidRPr="00E6746C">
        <w:rPr>
          <w:rFonts w:ascii="Times New Roman" w:hAnsi="Times New Roman" w:cs="Times New Roman"/>
          <w:sz w:val="28"/>
          <w:szCs w:val="28"/>
          <w:u w:val="single"/>
        </w:rPr>
        <w:t>в конспекте  письменно</w:t>
      </w:r>
      <w:r>
        <w:rPr>
          <w:rFonts w:ascii="Times New Roman" w:hAnsi="Times New Roman" w:cs="Times New Roman"/>
          <w:sz w:val="28"/>
          <w:szCs w:val="28"/>
        </w:rPr>
        <w:t xml:space="preserve">  на следующие  вопросы:</w:t>
      </w:r>
    </w:p>
    <w:p w:rsidR="00D9553A" w:rsidRDefault="00D9553A" w:rsidP="00D955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553A" w:rsidRDefault="00D9553A" w:rsidP="00D955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Чем определяется богатство страны?</w:t>
      </w:r>
    </w:p>
    <w:p w:rsidR="00D9553A" w:rsidRDefault="00D9553A" w:rsidP="00D955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Что такое валовой внутренний продукт?</w:t>
      </w:r>
    </w:p>
    <w:p w:rsidR="00D9553A" w:rsidRDefault="00D9553A" w:rsidP="00D95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Что учитывается при подсчете ВВП (схема стр. 104)?</w:t>
      </w:r>
    </w:p>
    <w:p w:rsidR="00D9553A" w:rsidRDefault="00D9553A" w:rsidP="00D95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Что не учитывается при подсчете ВВП (схема стр. 104)?</w:t>
      </w:r>
    </w:p>
    <w:p w:rsidR="00D9553A" w:rsidRDefault="00D9553A" w:rsidP="00D95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Что такое номинальный  ВВП?</w:t>
      </w:r>
    </w:p>
    <w:p w:rsidR="00D9553A" w:rsidRDefault="00D9553A" w:rsidP="00D95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Что такое реальный ВВП?</w:t>
      </w:r>
    </w:p>
    <w:p w:rsidR="00D9553A" w:rsidRDefault="00D9553A" w:rsidP="00D95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 каком случае номинальный ВВП и реальный  ВВП  могут быть равны?</w:t>
      </w:r>
    </w:p>
    <w:p w:rsidR="00D9553A" w:rsidRDefault="00D9553A" w:rsidP="00D95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 каком случае  реальный  ВВП  меньше номинального ВВП?</w:t>
      </w:r>
    </w:p>
    <w:p w:rsidR="00D9553A" w:rsidRDefault="00D9553A" w:rsidP="00D95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Как определяется  «уровень благосостояния населения»?</w:t>
      </w:r>
    </w:p>
    <w:p w:rsidR="00D9553A" w:rsidRDefault="00D9553A" w:rsidP="00D95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Понятия «средний жизненный уровень населения страны» и  «уровень благосостояния населения»  одинаковы  по  значению?</w:t>
      </w:r>
    </w:p>
    <w:p w:rsidR="00D9553A" w:rsidRDefault="00D9553A" w:rsidP="00D95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53A" w:rsidRDefault="00D9553A" w:rsidP="00D95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53A" w:rsidRPr="00C54550" w:rsidRDefault="00D9553A" w:rsidP="00D95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5.Конспект  с ответами на вопросы  отправьте на электронную почту преподавателя Окуловой О.П. (электронный  адрес: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oop</w:t>
      </w:r>
      <w:proofErr w:type="spellEnd"/>
      <w:r w:rsidRPr="00D9553A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apt</w:t>
      </w:r>
      <w:r w:rsidRPr="00D9553A">
        <w:rPr>
          <w:rFonts w:ascii="Times New Roman" w:hAnsi="Times New Roman" w:cs="Times New Roman"/>
          <w:sz w:val="28"/>
          <w:szCs w:val="28"/>
        </w:rPr>
        <w:t>29.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9553A" w:rsidRDefault="00D9553A" w:rsidP="00D9553A">
      <w:pPr>
        <w:rPr>
          <w:rFonts w:ascii="Times New Roman" w:hAnsi="Times New Roman" w:cs="Times New Roman"/>
          <w:sz w:val="28"/>
          <w:szCs w:val="28"/>
        </w:rPr>
      </w:pPr>
    </w:p>
    <w:p w:rsidR="00D9553A" w:rsidRPr="00D135B8" w:rsidRDefault="00D9553A" w:rsidP="00D95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Срок выполнения и отправки  задания 29 декабря  2020 г.  </w:t>
      </w:r>
    </w:p>
    <w:p w:rsidR="00A737E6" w:rsidRPr="00190DB5" w:rsidRDefault="00A737E6">
      <w:pPr>
        <w:rPr>
          <w:rFonts w:ascii="Times New Roman" w:hAnsi="Times New Roman" w:cs="Times New Roman"/>
          <w:sz w:val="28"/>
          <w:szCs w:val="28"/>
        </w:rPr>
      </w:pPr>
    </w:p>
    <w:sectPr w:rsidR="00A737E6" w:rsidRPr="00190DB5" w:rsidSect="00215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90DB5"/>
    <w:rsid w:val="00190DB5"/>
    <w:rsid w:val="0021548E"/>
    <w:rsid w:val="003A7451"/>
    <w:rsid w:val="0048178D"/>
    <w:rsid w:val="006136DE"/>
    <w:rsid w:val="00A737E6"/>
    <w:rsid w:val="00B65E6A"/>
    <w:rsid w:val="00D95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216</Words>
  <Characters>1236</Characters>
  <Application>Microsoft Office Word</Application>
  <DocSecurity>0</DocSecurity>
  <Lines>10</Lines>
  <Paragraphs>2</Paragraphs>
  <ScaleCrop>false</ScaleCrop>
  <Company>Microsoft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2020-12-26T21:15:00Z</dcterms:created>
  <dcterms:modified xsi:type="dcterms:W3CDTF">2020-12-26T21:44:00Z</dcterms:modified>
</cp:coreProperties>
</file>