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82" w:rsidRDefault="00BC6482" w:rsidP="00BC648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5 группы!</w:t>
      </w:r>
    </w:p>
    <w:p w:rsidR="00BC6482" w:rsidRDefault="00BC6482" w:rsidP="00BC648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Используйте  учебник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«Геометрия» 10-11 класс,2009 г. </w:t>
      </w:r>
    </w:p>
    <w:p w:rsidR="00BC6482" w:rsidRDefault="00BC6482" w:rsidP="00BC64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482" w:rsidRDefault="00BC6482" w:rsidP="00BC64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28.12.2020</w:t>
      </w:r>
    </w:p>
    <w:p w:rsidR="00BC6482" w:rsidRDefault="00BC6482" w:rsidP="00BC6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482" w:rsidRDefault="00BC6482" w:rsidP="00BC64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«Прямоугольная система координат в пространстве»</w:t>
      </w:r>
    </w:p>
    <w:p w:rsidR="00BC6482" w:rsidRDefault="00BC6482" w:rsidP="00BC64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предстоит выполнить в рабочей тетради  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данной теме </w:t>
      </w:r>
      <w:r>
        <w:rPr>
          <w:rFonts w:ascii="Times New Roman" w:hAnsi="Times New Roman"/>
          <w:sz w:val="28"/>
          <w:szCs w:val="28"/>
        </w:rPr>
        <w:t xml:space="preserve">(глава 5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>1 п.46)</w:t>
      </w:r>
    </w:p>
    <w:p w:rsidR="00BC6482" w:rsidRPr="00BC6482" w:rsidRDefault="00BC6482" w:rsidP="00BC64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конспекте должно быть: понятие </w:t>
      </w:r>
      <w:r>
        <w:rPr>
          <w:rFonts w:ascii="Times New Roman" w:hAnsi="Times New Roman" w:cs="Times New Roman"/>
          <w:sz w:val="28"/>
          <w:szCs w:val="28"/>
        </w:rPr>
        <w:t>прямоугольной системы</w:t>
      </w:r>
      <w:r w:rsidRPr="00BC6482">
        <w:rPr>
          <w:rFonts w:ascii="Times New Roman" w:hAnsi="Times New Roman" w:cs="Times New Roman"/>
          <w:sz w:val="28"/>
          <w:szCs w:val="28"/>
        </w:rPr>
        <w:t xml:space="preserve"> координат в </w:t>
      </w:r>
      <w:r>
        <w:rPr>
          <w:rFonts w:ascii="Times New Roman" w:hAnsi="Times New Roman" w:cs="Times New Roman"/>
          <w:sz w:val="28"/>
          <w:szCs w:val="28"/>
        </w:rPr>
        <w:t>пространстве; рисунок 121, записать обозначение координат.</w:t>
      </w:r>
    </w:p>
    <w:p w:rsidR="00A662AF" w:rsidRDefault="00A662AF"/>
    <w:sectPr w:rsidR="00A662AF" w:rsidSect="00A6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482"/>
    <w:rsid w:val="00A662AF"/>
    <w:rsid w:val="00BC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2020-12-27T20:44:00Z</dcterms:created>
  <dcterms:modified xsi:type="dcterms:W3CDTF">2020-12-27T20:48:00Z</dcterms:modified>
</cp:coreProperties>
</file>