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11" w:rsidRPr="00D06105" w:rsidRDefault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 xml:space="preserve">26 группа                          литература                            11 декабря </w:t>
      </w:r>
    </w:p>
    <w:p w:rsidR="00D06105" w:rsidRPr="00D06105" w:rsidRDefault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Тема урока « Пьеса М. Горького « На дне»</w:t>
      </w:r>
    </w:p>
    <w:p w:rsidR="00D06105" w:rsidRDefault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 xml:space="preserve"> Задания по 1,2,3 действи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D06105" w:rsidRPr="00B57658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1.Задания по </w:t>
      </w:r>
      <w:r w:rsidRPr="00B57658">
        <w:rPr>
          <w:rFonts w:ascii="Times New Roman" w:hAnsi="Times New Roman" w:cs="Times New Roman"/>
          <w:b/>
          <w:sz w:val="28"/>
          <w:szCs w:val="28"/>
        </w:rPr>
        <w:t>1 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57658">
        <w:rPr>
          <w:rFonts w:ascii="Times New Roman" w:hAnsi="Times New Roman" w:cs="Times New Roman"/>
          <w:b/>
          <w:sz w:val="28"/>
          <w:szCs w:val="28"/>
        </w:rPr>
        <w:t xml:space="preserve"> пьесы</w:t>
      </w:r>
    </w:p>
    <w:p w:rsidR="00D06105" w:rsidRPr="00B57658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Кому принадлежат слова?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1)   «…замуж бабе выйти — все равно как зимой в прорубь прыгнуть: один раз сделала, — на всю жизнь памятно...»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2)   «Шум — смерти не помеха...»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3)   «Мой организм отравлен алкоголем...»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576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57658">
        <w:rPr>
          <w:rFonts w:ascii="Times New Roman" w:hAnsi="Times New Roman" w:cs="Times New Roman"/>
          <w:sz w:val="28"/>
          <w:szCs w:val="28"/>
        </w:rPr>
        <w:t xml:space="preserve">  «Надоели мне, брат, все человеческие слова... все наши слова — надоели! Каждое из них слышал я... наверное, тысячу раз...»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5)  «Я вот — скорняк был... свое заведение имел... Руки у меня были такие желтые — от краски: меха подкрашивал я, — такие, брат, руки были желтые — по локоть! Я уж думал, что до самой смерти не отмою... так с желтыми руками и помру... А теперь вот они, руки... просто грязные... да!»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576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57658">
        <w:rPr>
          <w:rFonts w:ascii="Times New Roman" w:hAnsi="Times New Roman" w:cs="Times New Roman"/>
          <w:sz w:val="28"/>
          <w:szCs w:val="28"/>
        </w:rPr>
        <w:t xml:space="preserve">  «А талант — это вера в себя, в свою силу...»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7)   «Работа? Сделай так, чтоб работа была мне приятна — я, может быть, буду работать... да! Может быть! Когда труд — удовольствие, жизнь — хороша! Когда труд — обязанность, жизнь — рабство!»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8)  «Старику — где тепло, там и родина...»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>9)  «Жили и лучше... да! Я... бывало... проснусь утром и, лежа в постели, кофе пью... кофе! — со сливками... да!»</w:t>
      </w:r>
    </w:p>
    <w:p w:rsidR="00D06105" w:rsidRPr="00B57658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sz w:val="28"/>
          <w:szCs w:val="28"/>
        </w:rPr>
        <w:t xml:space="preserve">10)» Все мы на земле странники... Говорят, — </w:t>
      </w:r>
      <w:proofErr w:type="gramStart"/>
      <w:r w:rsidRPr="00B57658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B57658">
        <w:rPr>
          <w:rFonts w:ascii="Times New Roman" w:hAnsi="Times New Roman" w:cs="Times New Roman"/>
          <w:sz w:val="28"/>
          <w:szCs w:val="28"/>
        </w:rPr>
        <w:t xml:space="preserve"> я, — что и земля-то наша в небе странница»</w:t>
      </w:r>
    </w:p>
    <w:p w:rsidR="00D06105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по 2 действию пьесы</w:t>
      </w:r>
    </w:p>
    <w:p w:rsidR="00D06105" w:rsidRPr="00D06105" w:rsidRDefault="00D06105" w:rsidP="00D06105">
      <w:pPr>
        <w:rPr>
          <w:rFonts w:ascii="Times New Roman" w:hAnsi="Times New Roman" w:cs="Times New Roman"/>
          <w:sz w:val="28"/>
          <w:szCs w:val="28"/>
        </w:rPr>
      </w:pPr>
      <w:r w:rsidRPr="00D06105">
        <w:rPr>
          <w:rFonts w:ascii="Times New Roman" w:hAnsi="Times New Roman" w:cs="Times New Roman"/>
          <w:sz w:val="28"/>
          <w:szCs w:val="28"/>
        </w:rPr>
        <w:t>Какие слова утешения находит Лука для Анны, Актёра, Пепла?</w:t>
      </w:r>
    </w:p>
    <w:p w:rsidR="00D06105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3.Задания  по 3 действию пьесы</w:t>
      </w:r>
    </w:p>
    <w:p w:rsidR="00D06105" w:rsidRDefault="00D06105" w:rsidP="00D0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содержание рассказа Луки о грабителях и о праведной земле.</w:t>
      </w:r>
    </w:p>
    <w:p w:rsidR="00D06105" w:rsidRPr="00D06105" w:rsidRDefault="00D06105" w:rsidP="00D06105">
      <w:pPr>
        <w:rPr>
          <w:rFonts w:ascii="Times New Roman" w:hAnsi="Times New Roman" w:cs="Times New Roman"/>
          <w:b/>
          <w:sz w:val="28"/>
          <w:szCs w:val="28"/>
        </w:rPr>
      </w:pPr>
      <w:r w:rsidRPr="00D06105">
        <w:rPr>
          <w:rFonts w:ascii="Times New Roman" w:hAnsi="Times New Roman" w:cs="Times New Roman"/>
          <w:b/>
          <w:sz w:val="28"/>
          <w:szCs w:val="28"/>
        </w:rPr>
        <w:t>4. Прочитайте 4 действие пьесы.</w:t>
      </w:r>
    </w:p>
    <w:sectPr w:rsidR="00D06105" w:rsidRPr="00D06105" w:rsidSect="0076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6105"/>
    <w:rsid w:val="00760C11"/>
    <w:rsid w:val="00D0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2020-12-10T15:24:00Z</dcterms:created>
  <dcterms:modified xsi:type="dcterms:W3CDTF">2020-12-10T15:31:00Z</dcterms:modified>
</cp:coreProperties>
</file>