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6" w:rsidRDefault="005148A6" w:rsidP="00514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 – математика. Группа</w:t>
      </w:r>
      <w:r w:rsidR="00F12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1298E">
        <w:rPr>
          <w:rFonts w:ascii="Times New Roman" w:hAnsi="Times New Roman" w:cs="Times New Roman"/>
          <w:b/>
          <w:sz w:val="28"/>
          <w:szCs w:val="28"/>
        </w:rPr>
        <w:t xml:space="preserve"> – 2 пара</w:t>
      </w:r>
    </w:p>
    <w:p w:rsidR="005148A6" w:rsidRDefault="005148A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КЛАССИЧЕСКОЕ ОПРЕДЕЛЕНИЕ ВЕРОЯТНОСТИ </w:t>
      </w: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796" w:rsidRDefault="00A71796" w:rsidP="00A717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презентацию. </w:t>
      </w:r>
    </w:p>
    <w:p w:rsidR="00A71796" w:rsidRDefault="00A71796" w:rsidP="00A717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опорный конспект  </w:t>
      </w:r>
    </w:p>
    <w:p w:rsidR="00A71796" w:rsidRDefault="00A71796" w:rsidP="00A717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задачи.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Вероятностью события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называют отношение числа тех исходов, в результате которых наступает событие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общему числу всех (равновозможных между собой) исходов этого испытания.</w:t>
      </w:r>
    </w:p>
    <w:p w:rsidR="00A71796" w:rsidRDefault="00A71796" w:rsidP="00A717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Вероятность события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равна отношению числа 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</w:rPr>
        <w:t xml:space="preserve"> исходов испытания благоприятствующих наступления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к общему числу 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всех равновозможных несовместных исходов, т.е. Р(А) = 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</w:rPr>
        <w:t>/</w:t>
      </w:r>
      <w:r>
        <w:rPr>
          <w:i/>
          <w:iCs/>
          <w:sz w:val="28"/>
          <w:szCs w:val="28"/>
        </w:rPr>
        <w:t>п.</w:t>
      </w:r>
    </w:p>
    <w:p w:rsidR="00A71796" w:rsidRDefault="00A71796" w:rsidP="00A717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 ВЕРОЯТНОСТНАЯ СХЕМА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вероятности случайного события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следует: 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число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возможных исходов данного испытания;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количество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тех исходов испытания, в которых наступает событие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частное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оно и будет равно вероятности события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колоды в 36 карт вынимается одна карта. Какова вероятность появления карты червовой масти?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Количество элементарных исходов (количество карт)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=36. Событие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появление карты червовой масти. Число случаев, благоприятствующих появлению события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)=9. Следовательно,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)=9/36=1/4=0,25.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с условием и  решением записать в конспект.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Задача № 1.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Из чисел 1, 2, 3, 4, 5 одновременно выбирают три. Найти вероятность того, что: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а) существует прямоугольный треугольник с такими сторонами.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б) существует произвольный треугольник с такими сторонами.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произведение этих чисел оканчивается на нуль.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г) их сумма меньше 10.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Исходы-все возможные наборы по 3 числа из 5 данных; порядок чисел в наборе значений не имеет.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Общее число исходов: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C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= 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(5×4 ×3)/(1×2×3)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а) событие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« существует прямоугольный треугольник с такими сторонами». 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Этому условию удовлетворяют наборы чисел а, в, с, для которых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+ в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= с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Такой набор один:  3,4,5.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А) = 1/10.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событие В- « существует произвольный треугольник с такими сторонами.» 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выполнение неравенства треугольника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&lt;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стороны. Наборы: 2,3,4;  2,4,5;    3,4,5.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3;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В) = 3/10.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событие С-« произведение этих чисел оканчивается на нуль». 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Проверяем только сочетания, оканчивающиеся на 5 и содержащие хотя бы одну четную цифру: 1,2,5;  1,4,5;  2,3,5;  2,4,5;  3,4,5.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5;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 )= 5/10 = 1/2.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событие Д-« сумма выбранных чисел меньше 10». </w:t>
      </w:r>
    </w:p>
    <w:p w:rsidR="00A71796" w:rsidRDefault="00A71796" w:rsidP="00A717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сочетаний  6: 1,2,3; 1,2,4;  1,2,5;  1,3,5;  2,3,4;  1,4,5.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6,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 )= 6/10=3/5.</w:t>
      </w:r>
    </w:p>
    <w:p w:rsidR="00A71796" w:rsidRDefault="00A71796" w:rsidP="00A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Задача № 2.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Наугад называется натуральное число от 1 до 30. Какова вероятность того, что это число: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  6;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  не 6;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кратно 6;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4) не кратно 5;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5) простое число;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6) квадратное число;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7) не меньше 27?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30.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А) = 1/30.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29 – 1,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29, Р(В) = 29/30.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5  (6; 12; 18; 24; 30), Р(С) = 5/30 = 1/6.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30 – 6 = 24.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Д) = 24/30 = 4/5.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10. (2,3,5,7, 11,13,17,19,23,29).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Е) = 10/30 = 1/3.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5. ( 1.4.9.16.25) P(F)=5/30=1/6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= 4. (27.28.29.30). P(H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= 4/30 = 2/15.</w:t>
      </w:r>
    </w:p>
    <w:p w:rsidR="00A71796" w:rsidRDefault="00A71796" w:rsidP="00A7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Подберите задачи с решением по данной теме.</w:t>
      </w:r>
    </w:p>
    <w:p w:rsidR="00A71796" w:rsidRDefault="00A71796" w:rsidP="00A71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задачи –«3»</w:t>
      </w:r>
    </w:p>
    <w:p w:rsidR="00A71796" w:rsidRDefault="00A71796" w:rsidP="00A71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задачи –«4»</w:t>
      </w:r>
    </w:p>
    <w:p w:rsidR="00A71796" w:rsidRDefault="00A71796" w:rsidP="00A71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задачи –«5»</w:t>
      </w:r>
    </w:p>
    <w:p w:rsidR="004E58ED" w:rsidRDefault="004E58ED"/>
    <w:sectPr w:rsidR="004E58ED" w:rsidSect="004E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5C5"/>
    <w:multiLevelType w:val="hybridMultilevel"/>
    <w:tmpl w:val="C14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796"/>
    <w:rsid w:val="000706CA"/>
    <w:rsid w:val="004E58ED"/>
    <w:rsid w:val="005148A6"/>
    <w:rsid w:val="00594326"/>
    <w:rsid w:val="00A71796"/>
    <w:rsid w:val="00F1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dcterms:created xsi:type="dcterms:W3CDTF">2020-12-21T23:52:00Z</dcterms:created>
  <dcterms:modified xsi:type="dcterms:W3CDTF">2020-12-22T00:05:00Z</dcterms:modified>
</cp:coreProperties>
</file>