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DA" w:rsidRDefault="00294DDA" w:rsidP="00294D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07.12</w:t>
      </w:r>
      <w:r w:rsidRPr="007570F2">
        <w:rPr>
          <w:rFonts w:ascii="Times New Roman" w:hAnsi="Times New Roman" w:cs="Times New Roman"/>
          <w:b/>
          <w:sz w:val="24"/>
          <w:szCs w:val="24"/>
        </w:rPr>
        <w:t>.20 44гр Политология</w:t>
      </w:r>
    </w:p>
    <w:p w:rsidR="00294DDA" w:rsidRPr="00AE1E21" w:rsidRDefault="00294DDA" w:rsidP="00294DD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Прочитать, ответить на вопросы в конце лекции. Сфотографировать и выслать на мою почту.</w:t>
      </w:r>
      <w:r w:rsidRPr="006F1CA5">
        <w:t xml:space="preserve"> </w:t>
      </w:r>
      <w:hyperlink r:id="rId6" w:history="1">
        <w:r w:rsidRPr="00E13F33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smv@apt29.ru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08.12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.20.</w:t>
      </w:r>
    </w:p>
    <w:p w:rsidR="00D00385" w:rsidRPr="00D00385" w:rsidRDefault="00D00385" w:rsidP="00D00385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Arial"/>
          <w:b/>
          <w:color w:val="37474F"/>
          <w:kern w:val="36"/>
          <w:sz w:val="48"/>
          <w:szCs w:val="48"/>
          <w:lang w:eastAsia="ru-RU"/>
        </w:rPr>
      </w:pPr>
      <w:r w:rsidRPr="00D00385">
        <w:rPr>
          <w:rFonts w:ascii="Times New Roman" w:eastAsia="Times New Roman" w:hAnsi="Times New Roman" w:cs="Times New Roman"/>
          <w:b/>
          <w:color w:val="00000A"/>
          <w:kern w:val="36"/>
          <w:sz w:val="27"/>
          <w:szCs w:val="27"/>
          <w:lang w:eastAsia="ru-RU"/>
        </w:rPr>
        <w:t>Лекция по обществознанию на тему «Гражданское общество и правовое государство»</w:t>
      </w:r>
    </w:p>
    <w:p w:rsidR="00D00385" w:rsidRPr="00D00385" w:rsidRDefault="00D00385" w:rsidP="00D00385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Arial"/>
          <w:color w:val="37474F"/>
          <w:kern w:val="36"/>
          <w:sz w:val="48"/>
          <w:szCs w:val="48"/>
          <w:lang w:eastAsia="ru-RU"/>
        </w:rPr>
      </w:pPr>
      <w:r w:rsidRPr="00D00385">
        <w:rPr>
          <w:rFonts w:ascii="Times New Roman" w:eastAsia="Times New Roman" w:hAnsi="Times New Roman" w:cs="Times New Roman"/>
          <w:color w:val="00000A"/>
          <w:kern w:val="36"/>
          <w:sz w:val="27"/>
          <w:szCs w:val="27"/>
          <w:lang w:eastAsia="ru-RU"/>
        </w:rPr>
        <w:t>(по учебнику Важенина А.Г. Обществознание для студентов СПО)</w:t>
      </w:r>
    </w:p>
    <w:p w:rsidR="00D00385" w:rsidRPr="00D00385" w:rsidRDefault="00D00385" w:rsidP="00D003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0385" w:rsidRPr="00D00385" w:rsidRDefault="00D00385" w:rsidP="00D00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Гражданское общество — то совокупность нравственных, религиозных, национальных, социально-экономических, семейных отношений и институтов, с помощью которых удовлетворяются интересы индивидов и их групп.</w:t>
      </w: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Гражданское общество основано на уважении к праву, ориентировано на конкретного человека, обеспечивает свободу развития личности, реальность прав и свобод человека, вырабатывает механизмы </w:t>
      </w:r>
      <w:proofErr w:type="gramStart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государства.</w:t>
      </w:r>
    </w:p>
    <w:p w:rsidR="00D00385" w:rsidRPr="00D00385" w:rsidRDefault="00D00385" w:rsidP="00D00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Гражданское общество — это сообщество свободных индивидов, располагающих комплексом прав в различных сферах общественной жизни. В экономической сфере каждый индивид выступает собственником, т.е. реально обладает средствами, необходимыми для его нормального существования. В социальной сфере индивид принадлежит к определенной социальной группе, однако он вправе самостоятельно определять эту принадлежность. В политической сфере индивид не зависит от государства, может быть или не быть членом какой-либо политической партии, участвовать или не участвовать в выборах и т.д. В духовной сфере индивид располагает свободой своего культурного развития.</w:t>
      </w:r>
    </w:p>
    <w:p w:rsidR="00D00385" w:rsidRPr="00D00385" w:rsidRDefault="00D00385" w:rsidP="00D00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гражданском обществе обеспечиваются права и свободы человека. В нем действуют разнообразные общественные институты (партии, профсоюзы, объединения и т.д.), позволяющие реализовывать потребности и интересы индивида. Гражданское общество обладает </w:t>
      </w:r>
      <w:proofErr w:type="gramStart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возможностью к саморазвитию</w:t>
      </w:r>
      <w:proofErr w:type="gramEnd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независимо от государства. Благодаря этому оно способно ограничивать влияние государственной власти.</w:t>
      </w:r>
    </w:p>
    <w:p w:rsidR="00D00385" w:rsidRPr="00D00385" w:rsidRDefault="00D00385" w:rsidP="00D00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Гражданское общество развивается вместе с государством, которое впитывает некоторые его черты. Таким образом, государство движется по пути </w:t>
      </w:r>
      <w:proofErr w:type="gramStart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правовому. В этом смысле правовое государство можно считать результатом развития гражданского общества.</w:t>
      </w:r>
    </w:p>
    <w:p w:rsidR="00D00385" w:rsidRPr="00D00385" w:rsidRDefault="00D00385" w:rsidP="00D00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гражданского общества входят социально-экономические отношения и институты, общественные объединения, профсоюзы и политические партии, сфера воспитания, образования, науки и культуры, средства массовой информации, семья, церковь и др. Все они составляют структуру гражданского общества, которая представляет собой внутреннее его строение, отражающее многообразие и взаимодействие всех составных частей.</w:t>
      </w:r>
    </w:p>
    <w:p w:rsidR="00D00385" w:rsidRPr="00D00385" w:rsidRDefault="00D00385" w:rsidP="00D00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Гражданское общество включает в себя</w:t>
      </w:r>
      <w:r w:rsidRPr="00D003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три уровня общественных </w:t>
      </w:r>
      <w:proofErr w:type="gramStart"/>
      <w:r w:rsidRPr="00D003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отношении</w:t>
      </w:r>
      <w:proofErr w:type="gramEnd"/>
      <w:r w:rsidRPr="00D003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Первый</w:t>
      </w: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 них связан с воспроизводством человека, </w:t>
      </w: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воспитанием детей, семьей, бытом, образованием, культурой. </w:t>
      </w:r>
      <w:r w:rsidRPr="00D003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Второй</w:t>
      </w: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охватывает сферу экономики с многообразием действующих здесь субъектов.</w:t>
      </w:r>
      <w:r w:rsidRPr="00D003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Третий</w:t>
      </w: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уровень связан с политической жизнью общества, субъектами которой выступают граждане, их объединения и государство.</w:t>
      </w:r>
    </w:p>
    <w:p w:rsidR="00D00385" w:rsidRPr="00D00385" w:rsidRDefault="00D00385" w:rsidP="00D00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Гражданское общество тесно связано с политической системой общества. И там, и там действуют одни и те же субъекты. Тем не </w:t>
      </w:r>
      <w:proofErr w:type="gramStart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proofErr w:type="gramEnd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гражданского общества шире, чем структура политической системы. В </w:t>
      </w:r>
      <w:proofErr w:type="gramStart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</w:t>
      </w:r>
      <w:proofErr w:type="gramEnd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входят семья, воспитание, образование, социально-экономические отношения. Через политическую систему гражданское общество тесно связано с государством. Становлению и развитию гражданского общества способствуют культурное состояние общества, правовой характер государства, расширение прав и свобод граждан. Доминирование государства над обществом — основное препятствие развития гражданского общества. В условиях демократии общество добивается децентрализации государственной власти за счет расширения прав самоуправления, укрепляется представительный принцип в формировании высших органов власти. Все это усиливает </w:t>
      </w:r>
      <w:proofErr w:type="gramStart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государством со стороны общества и создает условия для полной реализации прав и свобод граждан.</w:t>
      </w:r>
    </w:p>
    <w:p w:rsidR="00D00385" w:rsidRPr="00D00385" w:rsidRDefault="00D00385" w:rsidP="00D00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Гармоничное развитие и взаимодействие гражданского общества и государства затруднено рядом объективных причин. Государство построено как вертикальная система органов, связанных отношениями субординации. Главная функция государства — управление обществом. Нередко она реализуется в ущерб общественным интересам. Гражданское общество построено на горизонтальных связях его субъектов, взаимодействующих на началах свободы и равенства. Деятельность государства осуществляется на основе права, тогда как жизнь гражданского общества выходит за рамки правовых норм.</w:t>
      </w:r>
    </w:p>
    <w:p w:rsidR="00D00385" w:rsidRPr="00D00385" w:rsidRDefault="00D00385" w:rsidP="00D00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противоречий между гражданским обществом и государством, установление приоритета прав личности и свободного ее развития в деятельности государства должно привести к формированию правового государства.</w:t>
      </w:r>
    </w:p>
    <w:p w:rsidR="00D00385" w:rsidRPr="00D00385" w:rsidRDefault="00D00385" w:rsidP="00D00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Правовое государство — это такая</w:t>
      </w: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</w:t>
      </w:r>
      <w:r w:rsidRPr="00D003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государственной власти, при которой наиболее полно обеспечиваются права и свободы человека, а деятельность государства и его взаимоотношения с гражданами и их объединениями строится на основе норм права.</w:t>
      </w:r>
    </w:p>
    <w:p w:rsidR="00D00385" w:rsidRPr="00D00385" w:rsidRDefault="00D00385" w:rsidP="00D00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времена государство довлело над обществом. Законодательство носило ограничительный для человека характер. В правовом же государстве личность должна стоять на первом месте, а правовые ограничения создаются в основном для государства. Индивид существует в условиях правовой свободы, которая основана на принципе «дозволено все, что не запрещено законом». Право должно раздвинуть рамки ограничений прав личности и гарантировать их реализацию.</w:t>
      </w:r>
    </w:p>
    <w:p w:rsidR="00D00385" w:rsidRPr="00D00385" w:rsidRDefault="00D00385" w:rsidP="00D00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Идея правового государства возникла в глубокой древности как реакция на произвол и злоупотребление властью. Средство от всевластия государства нашли в праве, которое, имея преимущественно формально-определенный характер и письменную форму, может регламентировать полномочия государства, определив пределы его вмешательства в жизнь общества, и закрепить права и обязанности граждан.</w:t>
      </w:r>
    </w:p>
    <w:p w:rsidR="00D00385" w:rsidRPr="00D00385" w:rsidRDefault="00D00385" w:rsidP="00D00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значении закона говорили философы древности. Пифагор худшим из зол считал беззаконие и произвол, а высшей добродетелью — соблюдение законов. По мнению Платона, если закон не имеет силы, неизбежна гибель государства. Аристотель подчеркивал, что там, где отсутствует власть закона, не может быть государственного строя. Древнеримский политик и оратор Цицерон утверждал, что право должно основываться на справедливости, права человека принадлежат ему от природы, поэтому под действие закона должны подпадать все граждане и даже рабы, а не только узкий круг избранных лиц, стоящих у власти.</w:t>
      </w:r>
    </w:p>
    <w:p w:rsidR="00D00385" w:rsidRPr="00D00385" w:rsidRDefault="00D00385" w:rsidP="00D00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Идея правового государства получила свое дальнейшее развитие в трудах философов Нового времени. Так. </w:t>
      </w:r>
      <w:proofErr w:type="spellStart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К.Ясперс</w:t>
      </w:r>
      <w:proofErr w:type="spellEnd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считал, что государство является правовым, если в нем действует свобода, основанная на законах, и приводил в пример Англию, где существует реальное уважение к праву и суду. По мнению </w:t>
      </w:r>
      <w:proofErr w:type="spellStart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Д.Локка</w:t>
      </w:r>
      <w:proofErr w:type="spellEnd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правовом государстве должен действовать закон, обеспечивающий естественные права человека. Государство должно устанавливать такие законы и охранять их от нарушений.</w:t>
      </w:r>
    </w:p>
    <w:p w:rsidR="00D00385" w:rsidRPr="00D00385" w:rsidRDefault="00D00385" w:rsidP="00D00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Ш. Монтескье связывал господство гражданской и политической свободы с установлением режима законности и безопасности граждан. В развитие этого утверждения он разработал теорию разделения властей, взаимно уравновешивающих друг друга. </w:t>
      </w:r>
      <w:proofErr w:type="spellStart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И.Кант</w:t>
      </w:r>
      <w:proofErr w:type="spellEnd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поддерживал идею разделения властей, подчеркивая принцип верховенства народа, который проявляется в праве народа требовать своего участия в установлении правопорядка путем принятия конституции. Государство, действующее на основе конституционного права, выражает волю народа и не может ограничить личную свободу граждан. Если государство уклоняется от этого правила, то оно может потерять доверие граждан.</w:t>
      </w:r>
    </w:p>
    <w:p w:rsidR="00D00385" w:rsidRPr="00D00385" w:rsidRDefault="00D00385" w:rsidP="00D00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</w:t>
      </w:r>
      <w:proofErr w:type="spellStart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Start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уссо</w:t>
      </w:r>
      <w:proofErr w:type="spellEnd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развил идею народного суверенитета, основанную на том, что государство в форме республики является результатом общественного договора. Государственная власть, таким образом, понимается как выражение общественного интереса, а человек приобретает гражданскую свободу, основанную на естественном праве. Государственная власть зависит от права. Если она перестает выражать интересы народа, то государство перестает существовать как политический организм.</w:t>
      </w:r>
    </w:p>
    <w:p w:rsidR="00D00385" w:rsidRPr="00D00385" w:rsidRDefault="00D00385" w:rsidP="00D00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Д.Дидро</w:t>
      </w:r>
      <w:proofErr w:type="spellEnd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считал, что государство возникает в результате общественного договора, по которому люди передают государству часть своих прав ради обеспечения остальных и объединения </w:t>
      </w:r>
      <w:proofErr w:type="gramStart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обшей</w:t>
      </w:r>
      <w:proofErr w:type="gramEnd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 и интересов. Таким образом, государственная власть основана на воле народа. Именно он является носителем суверенитета. Главная же цель государства состоит в обеспечении и защите прав граждан.</w:t>
      </w:r>
    </w:p>
    <w:p w:rsidR="00D00385" w:rsidRPr="00D00385" w:rsidRDefault="00D00385" w:rsidP="00D00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Г. Гегель видел в государстве наиболее совершенную организацию общественной жизни, построенной на правовой основе. Он приравнивал государство к праву, только более развитому и содержательному, включающему в себя весь комплекс прав личности, семьи и общества. Государство в таком его понимании выступает, по словам Гегеля, царством реализованной свободы.</w:t>
      </w:r>
    </w:p>
    <w:p w:rsidR="00D00385" w:rsidRPr="00D00385" w:rsidRDefault="00D00385" w:rsidP="00D00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«правовое государство» впервые встречается в работах немецких ученых Х.Ф. фон </w:t>
      </w:r>
      <w:proofErr w:type="spellStart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Аретина</w:t>
      </w:r>
      <w:proofErr w:type="spellEnd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Р. Фон Моля (первая половина XIX в.). С этого времени идея правового государства непрерывно развивается немецкими философами.</w:t>
      </w:r>
    </w:p>
    <w:p w:rsidR="00D00385" w:rsidRPr="00D00385" w:rsidRDefault="00D00385" w:rsidP="00D00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политической мысли идея государства, подчиненного праву, нашла отражение в трудах </w:t>
      </w:r>
      <w:proofErr w:type="spellStart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А.Н.Радищева</w:t>
      </w:r>
      <w:proofErr w:type="spellEnd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П.И.Пестеля</w:t>
      </w:r>
      <w:proofErr w:type="spellEnd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А.И.Герцена</w:t>
      </w:r>
      <w:proofErr w:type="spellEnd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Н.Г.Чернышевского</w:t>
      </w:r>
      <w:proofErr w:type="spellEnd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На рубеже XIX — XX вв. концепцию правового государства разрабатывали Н. М. Коркунов, </w:t>
      </w:r>
      <w:proofErr w:type="spellStart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П.И.Новгородцев</w:t>
      </w:r>
      <w:proofErr w:type="spellEnd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С.А.Муромцев</w:t>
      </w:r>
      <w:proofErr w:type="spellEnd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 В советской правовой науке идея правового государства отрицалась как буржуазная.</w:t>
      </w:r>
      <w:proofErr w:type="gramEnd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Лишь в последние годы, особенно после принятия Конституция 1993 г., рассмотрению основ правовой государственности стало уделяться пристальное внимание.</w:t>
      </w:r>
    </w:p>
    <w:p w:rsidR="00D00385" w:rsidRPr="00D00385" w:rsidRDefault="00D00385" w:rsidP="00D00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</w:t>
      </w:r>
      <w:proofErr w:type="spellStart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Коснтитуциях</w:t>
      </w:r>
      <w:proofErr w:type="spellEnd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многих государств (ФРГ, США, Российской Федерации, Франции, Австрии и др.) есть положения, определяющие эти государства как правовые. В действительности правовое государство скорее идеал, </w:t>
      </w:r>
      <w:proofErr w:type="gramStart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не достигнут, но к которому надо стремиться. В первую очередь это касается России, которая делает только первые шаги на пути к правовой государственности.</w:t>
      </w:r>
    </w:p>
    <w:p w:rsidR="00D00385" w:rsidRPr="00D00385" w:rsidRDefault="00D00385" w:rsidP="00D00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правового государства стала востребованной и получила основополагающее свое развитие в период буржуазных революций в Европе, покончивших с периодом феодализма. С того времени идет длительный процесс становления правовой государственности во многих странах. В ряде государств он имел поступательное движение, в некоторых — был прерван установлением тоталитарных режимов (например, фашистский режим в Германии). Все это доказывает, что для формирования правового государства требуется создание ряда объективных предпосылок.</w:t>
      </w:r>
    </w:p>
    <w:p w:rsidR="00D00385" w:rsidRPr="00D00385" w:rsidRDefault="00D00385" w:rsidP="00D00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науке выделяют так называемые</w:t>
      </w:r>
      <w:r w:rsidRPr="00D003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основы правового государства</w:t>
      </w: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</w:t>
      </w:r>
      <w:r w:rsidRPr="00D003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предпосылки его формирования. Экономической основой</w:t>
      </w: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выступает многоукладная экономика, в рамках которой существуют различные формы собственности. Государство устанавливает правовые основы цивилизованной конкуренции, не допуская монополизации в экономике, ущемляющей интересы потребителей.</w:t>
      </w:r>
      <w:r w:rsidRPr="00D003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Социальную основу</w:t>
      </w: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составляют сформированные институты гражданского общества, создающие условия для всестороннего </w:t>
      </w:r>
      <w:proofErr w:type="gramStart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развитая</w:t>
      </w:r>
      <w:proofErr w:type="gramEnd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личности. В социальной структуре общества доминирует средний класс, служащий залогом политической стабильности. Гражданское общество выступает в качестве противовеса государству, наблюдает за его действиями, следит, чтобы они не выходили за рамки закона.</w:t>
      </w:r>
      <w:r w:rsidRPr="00D003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Политическая основа </w:t>
      </w: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проявляется в суверенитете государства, гармонично сочетающем суверенитет народа и национальный </w:t>
      </w: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суверенитет.</w:t>
      </w:r>
      <w:r w:rsidRPr="00D003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Нравственная основа</w:t>
      </w: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в утверждении в обществе принципов гуманизма, приоритета прав и свобод личности, уважения к правам других людей.</w:t>
      </w:r>
    </w:p>
    <w:p w:rsidR="00D00385" w:rsidRPr="00D00385" w:rsidRDefault="00D00385" w:rsidP="00D00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государство может возникнуть только там, где общество имеет стойкие демократические, политические, культурные традиции. Ценности гуманизма и справедливости должны разделяться всеми членами общества. Государство развивается вместе с обществом, поэтому становление гражданского общества служит необходимой предпосылкой формирования правового государства. Становление правового государства требует высокого уровня правовой культуры и правосознания. Только в этих условиях будут полностью исполняться предписания правовых норм. Напротив, построение правового государства затруднено в том обществе, где существуют проявления правового нигилизма.</w:t>
      </w:r>
    </w:p>
    <w:p w:rsidR="00D00385" w:rsidRPr="00D00385" w:rsidRDefault="00D00385" w:rsidP="00D00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правовом плане предпосылкой формирования правового государства должно стать создание правовых законов, провозглашающих принципы равенства и справедливости и отвергающих произвол государственной власти. На основе этих законов утверждается правовой характер взаимоотношений государства и граждан, основанный на установлении их взаимных прав и обязанностей. При этом права и свободы граждан рассматриваются как объективные и неотчуждаемые, а их </w:t>
      </w:r>
      <w:proofErr w:type="gramStart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зашита</w:t>
      </w:r>
      <w:proofErr w:type="gramEnd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одну из основных обязанностей государства. Наконец, должны быть созданы такие механизмы, которые исключили бы возможность монополизации власти каким-либо одним лицом, политической партией или государственным органом. Эти механизмы состоят в разделении властей на законодательную, исполнительную и судебную, конституционной регламентации их полномочий и </w:t>
      </w:r>
      <w:proofErr w:type="gramStart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деятельностью со стороны общества.</w:t>
      </w:r>
    </w:p>
    <w:p w:rsidR="00D00385" w:rsidRPr="00D00385" w:rsidRDefault="00D00385" w:rsidP="00D00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Созданное на таких основах правовое государство должно обладать следующими основными</w:t>
      </w:r>
      <w:r w:rsidRPr="00D003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признаками:</w:t>
      </w:r>
    </w:p>
    <w:p w:rsidR="00D00385" w:rsidRPr="00D00385" w:rsidRDefault="00D00385" w:rsidP="00D00385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верховенство закона во всех сферах общественной и государственной жизни.</w:t>
      </w: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Законы (и основной среди них — конституция) обладают высшей юридической силой. Все другие правовые акты должны соответствовать закону. Верховенство закона означает так же, что он обязателен для исполнения не только гражданами и их объединениями, но и государством, его органами и должностными лицами. При этом действует принцип «все, что не дозволено власти, ей запрещено»;</w:t>
      </w:r>
    </w:p>
    <w:p w:rsidR="00D00385" w:rsidRPr="00D00385" w:rsidRDefault="00D00385" w:rsidP="00D00385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взаимная ответственность государства и личности.</w:t>
      </w: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правовом государстве не только граждане несут ответственность перед государством, но и государство несет ответственность перед гражданами. Ответственность личности перед государством строится на правовых началах. Применение государственного принуждения должно носить правовой характер и соответствовать тяжести правонарушения. Ответственность государства проявляется в ответственности отдельных его органов и должностных лиц. Это, например, ответственность правительства перед парламентом, </w:t>
      </w: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депутатов — перед избирателями, юридическая (дисциплинарная, уголовная и др.) ответственность должностных лиц и т.д.;</w:t>
      </w:r>
    </w:p>
    <w:p w:rsidR="00D00385" w:rsidRPr="00D00385" w:rsidRDefault="00D00385" w:rsidP="00D00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-реальные гарантии прав и свобод граждан.</w:t>
      </w: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правовом государстве права граждан не только провозглашаются, но и гарантируются. Под гарантиями прав понимается реальная возможность их реализации и зашиты. Это обеспечивается как законодательным закреплением гарантий, в первую очередь, в Конституции, так и созданием механизма всесторонней защиты прав и свобод и установлением юридической ответственности за их нарушение. При этом право становится мерой свободы человека по принципу «все, что не запрещено индивиду, ему дозволено»;</w:t>
      </w:r>
    </w:p>
    <w:p w:rsidR="00D00385" w:rsidRPr="00D00385" w:rsidRDefault="00D00385" w:rsidP="00D00385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разделение властей.</w:t>
      </w: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Разграничение государственной власти на законодательную, исполнительную и судебную предотвращает возможность злоупотреблений со стороны любой из них. Каждая из властей занимает определенное место в общей системе государственной власти и выполняет свойственные только ей функции. При этом признак разделения властей станет жизнеспособным, если он будет обеспечиваться системой сдержек и противовесов. Равновесие властей поддерживается специальными организационн</w:t>
      </w:r>
      <w:proofErr w:type="gramStart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правовыми мерами, которые гарантируют их не зависимость и взаимоограничение. В федеративном государстве рассматриваемый признак дополняется вертикальным разделением властей между федеральным центром и субъектами федерации;</w:t>
      </w:r>
    </w:p>
    <w:p w:rsidR="00D00385" w:rsidRPr="00D00385" w:rsidRDefault="00D00385" w:rsidP="00D00385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идеологический и политический плюрализм.</w:t>
      </w: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правовом государстве существует реальная возможность излагать и </w:t>
      </w:r>
      <w:proofErr w:type="spellStart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пропагандироватъ</w:t>
      </w:r>
      <w:proofErr w:type="spellEnd"/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политические взгляды. В обществе на равных функционируют различные политические организации, ведущие борьбу за власть цивилизованными демократическими способами. Каждый гражданин самостоятельно решает, каких взглядов ему придерживаться, какой партии принадлежать.</w:t>
      </w:r>
    </w:p>
    <w:p w:rsidR="00D00385" w:rsidRPr="00D00385" w:rsidRDefault="00D00385" w:rsidP="00D00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статья Конституции РФ гласит, что «Россия есть демократическое федеративное правовое государство с республиканской формой правления». Таким образом, в основном законе намечена цель построения правового государства в нашей стране. Однако путь достижения этой цели не является простым и скорым. Гражданское общество в России только формируется. Государство пока не может обеспечить достойный уровень жизни всех граждан. Экономика далека от совершенства, средний класс собственников немногочислен. Важной проблемой остается создание единого и непротиворечивого законодательства. Налицо коллизии (противоречия) между нормативно-правовыми актами, причем законы часто фактически растворяются в многочисленных подзаконных актах. Наконец, для создания правового государства в России необходимо достижение высокого уровня политического и правового сознания граждан. Все эти проблемы являются заботой государства, которое должно разработать и реализовать комплекс мер по их решению.</w:t>
      </w:r>
    </w:p>
    <w:p w:rsidR="00294DDA" w:rsidRDefault="00294DDA" w:rsidP="00D0038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0385" w:rsidRPr="00D00385" w:rsidRDefault="00D00385" w:rsidP="00D0038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Вопросы </w:t>
      </w:r>
      <w:bookmarkStart w:id="0" w:name="_GoBack"/>
      <w:bookmarkEnd w:id="0"/>
    </w:p>
    <w:p w:rsidR="00D00385" w:rsidRPr="00D00385" w:rsidRDefault="00D00385" w:rsidP="00D00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Объясните понятие «гражданское общество». Какие элементы входят в состав гражданского общества?</w:t>
      </w:r>
    </w:p>
    <w:p w:rsidR="00D00385" w:rsidRPr="00D00385" w:rsidRDefault="00D00385" w:rsidP="00D003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94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правовое государство? Какие этапы прошло развитие идеи правового государства?</w:t>
      </w:r>
    </w:p>
    <w:p w:rsidR="00D00385" w:rsidRPr="00D00385" w:rsidRDefault="00294DDA" w:rsidP="00294D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00385"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предпосылки необходимы для создания правового государства?</w:t>
      </w:r>
    </w:p>
    <w:p w:rsidR="00D00385" w:rsidRPr="00D00385" w:rsidRDefault="00294DDA" w:rsidP="00294D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D00385" w:rsidRPr="00D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признаки правового государства.</w:t>
      </w:r>
    </w:p>
    <w:p w:rsidR="00D00385" w:rsidRPr="00294DDA" w:rsidRDefault="00D00385">
      <w:pPr>
        <w:rPr>
          <w:rFonts w:ascii="Times New Roman" w:hAnsi="Times New Roman" w:cs="Times New Roman"/>
          <w:sz w:val="28"/>
          <w:szCs w:val="28"/>
        </w:rPr>
      </w:pPr>
    </w:p>
    <w:sectPr w:rsidR="00D00385" w:rsidRPr="0029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B78"/>
    <w:multiLevelType w:val="multilevel"/>
    <w:tmpl w:val="4B62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60E1A"/>
    <w:multiLevelType w:val="multilevel"/>
    <w:tmpl w:val="7286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41D12"/>
    <w:multiLevelType w:val="multilevel"/>
    <w:tmpl w:val="C15A0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A7"/>
    <w:rsid w:val="00294DDA"/>
    <w:rsid w:val="00486AA7"/>
    <w:rsid w:val="006F4B40"/>
    <w:rsid w:val="007A663D"/>
    <w:rsid w:val="00D0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2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v@apt2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2506</Words>
  <Characters>14290</Characters>
  <Application>Microsoft Office Word</Application>
  <DocSecurity>0</DocSecurity>
  <Lines>119</Lines>
  <Paragraphs>33</Paragraphs>
  <ScaleCrop>false</ScaleCrop>
  <Company/>
  <LinksUpToDate>false</LinksUpToDate>
  <CharactersWithSpaces>16763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2020-12-04T12:49:00Z</dcterms:created>
  <dcterms:modified xsi:type="dcterms:W3CDTF">2020-12-04T12:55:00Z</dcterms:modified>
</cp:coreProperties>
</file>