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C7" w:rsidRPr="00A82863" w:rsidRDefault="00FC28B0">
      <w:pPr>
        <w:rPr>
          <w:sz w:val="28"/>
          <w:szCs w:val="28"/>
          <w:u w:val="single"/>
        </w:rPr>
      </w:pPr>
      <w:r w:rsidRPr="00FC28B0">
        <w:rPr>
          <w:sz w:val="28"/>
          <w:szCs w:val="28"/>
          <w:u w:val="single"/>
        </w:rPr>
        <w:t>0</w:t>
      </w:r>
      <w:r w:rsidR="00444909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Pr="00FC28B0">
        <w:rPr>
          <w:sz w:val="28"/>
          <w:szCs w:val="28"/>
          <w:u w:val="single"/>
        </w:rPr>
        <w:t>12</w:t>
      </w:r>
      <w:r w:rsidR="00A82863" w:rsidRPr="00A82863">
        <w:rPr>
          <w:sz w:val="28"/>
          <w:szCs w:val="28"/>
          <w:u w:val="single"/>
        </w:rPr>
        <w:t>. Задан</w:t>
      </w:r>
      <w:r>
        <w:rPr>
          <w:sz w:val="28"/>
          <w:szCs w:val="28"/>
          <w:u w:val="single"/>
        </w:rPr>
        <w:t>ие по литературе для группы №</w:t>
      </w:r>
      <w:r w:rsidRPr="00FC28B0">
        <w:rPr>
          <w:sz w:val="28"/>
          <w:szCs w:val="28"/>
          <w:u w:val="single"/>
        </w:rPr>
        <w:t>19</w:t>
      </w:r>
      <w:r w:rsidR="00444909">
        <w:rPr>
          <w:sz w:val="28"/>
          <w:szCs w:val="28"/>
          <w:u w:val="single"/>
        </w:rPr>
        <w:t>.</w:t>
      </w:r>
    </w:p>
    <w:p w:rsidR="00D34302" w:rsidRDefault="00FC28B0">
      <w:pPr>
        <w:rPr>
          <w:sz w:val="28"/>
          <w:szCs w:val="28"/>
        </w:rPr>
      </w:pPr>
      <w:r>
        <w:rPr>
          <w:sz w:val="28"/>
          <w:szCs w:val="28"/>
        </w:rPr>
        <w:t>1. Изучить информацию по теме «В. В. Маяковский и футуризм».</w:t>
      </w:r>
    </w:p>
    <w:p w:rsidR="00FC28B0" w:rsidRDefault="00FC28B0">
      <w:pPr>
        <w:rPr>
          <w:sz w:val="28"/>
          <w:szCs w:val="28"/>
        </w:rPr>
      </w:pPr>
      <w:r>
        <w:rPr>
          <w:sz w:val="28"/>
          <w:szCs w:val="28"/>
        </w:rPr>
        <w:t xml:space="preserve">2. Ответить на вопросы </w:t>
      </w:r>
      <w:r w:rsidR="008030AC">
        <w:rPr>
          <w:sz w:val="28"/>
          <w:szCs w:val="28"/>
        </w:rPr>
        <w:t>(письменно):</w:t>
      </w:r>
    </w:p>
    <w:p w:rsidR="008030AC" w:rsidRDefault="008030AC">
      <w:pPr>
        <w:rPr>
          <w:sz w:val="28"/>
          <w:szCs w:val="28"/>
        </w:rPr>
      </w:pPr>
      <w:r>
        <w:rPr>
          <w:sz w:val="28"/>
          <w:szCs w:val="28"/>
        </w:rPr>
        <w:t>1) Как называется манифест футуристов, на что он был рассчитан?</w:t>
      </w:r>
    </w:p>
    <w:p w:rsidR="008030AC" w:rsidRDefault="008030AC">
      <w:pPr>
        <w:rPr>
          <w:sz w:val="28"/>
          <w:szCs w:val="28"/>
        </w:rPr>
      </w:pPr>
      <w:r>
        <w:rPr>
          <w:sz w:val="28"/>
          <w:szCs w:val="28"/>
        </w:rPr>
        <w:t>2) Суть манифеста?</w:t>
      </w:r>
    </w:p>
    <w:p w:rsidR="008030AC" w:rsidRDefault="008030AC">
      <w:pPr>
        <w:rPr>
          <w:sz w:val="28"/>
          <w:szCs w:val="28"/>
        </w:rPr>
      </w:pPr>
      <w:r>
        <w:rPr>
          <w:sz w:val="28"/>
          <w:szCs w:val="28"/>
        </w:rPr>
        <w:t>3) Какой была реакция публики на этот манифест?</w:t>
      </w:r>
    </w:p>
    <w:p w:rsidR="008030AC" w:rsidRDefault="008030AC">
      <w:pPr>
        <w:rPr>
          <w:sz w:val="28"/>
          <w:szCs w:val="28"/>
        </w:rPr>
      </w:pPr>
      <w:r>
        <w:rPr>
          <w:sz w:val="28"/>
          <w:szCs w:val="28"/>
        </w:rPr>
        <w:t>4) Почему работа футуристов напоминала балаган?</w:t>
      </w:r>
    </w:p>
    <w:p w:rsidR="008030AC" w:rsidRDefault="008030AC">
      <w:pPr>
        <w:rPr>
          <w:sz w:val="28"/>
          <w:szCs w:val="28"/>
        </w:rPr>
      </w:pPr>
      <w:r>
        <w:rPr>
          <w:sz w:val="28"/>
          <w:szCs w:val="28"/>
        </w:rPr>
        <w:t>5) Каким образом они распространяли поэзию?</w:t>
      </w:r>
    </w:p>
    <w:p w:rsidR="008030AC" w:rsidRDefault="008030AC">
      <w:pPr>
        <w:rPr>
          <w:sz w:val="28"/>
          <w:szCs w:val="28"/>
        </w:rPr>
      </w:pPr>
      <w:r>
        <w:rPr>
          <w:sz w:val="28"/>
          <w:szCs w:val="28"/>
        </w:rPr>
        <w:t>6)Кто обратил на поэта внимание?</w:t>
      </w:r>
    </w:p>
    <w:p w:rsidR="008030AC" w:rsidRDefault="008030AC">
      <w:pPr>
        <w:rPr>
          <w:sz w:val="28"/>
          <w:szCs w:val="28"/>
        </w:rPr>
      </w:pPr>
      <w:r>
        <w:rPr>
          <w:sz w:val="28"/>
          <w:szCs w:val="28"/>
        </w:rPr>
        <w:t>7) Причина исключения Маяковского из училища?</w:t>
      </w:r>
    </w:p>
    <w:p w:rsidR="008030AC" w:rsidRPr="00FC28B0" w:rsidRDefault="008030AC">
      <w:pPr>
        <w:rPr>
          <w:sz w:val="28"/>
          <w:szCs w:val="28"/>
        </w:rPr>
      </w:pPr>
      <w:r>
        <w:rPr>
          <w:sz w:val="28"/>
          <w:szCs w:val="28"/>
        </w:rPr>
        <w:t>3.Не забываем учить стихи наизусть!</w:t>
      </w:r>
    </w:p>
    <w:sectPr w:rsidR="008030AC" w:rsidRPr="00FC28B0" w:rsidSect="00C7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2863"/>
    <w:rsid w:val="00444909"/>
    <w:rsid w:val="008030AC"/>
    <w:rsid w:val="0085241B"/>
    <w:rsid w:val="008822C3"/>
    <w:rsid w:val="008E6813"/>
    <w:rsid w:val="00910D68"/>
    <w:rsid w:val="00A82863"/>
    <w:rsid w:val="00C436FD"/>
    <w:rsid w:val="00C752C7"/>
    <w:rsid w:val="00D34302"/>
    <w:rsid w:val="00FC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8</cp:revision>
  <dcterms:created xsi:type="dcterms:W3CDTF">2020-04-09T06:40:00Z</dcterms:created>
  <dcterms:modified xsi:type="dcterms:W3CDTF">2020-12-07T05:46:00Z</dcterms:modified>
</cp:coreProperties>
</file>