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5" w:rsidRPr="002A54CF" w:rsidRDefault="00437B43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 xml:space="preserve"> </w:t>
      </w:r>
      <w:r w:rsidR="002A54CF" w:rsidRPr="002A54CF">
        <w:rPr>
          <w:b/>
          <w:sz w:val="32"/>
          <w:szCs w:val="32"/>
        </w:rPr>
        <w:t>Русский язык</w:t>
      </w:r>
    </w:p>
    <w:p w:rsidR="002A54CF" w:rsidRP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>17 ноября</w:t>
      </w:r>
    </w:p>
    <w:p w:rsidR="002A54CF" w:rsidRP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>Группа 47</w:t>
      </w:r>
    </w:p>
    <w:p w:rsidR="002A54CF" w:rsidRDefault="002A54CF">
      <w:pPr>
        <w:pStyle w:val="Standard"/>
        <w:rPr>
          <w:b/>
          <w:sz w:val="32"/>
          <w:szCs w:val="32"/>
        </w:rPr>
      </w:pPr>
      <w:r w:rsidRPr="002A54CF">
        <w:rPr>
          <w:b/>
          <w:sz w:val="32"/>
          <w:szCs w:val="32"/>
        </w:rPr>
        <w:t>Тема урока «Синтаксис</w:t>
      </w:r>
      <w:r w:rsidR="00E97882" w:rsidRPr="002A54CF">
        <w:rPr>
          <w:b/>
          <w:sz w:val="32"/>
          <w:szCs w:val="32"/>
        </w:rPr>
        <w:t>.</w:t>
      </w:r>
      <w:r w:rsidRPr="002A54CF">
        <w:rPr>
          <w:b/>
          <w:sz w:val="32"/>
          <w:szCs w:val="32"/>
        </w:rPr>
        <w:t xml:space="preserve"> Простое предложение»</w:t>
      </w:r>
    </w:p>
    <w:p w:rsidR="00E97882" w:rsidRPr="002A54CF" w:rsidRDefault="00E97882">
      <w:pPr>
        <w:pStyle w:val="Standard"/>
        <w:rPr>
          <w:b/>
          <w:sz w:val="32"/>
          <w:szCs w:val="32"/>
        </w:rPr>
      </w:pP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>1. Списать, расставляя знаки препинания.</w:t>
      </w: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 xml:space="preserve"> 2. Выписать из первого абзаца 2 простых предложения и выполнить их синтаксический разбор.</w:t>
      </w: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>3.Из 2 абзаца выписать простое предложение, осложненное деепричастным оборотом.</w:t>
      </w:r>
    </w:p>
    <w:p w:rsidR="002A54CF" w:rsidRPr="00E97882" w:rsidRDefault="002A54CF">
      <w:pPr>
        <w:pStyle w:val="Standard"/>
        <w:rPr>
          <w:i/>
          <w:sz w:val="28"/>
          <w:szCs w:val="28"/>
          <w:u w:val="single"/>
        </w:rPr>
      </w:pPr>
      <w:r w:rsidRPr="00E97882">
        <w:rPr>
          <w:i/>
          <w:sz w:val="28"/>
          <w:szCs w:val="28"/>
          <w:u w:val="single"/>
        </w:rPr>
        <w:t xml:space="preserve">4. Объяснить правописание выделенных слов </w:t>
      </w:r>
      <w:proofErr w:type="gramStart"/>
      <w:r w:rsidRPr="00E97882">
        <w:rPr>
          <w:i/>
          <w:sz w:val="28"/>
          <w:szCs w:val="28"/>
          <w:u w:val="single"/>
        </w:rPr>
        <w:t xml:space="preserve">( </w:t>
      </w:r>
      <w:proofErr w:type="gramEnd"/>
      <w:r w:rsidRPr="00E97882">
        <w:rPr>
          <w:i/>
          <w:sz w:val="28"/>
          <w:szCs w:val="28"/>
          <w:u w:val="single"/>
        </w:rPr>
        <w:t>слова выписать в столбик)</w:t>
      </w:r>
    </w:p>
    <w:p w:rsidR="00D93FF5" w:rsidRPr="00E97882" w:rsidRDefault="00D93FF5">
      <w:pPr>
        <w:pStyle w:val="Standard"/>
        <w:rPr>
          <w:i/>
          <w:sz w:val="28"/>
          <w:szCs w:val="28"/>
          <w:u w:val="single"/>
        </w:rPr>
      </w:pPr>
    </w:p>
    <w:p w:rsidR="00D93FF5" w:rsidRDefault="00437B43" w:rsidP="002A54CF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A54CF" w:rsidRPr="002A54CF" w:rsidRDefault="002A54CF" w:rsidP="002A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Роща</w:t>
      </w:r>
    </w:p>
    <w:p w:rsid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 xml:space="preserve">Жара заставила 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 наконец войти в рощу. Я бросился под высокий куст 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орешника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 над которым м..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лодой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стройный клён красиво раскинул свои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..кие ветви. Касьян пр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сел на толстый конец 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срубл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..ой</w:t>
      </w:r>
      <w:r w:rsidRPr="002A54CF">
        <w:rPr>
          <w:rFonts w:ascii="Times New Roman" w:hAnsi="Times New Roman" w:cs="Times New Roman"/>
          <w:sz w:val="28"/>
          <w:szCs w:val="28"/>
        </w:rPr>
        <w:t xml:space="preserve"> берёзы. Я глядел на него. Листья слабо к..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лебались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вышине и их жидк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леноватые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) тени тихо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льзили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взад и вперёд по его тщедушному телу (кое)как закут..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тёмный армяк по его маленькому лицу. Он (не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>однимал головы.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 xml:space="preserve">Мне наскучило его 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молвие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я лёг на спину и начал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любов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мирной игрой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перепут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листьев на далёком светлом небе. Уд..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вительно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приятное занятие лежать на спине в лесу и глядеть (в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ерх! Вам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каж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что вы смотр..те в 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бездо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море что оно широко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тила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перед вами что деревья (не)поднимаются от земли но словно корни огромных растений спускаю(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от земли отвес..но падают в те стекля..о(чистые) волны. Листья на деревьях то сквозят изумрудами то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 xml:space="preserve"> </w:t>
      </w:r>
      <w:r w:rsidRPr="002A54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4C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гущаются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лотистую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2A54CF">
        <w:rPr>
          <w:rFonts w:ascii="Times New Roman" w:hAnsi="Times New Roman" w:cs="Times New Roman"/>
          <w:b/>
          <w:sz w:val="28"/>
          <w:szCs w:val="28"/>
        </w:rPr>
        <w:t>ч..</w:t>
      </w:r>
      <w:proofErr w:type="spellStart"/>
      <w:r w:rsidRPr="002A54CF">
        <w:rPr>
          <w:rFonts w:ascii="Times New Roman" w:hAnsi="Times New Roman" w:cs="Times New Roman"/>
          <w:b/>
          <w:sz w:val="28"/>
          <w:szCs w:val="28"/>
        </w:rPr>
        <w:t>рную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зелень. </w:t>
      </w:r>
      <w:r w:rsidRPr="002A54CF">
        <w:rPr>
          <w:rFonts w:ascii="Times New Roman" w:hAnsi="Times New Roman" w:cs="Times New Roman"/>
          <w:b/>
          <w:sz w:val="28"/>
          <w:szCs w:val="28"/>
        </w:rPr>
        <w:t>Гд</w:t>
      </w:r>
      <w:proofErr w:type="gramStart"/>
      <w:r w:rsidRPr="002A54CF">
        <w:rPr>
          <w:rFonts w:ascii="Times New Roman" w:hAnsi="Times New Roman" w:cs="Times New Roman"/>
          <w:b/>
          <w:sz w:val="28"/>
          <w:szCs w:val="28"/>
        </w:rPr>
        <w:t>е(</w:t>
      </w:r>
      <w:proofErr w:type="spellStart"/>
      <w:proofErr w:type="gramEnd"/>
      <w:r w:rsidRPr="002A54CF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2A54CF">
        <w:rPr>
          <w:rFonts w:ascii="Times New Roman" w:hAnsi="Times New Roman" w:cs="Times New Roman"/>
          <w:b/>
          <w:sz w:val="28"/>
          <w:szCs w:val="28"/>
        </w:rPr>
        <w:t>) далеко(далеко</w:t>
      </w:r>
      <w:r w:rsidRPr="002A54CF">
        <w:rPr>
          <w:rFonts w:ascii="Times New Roman" w:hAnsi="Times New Roman" w:cs="Times New Roman"/>
          <w:sz w:val="28"/>
          <w:szCs w:val="28"/>
        </w:rPr>
        <w:t>) оканчивая собою тонкую ветку (не)подвижно стоит одинокий листок на голубом клочке прозрачного неба.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И вдруг всё это море, этот лучезарный воздух, эти ветки и листья,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>.багре..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солнцем, - все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заструи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, задрожит белым блеском, и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подниме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т,тъ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свежее тр..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пещущее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лепетание, похожее на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..конечный мелкий плеск внезапно набежавшей зыби.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Вы глядите, и нельзя выразить словами, как радо..но, и тихо, и сладко станов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т,тъ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на сердце. Та глубокая, чистая лазурь возбуждает на устах ваших улыбку,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неви</w:t>
      </w:r>
      <w:proofErr w:type="spellEnd"/>
      <w:proofErr w:type="gramStart"/>
      <w:r w:rsidRPr="002A54C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A54C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, как она сама. И вам кажется, что взор ваш уходит дальше и дальше и тянет вас самих за собой в ту спокойную бездну, и (не</w:t>
      </w:r>
      <w:proofErr w:type="gramStart"/>
      <w:r w:rsidRPr="002A54C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A54CF">
        <w:rPr>
          <w:rFonts w:ascii="Times New Roman" w:hAnsi="Times New Roman" w:cs="Times New Roman"/>
          <w:sz w:val="28"/>
          <w:szCs w:val="28"/>
        </w:rPr>
        <w:t xml:space="preserve">озможно 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оторва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A54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4CF">
        <w:rPr>
          <w:rFonts w:ascii="Times New Roman" w:hAnsi="Times New Roman" w:cs="Times New Roman"/>
          <w:sz w:val="28"/>
          <w:szCs w:val="28"/>
        </w:rPr>
        <w:t xml:space="preserve"> от этой вышины, от этой глубины.</w:t>
      </w:r>
    </w:p>
    <w:p w:rsidR="002A54CF" w:rsidRPr="002A54CF" w:rsidRDefault="002A54CF" w:rsidP="002A5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54CF">
        <w:rPr>
          <w:rFonts w:ascii="Times New Roman" w:hAnsi="Times New Roman" w:cs="Times New Roman"/>
          <w:sz w:val="28"/>
          <w:szCs w:val="28"/>
        </w:rPr>
        <w:t>(И. С. Тургенев)</w:t>
      </w:r>
    </w:p>
    <w:p w:rsidR="002A54CF" w:rsidRDefault="002A54CF" w:rsidP="002A54C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93FF5" w:rsidRDefault="002A54CF">
      <w:pPr>
        <w:pStyle w:val="Standard"/>
        <w:jc w:val="center"/>
      </w:pPr>
      <w:r>
        <w:rPr>
          <w:b/>
          <w:bCs/>
          <w:sz w:val="32"/>
          <w:szCs w:val="32"/>
        </w:rPr>
        <w:t xml:space="preserve"> </w:t>
      </w:r>
      <w:r w:rsidR="00437B43">
        <w:rPr>
          <w:b/>
          <w:bCs/>
          <w:sz w:val="32"/>
          <w:szCs w:val="32"/>
        </w:rPr>
        <w:t xml:space="preserve">  </w:t>
      </w:r>
      <w:r w:rsidR="00437B43">
        <w:rPr>
          <w:sz w:val="28"/>
          <w:szCs w:val="28"/>
        </w:rPr>
        <w:t xml:space="preserve"> </w:t>
      </w:r>
    </w:p>
    <w:sectPr w:rsidR="00D93FF5" w:rsidSect="00D93F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43" w:rsidRDefault="00437B43" w:rsidP="00D93FF5">
      <w:r>
        <w:separator/>
      </w:r>
    </w:p>
  </w:endnote>
  <w:endnote w:type="continuationSeparator" w:id="0">
    <w:p w:rsidR="00437B43" w:rsidRDefault="00437B43" w:rsidP="00D9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43" w:rsidRDefault="00437B43" w:rsidP="00D93FF5">
      <w:r w:rsidRPr="00D93FF5">
        <w:rPr>
          <w:color w:val="000000"/>
        </w:rPr>
        <w:separator/>
      </w:r>
    </w:p>
  </w:footnote>
  <w:footnote w:type="continuationSeparator" w:id="0">
    <w:p w:rsidR="00437B43" w:rsidRDefault="00437B43" w:rsidP="00D93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F5"/>
    <w:rsid w:val="002A54CF"/>
    <w:rsid w:val="00437B43"/>
    <w:rsid w:val="00B0198B"/>
    <w:rsid w:val="00C94452"/>
    <w:rsid w:val="00D93FF5"/>
    <w:rsid w:val="00E9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F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FF5"/>
    <w:pPr>
      <w:suppressAutoHyphens/>
    </w:pPr>
  </w:style>
  <w:style w:type="paragraph" w:customStyle="1" w:styleId="Heading">
    <w:name w:val="Heading"/>
    <w:basedOn w:val="Standard"/>
    <w:next w:val="Textbody"/>
    <w:rsid w:val="00D93F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93FF5"/>
    <w:pPr>
      <w:spacing w:after="120"/>
    </w:pPr>
  </w:style>
  <w:style w:type="paragraph" w:styleId="a3">
    <w:name w:val="List"/>
    <w:basedOn w:val="Textbody"/>
    <w:rsid w:val="00D93FF5"/>
  </w:style>
  <w:style w:type="paragraph" w:customStyle="1" w:styleId="Caption">
    <w:name w:val="Caption"/>
    <w:basedOn w:val="Standard"/>
    <w:rsid w:val="00D93F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FF5"/>
    <w:pPr>
      <w:suppressLineNumbers/>
    </w:pPr>
  </w:style>
  <w:style w:type="character" w:customStyle="1" w:styleId="BulletSymbols">
    <w:name w:val="Bullet Symbols"/>
    <w:rsid w:val="00D93FF5"/>
    <w:rPr>
      <w:rFonts w:ascii="OpenSymbol" w:eastAsia="OpenSymbol" w:hAnsi="OpenSymbol" w:cs="OpenSymbol"/>
    </w:rPr>
  </w:style>
  <w:style w:type="paragraph" w:styleId="a4">
    <w:name w:val="Balloon Text"/>
    <w:basedOn w:val="a"/>
    <w:rsid w:val="00D93FF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D93FF5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D93FF5"/>
    <w:rPr>
      <w:color w:val="0000FF"/>
      <w:u w:val="single"/>
    </w:rPr>
  </w:style>
  <w:style w:type="character" w:customStyle="1" w:styleId="lbl">
    <w:name w:val="lbl"/>
    <w:basedOn w:val="a0"/>
    <w:rsid w:val="00D93FF5"/>
  </w:style>
  <w:style w:type="paragraph" w:styleId="a7">
    <w:name w:val="Normal (Web)"/>
    <w:basedOn w:val="a"/>
    <w:uiPriority w:val="99"/>
    <w:semiHidden/>
    <w:unhideWhenUsed/>
    <w:rsid w:val="002A54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2020-11-16T18:09:00Z</dcterms:created>
  <dcterms:modified xsi:type="dcterms:W3CDTF">2020-11-16T18:09:00Z</dcterms:modified>
</cp:coreProperties>
</file>