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auto"/>
        <w:rPr>
          <w:b w:val="0"/>
        </w:rPr>
      </w:pPr>
      <w:r>
        <w:rPr>
          <w:rFonts w:ascii="Times New Roman" w:eastAsia="Times New Roman" w:hAnsi="Times New Roman" w:hint="default"/>
          <w:sz w:val="32"/>
          <w:szCs w:val="32"/>
        </w:rPr>
        <w:t xml:space="preserve">Практическое занятие </w:t>
      </w: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Тема: 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Операционная система. Графический интерфейс пользователя</w:t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  <w:rtl w:val="off"/>
        </w:rPr>
        <w:t xml:space="preserve">Задание: прочитайте теоретический материал, выполните все действия на ПК, выполните задания, напишите отчёт в тетради или текстовом документе. Пришлите отчёт на электронную почту преподавателя. </w:t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Цели занятия: закрепить навыки работы с операционной системой </w:t>
      </w:r>
      <w:r>
        <w:rPr>
          <w:rFonts w:ascii="Times New Roman" w:eastAsia="Times New Roman" w:hAnsi="Times New Roman" w:hint="default"/>
          <w:b w:val="0"/>
          <w:sz w:val="28"/>
          <w:szCs w:val="28"/>
        </w:rPr>
        <w:t>Windows, отработать навыки работы с файлами и папками в ОС Windows;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</w:p>
    <w:p>
      <w:pPr>
        <w:jc w:val="center"/>
        <w:shd w:val="clear" w:color="auto" w:fill="auto"/>
        <w:rPr>
          <w:b w:val="0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Теоретические сведения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Работа с программой Проводник</w:t>
      </w:r>
    </w:p>
    <w:p>
      <w:pPr>
        <w:ind w:leftChars="0" w:left="0" w:hanging="0" w:firstLineChars="312" w:firstLine="850"/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Проводник – программа ОС 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Windows, предназначенная для навигации по файловой структуре компьютера. Рабочая область окна Проводника имеет панель дерева папок (левая панель) и панель содержимого папки (правая панель).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Чтобы просмотреть содержимое папки, необходимо щелкнуть на значке папки в левой панели или дважды щелкнуть на значке папки в правой панели. Чтобы загрузить приложение или документ, достаточно дважды щелкнуть на значке соответствующего файла.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Создание, удаление и переименование папок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Создать новую папку: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1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 панели дерева папок выделить папку, в которой нужно создать новую;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1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выбрать команду Файл/Создать/Папка. На панели содержимого папки появится новый значок папки с текстовым полем справа (выделено прямоугольной рамкой);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1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ввести имя папки в текстовое поле;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1"/>
        </w:numPr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нажать клавишу Enter.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Изменить имя папки: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2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 панели дерева папок выделить папку, имя которой нужно изменить;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2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выбрать команду Файл/Переименовать или щелкнуть на имени папки;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2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 текстовом поле справа от значка (выделено прямоугольной рамкой) ввести новое имя;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2"/>
        </w:numPr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нажать клавишу Enter.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Удалить папку: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3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 панели дерева папок выделить удаляемую папку;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3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выбрать команду Файл/Удалить или нажать клавишу Delete;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3"/>
        </w:numPr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подтвердить в диалоговом окне удаление папки.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Выделение файлов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Выделение файлов выполняется только на панели содержимого папки.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Выделить один файл – щелкнуть на его значке.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Выделить несколько файлов, находящихся рядом: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4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щелкнуть на первом по списку имени;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4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нажать и удерживать клавишу Shift;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4"/>
        </w:numPr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щелкнуть на последнем по списку имени.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Отменить выделение – щелкнуть вне области выделенной группы файлов.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Выделить несколько файлов, находящихся в разных местах: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5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щелкнуть на имени первого файла;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5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нажать и удерживать клавишу Ctrl;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5"/>
        </w:numPr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щелкать поочередно на именах всех нужных файлов.</w:t>
      </w:r>
    </w:p>
    <w:p>
      <w:pPr>
        <w:ind w:leftChars="0" w:left="0" w:hanging="0" w:firstLineChars="312" w:firstLine="850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Вместе с файлами могут быть выделены и папки.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Близлежащие значки можно выделить и с помощью мыши: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6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нажать левую клавишу мыши в любом свободном месте (это будет один из углов будущей прямоугольной области);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6"/>
        </w:numPr>
        <w:spacing w:line="285" w:lineRule="atLeast"/>
        <w:rPr>
          <w:rFonts w:ascii="Times New Roman" w:eastAsia="Times New Roman" w:hAnsi="Times New Roman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не отпуская клавишу мыши, переместить указатель (на экране будет рисоваться прямоугольная область, а все внутри выделяться);</w:t>
      </w:r>
    </w:p>
    <w:p>
      <w:pPr>
        <w:pStyle w:val="af3"/>
        <w:ind w:leftChars="0" w:left="0" w:hanging="0" w:firstLineChars="312" w:firstLine="850"/>
        <w:shd w:val="clear" w:color="auto" w:fill="auto"/>
        <w:numPr>
          <w:ilvl w:val="0"/>
          <w:numId w:val="6"/>
        </w:numPr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когда все необходимые файлы будут выделены, отпустить клавишу.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Создание, переименование и удаление файлов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Создание файла: команда Файл/Создать ® выбрать нужный тип файла.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Переименование файла: команда Файл/Переименовать ® ввести новое имя.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Удаление файла: команда Файл/ Удалить или клавишей 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Delete.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Команды переименования и удаления файла можно вызвать из контекстного меню.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Копирование и перенос файлов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Копирование файла – это получение копии файла в новой папке. Файлы всегда копируются из одной папки в другую.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Перенос файла – это перемещение файла из одной папки в другую.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1 способ – копирование и перенос осуществлять стандартным образом через Буфер обмена.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2 способ – перенос осуществить перетаскиванием (перемещением) выделенного файла (группы файлов) с помощью мыши.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Если при перетаскивании держать нажатой клавишу Ctrl, то произойдет копирование.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Поиск файлов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Поиск файлов выполняется с помощью команды Сервис/Найти/Файлы и папки... или с помощью команды Главное меню/Найти.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Включение флажка Просмотреть вложенные папки 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 Обзор....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Ярлык</w:t>
      </w:r>
    </w:p>
    <w:p>
      <w:pPr>
        <w:ind w:leftChars="0" w:left="0" w:hanging="0" w:firstLineChars="312" w:firstLine="850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Ярлык – это специальный файл, который хранит путь к данному файлу. Ярлык обычно располагают в удобном для пользователя месте.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Создание ярлыка: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1 способ – в контекстном меню выбрать команду Создать ярлык ® перенести ярлык в нужное место;</w:t>
      </w:r>
    </w:p>
    <w:p>
      <w:pPr>
        <w:ind w:leftChars="0" w:left="0" w:hanging="0" w:firstLineChars="312" w:firstLine="850"/>
        <w:shd w:val="clear" w:color="auto" w:fill="auto"/>
        <w:spacing w:line="285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2 способ – по команде меню Файл/Создать/Ярлык ® перенести ярлык в нужное место.</w:t>
      </w:r>
    </w:p>
    <w:p>
      <w:pPr>
        <w:jc w:val="center"/>
        <w:shd w:val="clear" w:color="auto" w:fill="auto"/>
        <w:spacing w:line="285" w:lineRule="atLeast"/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Задания</w:t>
      </w:r>
    </w:p>
    <w:p>
      <w:pPr>
        <w:ind w:leftChars="0" w:left="0" w:hanging="0" w:firstLineChars="312" w:firstLine="850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1.После загрузки ОС </w:t>
      </w:r>
      <w:r>
        <w:rPr>
          <w:rFonts w:ascii="Times New Roman" w:eastAsia="Times New Roman" w:hAnsi="Times New Roman" w:hint="default"/>
          <w:sz w:val="28"/>
          <w:szCs w:val="28"/>
        </w:rPr>
        <w:t>Windows указать, какие кнопки расположены на Панели задач.</w:t>
      </w:r>
    </w:p>
    <w:p>
      <w:pPr>
        <w:ind w:leftChars="0" w:left="0" w:hanging="0" w:firstLineChars="312" w:firstLine="850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Перечислить, сколько и какие объекты (паки, документы, ярлыки, прикладные программы) расположены на рабочем столе.</w:t>
      </w:r>
    </w:p>
    <w:p>
      <w:pPr>
        <w:ind w:leftChars="0" w:left="0" w:hanging="0" w:firstLineChars="312" w:firstLine="850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sz w:val="28"/>
          <w:szCs w:val="28"/>
        </w:rPr>
        <w:t>.Перечислить пункты обязательного раздела Главного меню.</w:t>
      </w:r>
    </w:p>
    <w:p>
      <w:pPr>
        <w:ind w:leftChars="0" w:left="0" w:hanging="0" w:firstLineChars="312" w:firstLine="850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t>.Перечислить пункты произвольного раздела Главного меню.</w:t>
      </w:r>
    </w:p>
    <w:p>
      <w:pPr>
        <w:ind w:leftChars="0" w:left="0" w:hanging="0" w:firstLineChars="312" w:firstLine="850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t>.Открыть Контекстное меню. Указать команду.</w:t>
      </w:r>
    </w:p>
    <w:p>
      <w:pPr>
        <w:ind w:leftChars="0" w:left="0" w:hanging="0" w:firstLineChars="312" w:firstLine="850"/>
        <w:shd w:val="clear" w:color="auto" w:fill="auto"/>
        <w:spacing w:after="0"/>
        <w:rPr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</w:t>
      </w:r>
      <w:r>
        <w:rPr>
          <w:rFonts w:ascii="Times New Roman" w:eastAsia="Times New Roman" w:hAnsi="Times New Roman" w:hint="default"/>
          <w:sz w:val="28"/>
          <w:szCs w:val="28"/>
        </w:rPr>
        <w:t>.Перечислить пункты Контекстного меню, выделив какой-либо из объектов. Указать, какой объект выделили.</w:t>
      </w:r>
    </w:p>
    <w:p>
      <w:pPr>
        <w:shd w:val="clear" w:color="auto" w:fill="auto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/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Ответить на вопросы: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такое файловая структура компьютера?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чего предназначен ПРОВОДНИК?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отображается на левой панели ПРОВОДНИКА?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отображается на правой панели ПРОВОДНИКА?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чего предназначено Главное меню?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открывается контекстное меню?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чем особенности ОС Windows?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является средствами управления ОС Windows?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Перечислите основные элементы управления ОС Windows?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чего предназначена Корзина?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Перечислите основные типы представления объектов.</w:t>
      </w:r>
    </w:p>
    <w:p>
      <w:pPr>
        <w:shd w:val="clear" w:color="auto" w:fill="auto"/>
        <w:rPr/>
      </w:pPr>
      <w:r>
        <w:rPr>
          <w:rFonts w:ascii="Times New Roman" w:eastAsia="Times New Roman" w:hAnsi="Times New Roman" w:hint="default"/>
          <w:sz w:val="28"/>
          <w:szCs w:val="28"/>
        </w:rPr>
        <w:t>Перечислите методы сортировки объектов.</w:t>
      </w:r>
    </w:p>
    <w:p>
      <w:pPr>
        <w:shd w:val="clear" w:color="auto" w:fill="auto"/>
        <w:rPr>
          <w:b w:val="0"/>
        </w:rPr>
      </w:pPr>
      <w:r>
        <w:rPr/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Задание: Опишите алгоритм установки принтера (сканера) на ПК. С указанием марки производителя. </w:t>
      </w:r>
    </w:p>
    <w:p>
      <w:pPr>
        <w:shd w:val="clear" w:color="auto" w:fill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Сделайте вывод о проделанной работе.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f5d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ebd3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eff9a0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4">
    <w:nsid w:val="ffffe92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fdf7cfd0"/>
    <w:multiLevelType w:val="hybridMultilevel"/>
    <w:lvl w:ilvl="0" w:tplc="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2020-11-19T18:06:00Z</dcterms:created>
  <dcterms:modified xsi:type="dcterms:W3CDTF">2020-11-19T18:23:23Z</dcterms:modified>
  <cp:version>0900.0100.01</cp:version>
</cp:coreProperties>
</file>