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92" w:rsidRDefault="005C1892" w:rsidP="005C1892"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26.11.20. 19группа. Экономика </w:t>
      </w:r>
    </w:p>
    <w:p w:rsidR="00516594" w:rsidRPr="00516594" w:rsidRDefault="00516594" w:rsidP="0051659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16594">
        <w:rPr>
          <w:rFonts w:ascii="Times New Roman" w:eastAsia="Times New Roman" w:hAnsi="Times New Roman"/>
          <w:b/>
          <w:sz w:val="24"/>
          <w:szCs w:val="24"/>
          <w:lang w:eastAsia="ru-RU"/>
        </w:rPr>
        <w:t>Прочитать материал лекции. Выполнить практическую работу №9 на двойном листке, сфотографировать и выслать на мою почту.</w:t>
      </w:r>
      <w:r w:rsidRPr="00516594">
        <w:rPr>
          <w:rFonts w:asciiTheme="minorHAnsi" w:eastAsiaTheme="minorHAnsi" w:hAnsiTheme="minorHAnsi" w:cstheme="minorBidi"/>
        </w:rPr>
        <w:t xml:space="preserve"> </w:t>
      </w:r>
      <w:hyperlink r:id="rId6" w:history="1">
        <w:r w:rsidRPr="00516594">
          <w:rPr>
            <w:rFonts w:ascii="Times New Roman" w:eastAsia="Times New Roman" w:hAnsi="Times New Roman"/>
            <w:b/>
            <w:color w:val="0000FF" w:themeColor="hyperlink"/>
            <w:sz w:val="24"/>
            <w:szCs w:val="24"/>
            <w:u w:val="single"/>
            <w:lang w:eastAsia="ru-RU"/>
          </w:rPr>
          <w:t>smv@apt29.ru</w:t>
        </w:r>
      </w:hyperlink>
      <w:r w:rsidR="00C343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28</w:t>
      </w:r>
      <w:r w:rsidRPr="00516594">
        <w:rPr>
          <w:rFonts w:ascii="Times New Roman" w:eastAsia="Times New Roman" w:hAnsi="Times New Roman"/>
          <w:b/>
          <w:sz w:val="24"/>
          <w:szCs w:val="24"/>
          <w:lang w:eastAsia="ru-RU"/>
        </w:rPr>
        <w:t>.11.20</w:t>
      </w:r>
    </w:p>
    <w:p w:rsidR="00516594" w:rsidRPr="00516594" w:rsidRDefault="00516594" w:rsidP="0051659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sz w:val="24"/>
          <w:szCs w:val="24"/>
          <w:lang w:eastAsia="ru-RU"/>
        </w:rPr>
        <w:t>Тема:</w:t>
      </w:r>
      <w:r w:rsidRPr="005165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Денежное обращение</w:t>
      </w:r>
      <w:r w:rsidRPr="005165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1. Происхождение денег, основные этапы эволюции денег.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Деньги </w:t>
      </w: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это средство, выражающее ценности товарных ресурсов, участвующих в данное время в хозяйственной жизни общества, универсальное воплощение ценности в формах, соответствующих данному уровню товарных отношений. Такое определение построено на понятии ценности, которое больше соответствует принятому в мировой науке подходу к деньгам.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другом определении деньги — это </w:t>
      </w:r>
      <w:proofErr w:type="gramStart"/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абсолютно ликвидное</w:t>
      </w:r>
      <w:proofErr w:type="gramEnd"/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средство обмена, которое обладает двумя свойствами:</w:t>
      </w:r>
    </w:p>
    <w:p w:rsidR="00516594" w:rsidRPr="00516594" w:rsidRDefault="00516594" w:rsidP="0051659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обменивается на любой другой товар;</w:t>
      </w:r>
    </w:p>
    <w:p w:rsidR="00516594" w:rsidRPr="00516594" w:rsidRDefault="00516594" w:rsidP="0051659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измеряет стоимость любого другого товара (эта функция выражается в цене и в масштабах этих цен).</w:t>
      </w:r>
    </w:p>
    <w:p w:rsidR="00516594" w:rsidRPr="00516594" w:rsidRDefault="00516594" w:rsidP="00516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>Сущность денег раскрывается в пяти функциях:</w:t>
      </w:r>
    </w:p>
    <w:p w:rsidR="00516594" w:rsidRPr="00516594" w:rsidRDefault="00516594" w:rsidP="0051659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Меры стоимости</w:t>
      </w:r>
    </w:p>
    <w:p w:rsidR="00516594" w:rsidRPr="00516594" w:rsidRDefault="00516594" w:rsidP="0051659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обращения</w:t>
      </w:r>
    </w:p>
    <w:p w:rsidR="00516594" w:rsidRPr="00516594" w:rsidRDefault="00516594" w:rsidP="0051659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платежа</w:t>
      </w:r>
    </w:p>
    <w:p w:rsidR="00516594" w:rsidRPr="00516594" w:rsidRDefault="00516594" w:rsidP="0051659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сбережения и накопления</w:t>
      </w:r>
    </w:p>
    <w:p w:rsidR="00516594" w:rsidRPr="00516594" w:rsidRDefault="00516594" w:rsidP="0051659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Мировые деньги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Деньги как средство обращения, накопления, платежа, мера стоимости, мировые деньги.</w:t>
      </w:r>
    </w:p>
    <w:p w:rsidR="00516594" w:rsidRPr="00516594" w:rsidRDefault="00516594" w:rsidP="00516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>Деньги - средство обращения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Товарное обращение – это продажа товара (его превращение в деньги), и покупка товара (преобразование денег в товар).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этом круговороте деньгам досталась роль посредника. Появление денег как </w:t>
      </w:r>
      <w:r w:rsidRPr="005165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средство оборота</w:t>
      </w: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усилило противоречия в процессах обмена.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Особенностью </w:t>
      </w:r>
      <w:r w:rsidRPr="005165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функции денег, как средства обращения</w:t>
      </w: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является реальность денежной массы в обращении, а также их видимое участие в обмене. Потому функцию средства обращения выполняют также кредитные и бумажные деньги. Известно, что первые монеты существовали в древнем Лидийском царстве и Китае в VII веке до н.э. Деньги из бумаги возникли намного позже. Путешественники их впервые увидели в VI-V вв., в Китае. Саму бумагу китайцы изобрели в 1 веке. Первые деньги Китая – это квитанции за ценности, которые сдавались на хранение.</w:t>
      </w:r>
    </w:p>
    <w:p w:rsidR="00516594" w:rsidRPr="00516594" w:rsidRDefault="00516594" w:rsidP="005165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  <w:t>Деньги, как инструмент создания и накопления сбережений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Деньги являются всеобщим эквивалентом. Они дают гарантию владельцу на получение разных товаров, становясь всемирным воплощением общественного богатства. Потому у людей и существует стремление копить и сберегать денежные средства.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Накопление</w:t>
      </w: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бывает нескольких типов: вынужденное накопление и накопление сокровищ.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 нормальном состоянии экономики, многие домашние хозяйства не расходуют весь свой доход для покупки потребительских услуг и товаров. Часть доходов сберегается, а деньги выступают в роли средства образования сбережений. Сбережения делаются регулярно, а потому домашние хозяйства их копят. В этом случае деньги – это средство накопления сбережений.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Деньги должны иметь способность сохранять стоимость на какой-то период и быть реальными. До прихода капитализма, серебро, золото и драгоценности хранили в сундуках, которые закапывали в землю. Сейчас все по-другому, деньги копят для вложения в бизнес или для покупки дорогостоящего товара, который сразу купить нельзя. Чтобы получить прибыль, предприниматели не держат деньги в сундуке, а инвестируют.</w:t>
      </w:r>
    </w:p>
    <w:p w:rsidR="00516594" w:rsidRPr="00516594" w:rsidRDefault="00516594" w:rsidP="005165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  <w:t>Деньги, как средство платежа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Благодаря разделу на продажу и платеж, у денег появилась новая </w:t>
      </w:r>
      <w:r w:rsidRPr="005165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функция – средство платежа</w:t>
      </w: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Деньги, которые выполняют функцию средства платежа, предстали в новом качественном единстве. Они работают как идеальный покупательский механизм, а также как мера стоимости в определении цены на товар.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Известно, что не все товары продают за наличные деньги. Причиной этому может быть сезонность в сбыте и производстве некоторых товаров, различная длительность периодов в их обращении и производстве. В итоге появляется необходимость купли-продажи товаров в кредит (с рассрочкой по платежу). Средством платежа могут быть монеты, золото, бумажные деньги, кредитные деньги (банкнота, вексель, чек). Развитое товарное хозяйство дало толчок для использования денег как средства платежа. Оно и связало между собой многих торговцев, которые часто покупают товар в кредит.</w:t>
      </w:r>
    </w:p>
    <w:p w:rsidR="00516594" w:rsidRPr="00516594" w:rsidRDefault="00516594" w:rsidP="00516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>Функции мировых денег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мировой экономики породило международные займы, развитие внешнеторговых связей, оказание услуг для внешних партнеров. Все эти моменты привели к появлению мировых денег. Мировыми деньгами считается СКВ (свободно конвертируемая валюта).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Такая валюта должна иметь полную конвертируемость - внутреннюю и внешнюю. Это может зависеть от устойчивости денежного обращения и экономического потенциала государства. В мире насчитывается не более десятка полностью конвертируемых валют, среди которых самые популярные: английский фунт стерлинг, доллар США, японская Йена, французский франк.</w:t>
      </w:r>
    </w:p>
    <w:p w:rsidR="00516594" w:rsidRPr="00516594" w:rsidRDefault="00516594" w:rsidP="005165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  <w:t>Сущность денег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обуславливается тем, что: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выступают в осуществлении различных видах общественных отношений;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деньги выступают в распределении валового национального продукта, в приобретении различного вида недвижимости;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деньги участвуют в определении цен выражающих стоимость товаров;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служат средством </w:t>
      </w:r>
      <w:proofErr w:type="gramStart"/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всеобщей</w:t>
      </w:r>
      <w:proofErr w:type="gramEnd"/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обмениваемости</w:t>
      </w:r>
      <w:proofErr w:type="spellEnd"/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товары, недвижимость и т.д.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 Виды денег.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современные денежные системы основываются на </w:t>
      </w:r>
      <w:proofErr w:type="spellStart"/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фиатных</w:t>
      </w:r>
      <w:proofErr w:type="spellEnd"/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(символических) деньгах. Но исторически выделяют </w:t>
      </w:r>
      <w:r w:rsidRPr="005165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четыре основных вида денег</w:t>
      </w: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5165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товарные (натуральные) деньги </w:t>
      </w: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деньги, в роли которых выступает товар, обладающий самостоятельной стоимостью и полезностью (скот, зерно, меха, жемчужины, а также медные, бронзовые, серебряные, золотые, платиновые полновесные монеты).</w:t>
      </w:r>
      <w:proofErr w:type="gramEnd"/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 </w:t>
      </w:r>
      <w:r w:rsidRPr="005165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обеспеченные деньги </w:t>
      </w: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деньги, в роли которых выступают знаки или сертификаты, которые могут быть обменены по предъявлению на фиксированное количество определенного товара или товарных денег, например на золото или серебро.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proofErr w:type="spellStart"/>
      <w:r w:rsidRPr="005165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фиатные</w:t>
      </w:r>
      <w:proofErr w:type="spellEnd"/>
      <w:r w:rsidRPr="005165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деньги</w:t>
      </w: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деньги, не имеющие самостоятельной стоимости или она несоразмерна с номиналом. </w:t>
      </w:r>
      <w:proofErr w:type="spellStart"/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Фиатные</w:t>
      </w:r>
      <w:proofErr w:type="spellEnd"/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деньги не имеют ценности, но способны выполнять функции денег, поскольку государство объявляет законным платёжным средством на своей территории. На сегодня - это банкноты и безналичные деньги, находящиеся на счете в банке.</w:t>
      </w:r>
    </w:p>
    <w:p w:rsidR="00516594" w:rsidRPr="00516594" w:rsidRDefault="00516594" w:rsidP="005165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5165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кредитные деньг</w:t>
      </w:r>
      <w:proofErr w:type="gramStart"/>
      <w:r w:rsidRPr="005165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права требования в будущем в отношении физических или юридических лиц (специальным образом оформленный долг), обычно в форме передаваемой ценной бумаги, которые можно использовать для покупки товаров (услуг) или оплаты собственных долгов.</w:t>
      </w:r>
    </w:p>
    <w:p w:rsidR="00516594" w:rsidRPr="00516594" w:rsidRDefault="00516594" w:rsidP="0051659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594" w:rsidRPr="00516594" w:rsidRDefault="00516594" w:rsidP="0051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Практическая работа </w:t>
      </w:r>
      <w:r w:rsidRPr="00516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№9</w:t>
      </w:r>
    </w:p>
    <w:p w:rsidR="00516594" w:rsidRPr="00516594" w:rsidRDefault="00516594" w:rsidP="0051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6594" w:rsidRPr="00516594" w:rsidRDefault="00516594" w:rsidP="0051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Тема: «Деньги и денежное обращение»</w:t>
      </w:r>
    </w:p>
    <w:p w:rsidR="00516594" w:rsidRPr="00516594" w:rsidRDefault="00516594" w:rsidP="0051659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лекции и изучения дополнительной литературы ответить на следующие вопросы:</w:t>
      </w:r>
    </w:p>
    <w:p w:rsidR="00516594" w:rsidRPr="00516594" w:rsidRDefault="00516594" w:rsidP="0051659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Задание№1</w:t>
      </w:r>
    </w:p>
    <w:p w:rsidR="00516594" w:rsidRPr="00516594" w:rsidRDefault="00516594" w:rsidP="005165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особенности денег как средства накоплений и сбережений?</w:t>
      </w:r>
    </w:p>
    <w:p w:rsidR="00516594" w:rsidRPr="00516594" w:rsidRDefault="00516594" w:rsidP="005165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Какова схема образования стоимости денег?</w:t>
      </w:r>
    </w:p>
    <w:p w:rsidR="00516594" w:rsidRPr="00516594" w:rsidRDefault="00516594" w:rsidP="005165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виды денег существуют?</w:t>
      </w:r>
    </w:p>
    <w:p w:rsidR="00516594" w:rsidRPr="00516594" w:rsidRDefault="00516594" w:rsidP="005165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можно выделить денежные функции?</w:t>
      </w:r>
    </w:p>
    <w:p w:rsidR="00516594" w:rsidRPr="00516594" w:rsidRDefault="00516594" w:rsidP="005165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Причины неустойчивости </w:t>
      </w:r>
      <w:proofErr w:type="gramStart"/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бумажно-денежного</w:t>
      </w:r>
      <w:proofErr w:type="gramEnd"/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обращения.</w:t>
      </w:r>
    </w:p>
    <w:p w:rsidR="00516594" w:rsidRPr="00516594" w:rsidRDefault="00516594" w:rsidP="005165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Возникновение кредитных денег их специфические особенности и назначение.</w:t>
      </w:r>
    </w:p>
    <w:p w:rsidR="00516594" w:rsidRPr="00516594" w:rsidRDefault="00516594" w:rsidP="00516594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594" w:rsidRPr="00516594" w:rsidRDefault="00516594" w:rsidP="00516594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594" w:rsidRPr="00516594" w:rsidRDefault="00516594" w:rsidP="00516594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32C" w:rsidRDefault="003A732C" w:rsidP="00516594"/>
    <w:sectPr w:rsidR="003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3091"/>
    <w:multiLevelType w:val="multilevel"/>
    <w:tmpl w:val="BB4C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35DB1"/>
    <w:multiLevelType w:val="multilevel"/>
    <w:tmpl w:val="57D8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D45E8"/>
    <w:multiLevelType w:val="multilevel"/>
    <w:tmpl w:val="3CBA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1C"/>
    <w:rsid w:val="000D461C"/>
    <w:rsid w:val="003A389E"/>
    <w:rsid w:val="003A732C"/>
    <w:rsid w:val="00516594"/>
    <w:rsid w:val="005C1892"/>
    <w:rsid w:val="00C3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v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2020-11-25T11:13:00Z</dcterms:created>
  <dcterms:modified xsi:type="dcterms:W3CDTF">2020-11-25T11:23:00Z</dcterms:modified>
</cp:coreProperties>
</file>