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7A" w:rsidRDefault="00C4207A" w:rsidP="00C4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Уважаемые обучающиеся 2</w:t>
      </w:r>
      <w:r w:rsidRPr="0013489D">
        <w:rPr>
          <w:rFonts w:ascii="Times New Roman" w:hAnsi="Times New Roman"/>
          <w:sz w:val="32"/>
          <w:szCs w:val="32"/>
          <w:lang w:eastAsia="ar-SA"/>
        </w:rPr>
        <w:t>4</w:t>
      </w:r>
      <w:r>
        <w:rPr>
          <w:rFonts w:ascii="Times New Roman" w:hAnsi="Times New Roman"/>
          <w:sz w:val="32"/>
          <w:szCs w:val="32"/>
          <w:lang w:eastAsia="ar-SA"/>
        </w:rPr>
        <w:t>,25</w:t>
      </w:r>
      <w:r w:rsidRPr="0013489D">
        <w:rPr>
          <w:rFonts w:ascii="Times New Roman" w:hAnsi="Times New Roman"/>
          <w:sz w:val="32"/>
          <w:szCs w:val="32"/>
          <w:lang w:eastAsia="ar-SA"/>
        </w:rPr>
        <w:t xml:space="preserve"> группы.</w:t>
      </w:r>
    </w:p>
    <w:p w:rsidR="00C4207A" w:rsidRPr="00C4207A" w:rsidRDefault="00C4207A" w:rsidP="00C4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eastAsia="ar-SA"/>
        </w:rPr>
      </w:pPr>
      <w:r w:rsidRPr="00C4207A">
        <w:rPr>
          <w:rFonts w:ascii="Times New Roman" w:hAnsi="Times New Roman"/>
          <w:sz w:val="28"/>
          <w:szCs w:val="28"/>
          <w:lang w:eastAsia="ar-SA"/>
        </w:rPr>
        <w:t>Используя учебник алгебры и начала анализа Колмогоров А.Н.</w:t>
      </w:r>
      <w:r>
        <w:rPr>
          <w:rFonts w:ascii="Times New Roman" w:hAnsi="Times New Roman"/>
          <w:sz w:val="28"/>
          <w:szCs w:val="28"/>
          <w:lang w:eastAsia="ar-SA"/>
        </w:rPr>
        <w:t xml:space="preserve"> выполните </w:t>
      </w:r>
    </w:p>
    <w:p w:rsidR="00905A07" w:rsidRPr="00C4207A" w:rsidRDefault="00C4207A" w:rsidP="00C4207A">
      <w:pPr>
        <w:rPr>
          <w:sz w:val="28"/>
          <w:szCs w:val="28"/>
        </w:rPr>
      </w:pPr>
      <w:r w:rsidRPr="00C4207A">
        <w:rPr>
          <w:rFonts w:ascii="Times New Roman" w:hAnsi="Times New Roman"/>
          <w:sz w:val="28"/>
          <w:szCs w:val="28"/>
          <w:lang w:eastAsia="ar-SA"/>
        </w:rPr>
        <w:t xml:space="preserve">к следующему занятию </w:t>
      </w:r>
      <w:r w:rsidR="003F667B">
        <w:rPr>
          <w:rFonts w:ascii="Times New Roman" w:hAnsi="Times New Roman"/>
          <w:sz w:val="28"/>
          <w:szCs w:val="28"/>
          <w:lang w:eastAsia="ar-SA"/>
        </w:rPr>
        <w:t xml:space="preserve">конспект по теме «Степень с рациональным показателем» </w:t>
      </w:r>
      <w:proofErr w:type="gramStart"/>
      <w:r w:rsidR="003F667B">
        <w:rPr>
          <w:rFonts w:ascii="Times New Roman" w:hAnsi="Times New Roman"/>
          <w:sz w:val="28"/>
          <w:szCs w:val="28"/>
          <w:lang w:eastAsia="ar-SA"/>
        </w:rPr>
        <w:t>( §</w:t>
      </w:r>
      <w:proofErr w:type="gramEnd"/>
      <w:r w:rsidR="003F667B">
        <w:rPr>
          <w:rFonts w:ascii="Times New Roman" w:hAnsi="Times New Roman"/>
          <w:sz w:val="28"/>
          <w:szCs w:val="28"/>
          <w:lang w:eastAsia="ar-SA"/>
        </w:rPr>
        <w:t>9 п.34). Выпишите определение, свойства, примеры. Выполните №430.</w:t>
      </w:r>
      <w:bookmarkStart w:id="0" w:name="_GoBack"/>
      <w:bookmarkEnd w:id="0"/>
    </w:p>
    <w:sectPr w:rsidR="00905A07" w:rsidRPr="00C4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31"/>
    <w:rsid w:val="003F667B"/>
    <w:rsid w:val="00905A07"/>
    <w:rsid w:val="00C4207A"/>
    <w:rsid w:val="00D0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028C"/>
  <w15:chartTrackingRefBased/>
  <w15:docId w15:val="{C9908C2F-D3AC-427A-A334-66A31462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2020-11-17T12:45:00Z</dcterms:created>
  <dcterms:modified xsi:type="dcterms:W3CDTF">2020-11-25T08:30:00Z</dcterms:modified>
</cp:coreProperties>
</file>