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D616ED">
      <w:pPr>
        <w:rPr>
          <w:rFonts w:ascii="Times New Roman" w:hAnsi="Times New Roman" w:cs="Times New Roman"/>
          <w:sz w:val="28"/>
          <w:szCs w:val="28"/>
        </w:rPr>
      </w:pPr>
      <w:r w:rsidRPr="00D616ED">
        <w:rPr>
          <w:rFonts w:ascii="Times New Roman" w:hAnsi="Times New Roman" w:cs="Times New Roman"/>
          <w:sz w:val="28"/>
          <w:szCs w:val="28"/>
        </w:rPr>
        <w:t>25 ноября 7 гр. «Основы экономики», преподаватель О.П.Окулова</w:t>
      </w:r>
    </w:p>
    <w:p w:rsidR="00F91B4B" w:rsidRDefault="00F91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обучающиеся группы № 7.</w:t>
      </w:r>
    </w:p>
    <w:p w:rsidR="00F91B4B" w:rsidRDefault="00F91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2 пары (4 часа).</w:t>
      </w:r>
    </w:p>
    <w:p w:rsidR="00F91B4B" w:rsidRDefault="00F91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дисциплины.</w:t>
      </w:r>
    </w:p>
    <w:p w:rsidR="00F91B4B" w:rsidRDefault="00F91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задания.</w:t>
      </w:r>
    </w:p>
    <w:p w:rsidR="00F91B4B" w:rsidRDefault="00F91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Подпишите в конспекте тему урока</w:t>
      </w:r>
    </w:p>
    <w:p w:rsidR="00F91B4B" w:rsidRDefault="00F91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«Доходы организации»</w:t>
      </w:r>
    </w:p>
    <w:p w:rsidR="00F91B4B" w:rsidRDefault="00F91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Запишите в конспект следующий материал:</w:t>
      </w:r>
    </w:p>
    <w:p w:rsidR="00F91B4B" w:rsidRDefault="00F91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Финансовое состояние  – это понятие, которое характеризуется системой показателей, отражающих наличие, размещение    и использование  финансовых ресурсов организации, это характеристика его финансовой устойчивости и конкурентоспособности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E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3ED3">
        <w:rPr>
          <w:rFonts w:ascii="Times New Roman" w:hAnsi="Times New Roman" w:cs="Times New Roman"/>
          <w:sz w:val="28"/>
          <w:szCs w:val="28"/>
        </w:rPr>
        <w:t xml:space="preserve"> т.е. платежеспособности, кредитоспособности.</w:t>
      </w:r>
    </w:p>
    <w:p w:rsidR="00C23ED3" w:rsidRDefault="00C23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Основными показателями деятельности организации являются: выручка (доходы), издержки (расходы) и прибыль.</w:t>
      </w:r>
    </w:p>
    <w:p w:rsidR="00C23ED3" w:rsidRDefault="00C23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Доходы организации – экономические выгоды в результате поступления денежных средств (активов), увеличивающих капитал организации. Доходы делятся на две группы:</w:t>
      </w:r>
    </w:p>
    <w:p w:rsidR="00C23ED3" w:rsidRDefault="00C23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обычных видов деятельности, которые связаны с основной деятельностью организации;</w:t>
      </w:r>
    </w:p>
    <w:p w:rsidR="00C23ED3" w:rsidRDefault="00C23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– от неосновной деятельности организации.</w:t>
      </w:r>
    </w:p>
    <w:p w:rsidR="00C23ED3" w:rsidRDefault="00C23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от обычных видов деятельности – поступления </w:t>
      </w:r>
      <w:r w:rsidR="00727836">
        <w:rPr>
          <w:rFonts w:ascii="Times New Roman" w:hAnsi="Times New Roman" w:cs="Times New Roman"/>
          <w:sz w:val="28"/>
          <w:szCs w:val="28"/>
        </w:rPr>
        <w:t>денег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7836">
        <w:rPr>
          <w:rFonts w:ascii="Times New Roman" w:hAnsi="Times New Roman" w:cs="Times New Roman"/>
          <w:sz w:val="28"/>
          <w:szCs w:val="28"/>
        </w:rPr>
        <w:t>основную долю которых составляет выручка. Выручка от продаж – поступления денежных средств от продажи продукции собственного изготовления, оказания услуг, выполнения работ.</w:t>
      </w:r>
    </w:p>
    <w:p w:rsidR="00727836" w:rsidRDefault="00727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прочим доходам относят, например, штрафы, пени, </w:t>
      </w:r>
      <w:r w:rsidR="00D3720A">
        <w:rPr>
          <w:rFonts w:ascii="Times New Roman" w:hAnsi="Times New Roman" w:cs="Times New Roman"/>
          <w:sz w:val="28"/>
          <w:szCs w:val="28"/>
        </w:rPr>
        <w:t>неустойки, полученные от других организаций и д.р.</w:t>
      </w:r>
    </w:p>
    <w:p w:rsidR="00923E21" w:rsidRDefault="0092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Увеличение выручки оценивается как положительный результат работы организации, который влияет на прибыль организации.</w:t>
      </w:r>
    </w:p>
    <w:p w:rsidR="00923E21" w:rsidRDefault="00923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Роль выручки как показателя деятельности в следующем:</w:t>
      </w:r>
    </w:p>
    <w:p w:rsidR="00923E21" w:rsidRDefault="00923E21" w:rsidP="0092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Выручка является объемным показателем, характеризующим масштабы деятельности организации;</w:t>
      </w:r>
    </w:p>
    <w:p w:rsidR="00923E21" w:rsidRDefault="00923E21" w:rsidP="0092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выручки позволяет судить о доле организации на рынке;</w:t>
      </w:r>
    </w:p>
    <w:p w:rsidR="00923E21" w:rsidRDefault="00923E21" w:rsidP="0092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в расчете на душу населения</w:t>
      </w:r>
      <w:r w:rsidR="00F246E5">
        <w:rPr>
          <w:rFonts w:ascii="Times New Roman" w:hAnsi="Times New Roman" w:cs="Times New Roman"/>
          <w:sz w:val="28"/>
          <w:szCs w:val="28"/>
        </w:rPr>
        <w:t xml:space="preserve"> характеризует жизненный уровень населения;</w:t>
      </w:r>
    </w:p>
    <w:p w:rsidR="00F246E5" w:rsidRDefault="00F246E5" w:rsidP="00F246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выручке учитываются, анализируются, планируются показатели, оценивающие эффективность деятельности организации (рентабельность, уровень издержек, производительность и др.)</w:t>
      </w:r>
    </w:p>
    <w:p w:rsidR="00F42922" w:rsidRDefault="00F246E5" w:rsidP="00F4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="00060E25">
        <w:rPr>
          <w:rFonts w:ascii="Times New Roman" w:hAnsi="Times New Roman" w:cs="Times New Roman"/>
          <w:sz w:val="28"/>
          <w:szCs w:val="28"/>
        </w:rPr>
        <w:t>.</w:t>
      </w:r>
      <w:r w:rsidR="00F42922" w:rsidRPr="00F42922">
        <w:rPr>
          <w:rFonts w:ascii="Times New Roman" w:hAnsi="Times New Roman" w:cs="Times New Roman"/>
          <w:sz w:val="28"/>
          <w:szCs w:val="28"/>
        </w:rPr>
        <w:t xml:space="preserve"> </w:t>
      </w:r>
      <w:r w:rsidR="00F42922">
        <w:rPr>
          <w:rFonts w:ascii="Times New Roman" w:hAnsi="Times New Roman" w:cs="Times New Roman"/>
          <w:sz w:val="28"/>
          <w:szCs w:val="28"/>
        </w:rPr>
        <w:t>Подпишите в конспекте тему урока</w:t>
      </w:r>
    </w:p>
    <w:p w:rsidR="00F42922" w:rsidRDefault="00F42922" w:rsidP="00F4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29E9">
        <w:rPr>
          <w:rFonts w:ascii="Times New Roman" w:hAnsi="Times New Roman" w:cs="Times New Roman"/>
          <w:sz w:val="28"/>
          <w:szCs w:val="28"/>
        </w:rPr>
        <w:t>Издержки (расходы)</w:t>
      </w:r>
      <w:r w:rsidR="00060E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организации»</w:t>
      </w:r>
    </w:p>
    <w:p w:rsidR="00F42922" w:rsidRDefault="00060E25" w:rsidP="00F4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  <w:r w:rsidR="00F42922">
        <w:rPr>
          <w:rFonts w:ascii="Times New Roman" w:hAnsi="Times New Roman" w:cs="Times New Roman"/>
          <w:sz w:val="28"/>
          <w:szCs w:val="28"/>
        </w:rPr>
        <w:t>. Запишите в конспект следующий материал:</w:t>
      </w:r>
    </w:p>
    <w:p w:rsidR="00B729E9" w:rsidRDefault="00B729E9" w:rsidP="00F4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Понятия «издержки», «затраты», «расходы» - слова – синонимы, означающие размер ресурсов, используемых в процессе хозяйственной деятельности организации.</w:t>
      </w:r>
      <w:proofErr w:type="gramEnd"/>
    </w:p>
    <w:p w:rsidR="00B729E9" w:rsidRDefault="00B729E9" w:rsidP="00F4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 издержками понимается</w:t>
      </w:r>
      <w:r w:rsidR="00C903EE">
        <w:rPr>
          <w:rFonts w:ascii="Times New Roman" w:hAnsi="Times New Roman" w:cs="Times New Roman"/>
          <w:sz w:val="28"/>
          <w:szCs w:val="28"/>
        </w:rPr>
        <w:t xml:space="preserve"> совокупность текущих затрат деятельности</w:t>
      </w:r>
      <w:r w:rsidR="000579CA">
        <w:rPr>
          <w:rFonts w:ascii="Times New Roman" w:hAnsi="Times New Roman" w:cs="Times New Roman"/>
          <w:sz w:val="28"/>
          <w:szCs w:val="28"/>
        </w:rPr>
        <w:t xml:space="preserve">  за определенный период времени.</w:t>
      </w:r>
    </w:p>
    <w:p w:rsidR="000579CA" w:rsidRDefault="000579CA" w:rsidP="00F4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Издержки (расходы) группируются по экономическим элементам.</w:t>
      </w:r>
    </w:p>
    <w:p w:rsidR="000579CA" w:rsidRDefault="000579CA" w:rsidP="00F4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элементы – наиболее общие группы однородных затрат, возникающих на всех стадиях производственного процесса.</w:t>
      </w:r>
    </w:p>
    <w:p w:rsidR="008F5245" w:rsidRDefault="000579CA" w:rsidP="00F42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Выделяют </w:t>
      </w:r>
      <w:r w:rsidR="008F5245">
        <w:rPr>
          <w:rFonts w:ascii="Times New Roman" w:hAnsi="Times New Roman" w:cs="Times New Roman"/>
          <w:sz w:val="28"/>
          <w:szCs w:val="28"/>
        </w:rPr>
        <w:t>пять групп основных экономических элементов:</w:t>
      </w:r>
    </w:p>
    <w:p w:rsidR="008F5245" w:rsidRDefault="008F5245" w:rsidP="008F52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затраты (сырье, материалы, инструменты, запасные части и др.);</w:t>
      </w:r>
    </w:p>
    <w:p w:rsidR="008F5245" w:rsidRDefault="008F5245" w:rsidP="008F52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труда (основная и дополнительная заработная плата)</w:t>
      </w:r>
    </w:p>
    <w:p w:rsidR="008F5245" w:rsidRDefault="008F5245" w:rsidP="008F52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(отчисления на социальные нужды) во внебюджетные фонды (30% от зарплаты);</w:t>
      </w:r>
    </w:p>
    <w:p w:rsidR="005861D8" w:rsidRDefault="005861D8" w:rsidP="008F52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 основных средств;</w:t>
      </w:r>
    </w:p>
    <w:p w:rsidR="000579CA" w:rsidRDefault="005861D8" w:rsidP="008F52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(расходы на рекламу, банковские и почтовые расходы, Интернет,  юридические и другие услуги и т.д.).</w:t>
      </w:r>
    </w:p>
    <w:p w:rsidR="00D76FAA" w:rsidRDefault="00D76FAA" w:rsidP="00D76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</w:t>
      </w:r>
      <w:r w:rsidRPr="00D7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Подпишите в конспекте тему урока</w:t>
      </w:r>
    </w:p>
    <w:p w:rsidR="00D76FAA" w:rsidRDefault="00D76FAA" w:rsidP="00D76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«Себестоимость продукции»</w:t>
      </w:r>
    </w:p>
    <w:p w:rsidR="00D76FAA" w:rsidRDefault="00D76FAA" w:rsidP="00D76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 Запишите в конспект следующий материал:</w:t>
      </w:r>
    </w:p>
    <w:p w:rsidR="00F46DBD" w:rsidRDefault="00F46DBD" w:rsidP="00D76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A5B81">
        <w:rPr>
          <w:rFonts w:ascii="Times New Roman" w:hAnsi="Times New Roman" w:cs="Times New Roman"/>
          <w:sz w:val="28"/>
          <w:szCs w:val="28"/>
        </w:rPr>
        <w:t>Себестоимость продукции (услуг, работ) – стоимостная оценка текущих издержек на производство и продажу продукции (услуг, работ). В себестоимости отражается стоимость потребляемых в процессе производства предметов труда (сырье, материалы, топливо и пр.), сре</w:t>
      </w:r>
      <w:proofErr w:type="gramStart"/>
      <w:r w:rsidR="00AA5B81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AA5B81">
        <w:rPr>
          <w:rFonts w:ascii="Times New Roman" w:hAnsi="Times New Roman" w:cs="Times New Roman"/>
          <w:sz w:val="28"/>
          <w:szCs w:val="28"/>
        </w:rPr>
        <w:t>уда (амортизация),</w:t>
      </w:r>
      <w:r w:rsidR="001D1B50">
        <w:rPr>
          <w:rFonts w:ascii="Times New Roman" w:hAnsi="Times New Roman" w:cs="Times New Roman"/>
          <w:sz w:val="28"/>
          <w:szCs w:val="28"/>
        </w:rPr>
        <w:t xml:space="preserve"> трудовых ресурсов (оплата труда) и других расходов на производство и продажу продукции (услуг, работ).</w:t>
      </w:r>
    </w:p>
    <w:p w:rsidR="001D1B50" w:rsidRDefault="001D1B50" w:rsidP="00D76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Себестоимость продукции как обобщающий показатель имеет следующее значение:</w:t>
      </w:r>
    </w:p>
    <w:p w:rsidR="001D1B50" w:rsidRDefault="001D1B50" w:rsidP="001D1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выражает результат всей производственно - хозяйственной деятельности;</w:t>
      </w:r>
    </w:p>
    <w:p w:rsidR="001D1B50" w:rsidRDefault="001D1B50" w:rsidP="001D1B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образует основу цены товаров, услуг, работ;</w:t>
      </w:r>
    </w:p>
    <w:p w:rsidR="001D1B50" w:rsidRDefault="001D1B50" w:rsidP="001D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величину прибыли.</w:t>
      </w:r>
    </w:p>
    <w:p w:rsidR="00AA09ED" w:rsidRDefault="00AA09ED" w:rsidP="001D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Калькуляция (от лат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чет, подсчет)</w:t>
      </w:r>
      <w:r w:rsidR="00965081">
        <w:rPr>
          <w:rFonts w:ascii="Times New Roman" w:hAnsi="Times New Roman" w:cs="Times New Roman"/>
          <w:sz w:val="28"/>
          <w:szCs w:val="28"/>
        </w:rPr>
        <w:t xml:space="preserve"> – расчет полной себестоимости единицы продукции (работ, услуг) или текущих издержек организации (цеха) за определенный период.</w:t>
      </w:r>
    </w:p>
    <w:p w:rsidR="00965081" w:rsidRDefault="00965081" w:rsidP="001D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Для расчета себестоимости используются следующие статьи калькуляции:</w:t>
      </w:r>
    </w:p>
    <w:p w:rsidR="00965081" w:rsidRDefault="00965081" w:rsidP="00965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сырье и материалы,</w:t>
      </w:r>
    </w:p>
    <w:p w:rsidR="00965081" w:rsidRDefault="00965081" w:rsidP="00965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Покупные изделия, полуфабрикаты,</w:t>
      </w:r>
    </w:p>
    <w:p w:rsidR="00965081" w:rsidRDefault="00965081" w:rsidP="00965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Топливо и энергия на технологические цели,</w:t>
      </w:r>
    </w:p>
    <w:p w:rsidR="00965081" w:rsidRDefault="00965081" w:rsidP="00965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Транспортно-заготовительные расходы,</w:t>
      </w:r>
    </w:p>
    <w:p w:rsidR="00965081" w:rsidRDefault="00965081" w:rsidP="00965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производственных рабочих,</w:t>
      </w:r>
    </w:p>
    <w:p w:rsidR="00965081" w:rsidRDefault="00965081" w:rsidP="00965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от заработной платы,</w:t>
      </w:r>
    </w:p>
    <w:p w:rsidR="00965081" w:rsidRDefault="00965081" w:rsidP="00965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содержанию оборудования,</w:t>
      </w:r>
    </w:p>
    <w:p w:rsidR="00965081" w:rsidRDefault="00965081" w:rsidP="00965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от брака,</w:t>
      </w:r>
    </w:p>
    <w:p w:rsidR="00965081" w:rsidRDefault="00965081" w:rsidP="009650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Цеховые </w:t>
      </w:r>
      <w:r w:rsidR="00675B97">
        <w:rPr>
          <w:rFonts w:ascii="Times New Roman" w:hAnsi="Times New Roman" w:cs="Times New Roman"/>
          <w:sz w:val="28"/>
          <w:szCs w:val="28"/>
        </w:rPr>
        <w:t>расходы (</w:t>
      </w:r>
      <w:r>
        <w:rPr>
          <w:rFonts w:ascii="Times New Roman" w:hAnsi="Times New Roman" w:cs="Times New Roman"/>
          <w:sz w:val="28"/>
          <w:szCs w:val="28"/>
        </w:rPr>
        <w:t>расходы на управление и обслуживание цехов),</w:t>
      </w:r>
    </w:p>
    <w:p w:rsidR="00965081" w:rsidRDefault="00965081" w:rsidP="00965081">
      <w:pPr>
        <w:pStyle w:val="a3"/>
        <w:numPr>
          <w:ilvl w:val="0"/>
          <w:numId w:val="3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Общезаводские расходы (зарплата управленцев, коммунальные </w:t>
      </w:r>
      <w:r w:rsidR="00C3541C">
        <w:rPr>
          <w:rFonts w:ascii="Times New Roman" w:hAnsi="Times New Roman" w:cs="Times New Roman"/>
          <w:sz w:val="28"/>
          <w:szCs w:val="28"/>
        </w:rPr>
        <w:t>платежи, Интернет, почт</w:t>
      </w:r>
      <w:r>
        <w:rPr>
          <w:rFonts w:ascii="Times New Roman" w:hAnsi="Times New Roman" w:cs="Times New Roman"/>
          <w:sz w:val="28"/>
          <w:szCs w:val="28"/>
        </w:rPr>
        <w:t>овые и банковские расходы</w:t>
      </w:r>
      <w:r w:rsidR="00C3541C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C3541C" w:rsidRDefault="00C3541C" w:rsidP="00965081">
      <w:pPr>
        <w:pStyle w:val="a3"/>
        <w:numPr>
          <w:ilvl w:val="0"/>
          <w:numId w:val="3"/>
        </w:numPr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Коммерческие рас</w:t>
      </w:r>
      <w:r w:rsidR="004F62E2">
        <w:rPr>
          <w:rFonts w:ascii="Times New Roman" w:hAnsi="Times New Roman" w:cs="Times New Roman"/>
          <w:sz w:val="28"/>
          <w:szCs w:val="28"/>
        </w:rPr>
        <w:t>ходы (</w:t>
      </w:r>
      <w:r>
        <w:rPr>
          <w:rFonts w:ascii="Times New Roman" w:hAnsi="Times New Roman" w:cs="Times New Roman"/>
          <w:sz w:val="28"/>
          <w:szCs w:val="28"/>
        </w:rPr>
        <w:t>упаковка, тара, транспортировка      продукции, реклама, прочие расходы по сбыту и пр.)</w:t>
      </w:r>
    </w:p>
    <w:p w:rsidR="00F8784E" w:rsidRDefault="00F8784E" w:rsidP="00F8784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F8784E" w:rsidRDefault="00F8784E" w:rsidP="00F8784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Виды себестоимости:</w:t>
      </w:r>
    </w:p>
    <w:p w:rsidR="00675B97" w:rsidRDefault="00F8784E" w:rsidP="00675B9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Статьи «1- 8» - технологическая себестоимость.</w:t>
      </w:r>
    </w:p>
    <w:p w:rsidR="00F8784E" w:rsidRDefault="00F8784E" w:rsidP="00675B9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Статьи «1- 9» - цеховая себестоимость.</w:t>
      </w:r>
    </w:p>
    <w:p w:rsidR="00F8784E" w:rsidRDefault="00F8784E" w:rsidP="00675B9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Статьи «1 – 10» - производственная себестоимость.</w:t>
      </w:r>
    </w:p>
    <w:p w:rsidR="00F8784E" w:rsidRDefault="00F8784E" w:rsidP="00675B9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Статьи «1 – 11» - полная себестоимость.</w:t>
      </w:r>
    </w:p>
    <w:p w:rsidR="00675B97" w:rsidRDefault="00D85470" w:rsidP="00D854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675B97">
        <w:rPr>
          <w:rFonts w:ascii="Times New Roman" w:hAnsi="Times New Roman" w:cs="Times New Roman"/>
          <w:sz w:val="28"/>
          <w:szCs w:val="28"/>
        </w:rPr>
        <w:t>В условиях рыночной экономики на малых и средних предприятиях устанавливается сокращенная структура статей калькуляции, которая включает:</w:t>
      </w:r>
    </w:p>
    <w:p w:rsidR="00675B97" w:rsidRDefault="004F62E2" w:rsidP="00D854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прямые затраты</w:t>
      </w:r>
      <w:r w:rsidR="00675B97">
        <w:rPr>
          <w:rFonts w:ascii="Times New Roman" w:hAnsi="Times New Roman" w:cs="Times New Roman"/>
          <w:sz w:val="28"/>
          <w:szCs w:val="28"/>
        </w:rPr>
        <w:t>: материальные, на оплату труда, страховые взносы, амортизационные отчисления и пр.;</w:t>
      </w:r>
    </w:p>
    <w:p w:rsidR="00675B97" w:rsidRDefault="004F62E2" w:rsidP="00D854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косвенные затраты</w:t>
      </w:r>
      <w:r w:rsidR="00675B97">
        <w:rPr>
          <w:rFonts w:ascii="Times New Roman" w:hAnsi="Times New Roman" w:cs="Times New Roman"/>
          <w:sz w:val="28"/>
          <w:szCs w:val="28"/>
        </w:rPr>
        <w:t>: расходы по управлению и обслуживанию производства.</w:t>
      </w:r>
    </w:p>
    <w:p w:rsidR="004F3EA6" w:rsidRDefault="00675B97" w:rsidP="00D854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Профессионально составленная калькуляция дает возможность реально оценить расходы на производство и продажу продукции, работ, услуг и обоснованно установить цену.</w:t>
      </w:r>
    </w:p>
    <w:p w:rsidR="00911056" w:rsidRDefault="00911056" w:rsidP="00D8547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11056" w:rsidRDefault="00911056" w:rsidP="0091105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проверю на следующих уроках (в техникуме), отправлять фото конспектов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почте не нужно.</w:t>
      </w:r>
    </w:p>
    <w:p w:rsidR="00911056" w:rsidRDefault="00911056" w:rsidP="0091105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 выполнения заданий 25 ноября 2020г.</w:t>
      </w:r>
    </w:p>
    <w:p w:rsidR="00911056" w:rsidRDefault="00911056" w:rsidP="00675B9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F3EA6" w:rsidRDefault="004F3EA6" w:rsidP="00675B9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965081" w:rsidRPr="00965081" w:rsidRDefault="00965081" w:rsidP="009650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A09ED" w:rsidRDefault="00AA09ED" w:rsidP="001D1B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76FAA" w:rsidRPr="00D76FAA" w:rsidRDefault="00D76FAA" w:rsidP="001D1B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9E9" w:rsidRDefault="00B729E9" w:rsidP="00F42922">
      <w:pPr>
        <w:rPr>
          <w:rFonts w:ascii="Times New Roman" w:hAnsi="Times New Roman" w:cs="Times New Roman"/>
          <w:sz w:val="28"/>
          <w:szCs w:val="28"/>
        </w:rPr>
      </w:pPr>
    </w:p>
    <w:p w:rsidR="00F246E5" w:rsidRPr="00F246E5" w:rsidRDefault="00F246E5" w:rsidP="00F24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F246E5" w:rsidRPr="00F246E5" w:rsidSect="002E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0ADB"/>
    <w:multiLevelType w:val="hybridMultilevel"/>
    <w:tmpl w:val="96DC1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891"/>
    <w:multiLevelType w:val="hybridMultilevel"/>
    <w:tmpl w:val="537C4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824"/>
    <w:multiLevelType w:val="hybridMultilevel"/>
    <w:tmpl w:val="7B8E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16ED"/>
    <w:rsid w:val="000579CA"/>
    <w:rsid w:val="00060E25"/>
    <w:rsid w:val="001D1B50"/>
    <w:rsid w:val="002E4345"/>
    <w:rsid w:val="003E1A32"/>
    <w:rsid w:val="0048178D"/>
    <w:rsid w:val="004F3EA6"/>
    <w:rsid w:val="004F62E2"/>
    <w:rsid w:val="005861D8"/>
    <w:rsid w:val="00675B97"/>
    <w:rsid w:val="00727836"/>
    <w:rsid w:val="008F5245"/>
    <w:rsid w:val="00911056"/>
    <w:rsid w:val="00923E21"/>
    <w:rsid w:val="00965081"/>
    <w:rsid w:val="00AA09ED"/>
    <w:rsid w:val="00AA5B81"/>
    <w:rsid w:val="00B65E6A"/>
    <w:rsid w:val="00B729E9"/>
    <w:rsid w:val="00C23ED3"/>
    <w:rsid w:val="00C3541C"/>
    <w:rsid w:val="00C903EE"/>
    <w:rsid w:val="00D3720A"/>
    <w:rsid w:val="00D50BD5"/>
    <w:rsid w:val="00D616ED"/>
    <w:rsid w:val="00D76FAA"/>
    <w:rsid w:val="00D85470"/>
    <w:rsid w:val="00F246E5"/>
    <w:rsid w:val="00F42922"/>
    <w:rsid w:val="00F46DBD"/>
    <w:rsid w:val="00F8784E"/>
    <w:rsid w:val="00F9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2020-11-24T15:02:00Z</dcterms:created>
  <dcterms:modified xsi:type="dcterms:W3CDTF">2020-11-24T16:47:00Z</dcterms:modified>
</cp:coreProperties>
</file>