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7C" w:rsidRPr="0027774C" w:rsidRDefault="00620B16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620B16">
        <w:rPr>
          <w:rFonts w:ascii="Times New Roman" w:hAnsi="Times New Roman" w:cs="Times New Roman"/>
          <w:sz w:val="28"/>
          <w:szCs w:val="28"/>
        </w:rPr>
        <w:t>облицовочных работ.</w:t>
      </w:r>
      <w:bookmarkStart w:id="0" w:name="_GoBack"/>
      <w:bookmarkEnd w:id="0"/>
    </w:p>
    <w:p w:rsidR="00C84F7C" w:rsidRDefault="00C84F7C" w:rsidP="008901C5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  <w:r w:rsidR="008901C5">
        <w:rPr>
          <w:rFonts w:ascii="Times New Roman" w:hAnsi="Times New Roman" w:cs="Times New Roman"/>
          <w:sz w:val="28"/>
          <w:szCs w:val="28"/>
        </w:rPr>
        <w:t xml:space="preserve"> Посмотреть видео, выписать все виды инструмента, их назначение, технологическую последовательность устройства наливного пола.</w:t>
      </w:r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3D-полы своими руками. Экологические наливные полы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https://www.youtube.com/watch?v=Ra8AN-gG4kA</w:t>
        </w:r>
      </w:hyperlink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Виды наливных полов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https://www.youtube.com/watch?v=XHR3mTqEg-s</w:t>
        </w:r>
      </w:hyperlink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Самый простой способ выровнять пол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https://www.youtube.com/watch?v=MEPONsbKpjc</w:t>
        </w:r>
      </w:hyperlink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Стяжка от А до Я. Ровный пол. Тонкости работы. Все этапы.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https://www.youtube.com/watch?v=rBfDSIzZPsA</w:t>
        </w:r>
      </w:hyperlink>
    </w:p>
    <w:p w:rsidR="008901C5" w:rsidRPr="008901C5" w:rsidRDefault="008901C5" w:rsidP="008901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01C5">
        <w:rPr>
          <w:rFonts w:ascii="Times New Roman" w:hAnsi="Times New Roman" w:cs="Times New Roman"/>
          <w:sz w:val="28"/>
          <w:szCs w:val="28"/>
        </w:rPr>
        <w:t>Наливные цветные эпоксидные полы для бара, клуба, офиса, коттеджа.</w:t>
      </w:r>
    </w:p>
    <w:p w:rsidR="008901C5" w:rsidRPr="008901C5" w:rsidRDefault="008901C5" w:rsidP="008901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901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https://www.youtube.com/watch?v=EQxmXUzZRVA</w:t>
        </w:r>
      </w:hyperlink>
    </w:p>
    <w:p w:rsidR="001B498B" w:rsidRDefault="00620B16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1321"/>
    <w:multiLevelType w:val="multilevel"/>
    <w:tmpl w:val="22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51BDB"/>
    <w:multiLevelType w:val="hybridMultilevel"/>
    <w:tmpl w:val="947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6B0C"/>
    <w:multiLevelType w:val="hybridMultilevel"/>
    <w:tmpl w:val="0AB6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7546"/>
    <w:multiLevelType w:val="hybridMultilevel"/>
    <w:tmpl w:val="C18E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C"/>
    <w:rsid w:val="00242E1C"/>
    <w:rsid w:val="003C56C8"/>
    <w:rsid w:val="00620B16"/>
    <w:rsid w:val="008901C5"/>
    <w:rsid w:val="00C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79FD-7D9E-4FCE-AF0E-028DEF1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fDSIzZP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PONsbKp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R3mTqEg-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a8AN-gG4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QxmXUzZR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2020-11-20T14:06:00Z</dcterms:created>
  <dcterms:modified xsi:type="dcterms:W3CDTF">2020-11-20T14:06:00Z</dcterms:modified>
</cp:coreProperties>
</file>