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5A" w:rsidRPr="003C12A7" w:rsidRDefault="00AB305A" w:rsidP="00F537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2A7">
        <w:rPr>
          <w:rFonts w:ascii="Times New Roman" w:hAnsi="Times New Roman" w:cs="Times New Roman"/>
          <w:b/>
          <w:sz w:val="32"/>
          <w:szCs w:val="32"/>
        </w:rPr>
        <w:t>11 группа</w:t>
      </w:r>
      <w:r w:rsidR="00F53738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3C12A7">
        <w:rPr>
          <w:rFonts w:ascii="Times New Roman" w:hAnsi="Times New Roman" w:cs="Times New Roman"/>
          <w:b/>
          <w:sz w:val="32"/>
          <w:szCs w:val="32"/>
        </w:rPr>
        <w:t xml:space="preserve"> литература</w:t>
      </w:r>
      <w:r w:rsidR="00F53738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3C12A7">
        <w:rPr>
          <w:rFonts w:ascii="Times New Roman" w:hAnsi="Times New Roman" w:cs="Times New Roman"/>
          <w:b/>
          <w:sz w:val="32"/>
          <w:szCs w:val="32"/>
        </w:rPr>
        <w:t>20 ноября</w:t>
      </w:r>
    </w:p>
    <w:p w:rsidR="007D7907" w:rsidRPr="003C12A7" w:rsidRDefault="00AB305A" w:rsidP="00F537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2A7">
        <w:rPr>
          <w:rFonts w:ascii="Times New Roman" w:hAnsi="Times New Roman" w:cs="Times New Roman"/>
          <w:b/>
          <w:sz w:val="32"/>
          <w:szCs w:val="32"/>
        </w:rPr>
        <w:t>Тема урока « Роман И. С. Тургенева « Отцы и дети»</w:t>
      </w:r>
    </w:p>
    <w:p w:rsidR="007D7907" w:rsidRPr="003C12A7" w:rsidRDefault="00AB305A">
      <w:pPr>
        <w:rPr>
          <w:rFonts w:ascii="Times New Roman" w:hAnsi="Times New Roman" w:cs="Times New Roman"/>
          <w:b/>
          <w:sz w:val="28"/>
          <w:szCs w:val="28"/>
        </w:rPr>
      </w:pPr>
      <w:r w:rsidRPr="003C12A7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B305A" w:rsidRPr="003C12A7" w:rsidRDefault="00AB305A" w:rsidP="00AB3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12A7">
        <w:rPr>
          <w:rFonts w:ascii="Times New Roman" w:hAnsi="Times New Roman" w:cs="Times New Roman"/>
          <w:sz w:val="28"/>
          <w:szCs w:val="28"/>
        </w:rPr>
        <w:t>Прочита</w:t>
      </w:r>
      <w:r w:rsidR="00157FB3">
        <w:rPr>
          <w:rFonts w:ascii="Times New Roman" w:hAnsi="Times New Roman" w:cs="Times New Roman"/>
          <w:sz w:val="28"/>
          <w:szCs w:val="28"/>
        </w:rPr>
        <w:t>йте</w:t>
      </w:r>
      <w:r w:rsidRPr="003C12A7">
        <w:rPr>
          <w:rFonts w:ascii="Times New Roman" w:hAnsi="Times New Roman" w:cs="Times New Roman"/>
          <w:sz w:val="28"/>
          <w:szCs w:val="28"/>
        </w:rPr>
        <w:t xml:space="preserve">   4, 5, 6, 7 главы романа</w:t>
      </w:r>
      <w:r w:rsidR="00A630D3">
        <w:rPr>
          <w:rFonts w:ascii="Times New Roman" w:hAnsi="Times New Roman" w:cs="Times New Roman"/>
          <w:sz w:val="28"/>
          <w:szCs w:val="28"/>
        </w:rPr>
        <w:t>.</w:t>
      </w:r>
    </w:p>
    <w:p w:rsidR="00AB305A" w:rsidRPr="003C12A7" w:rsidRDefault="00AB305A" w:rsidP="00AB3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12A7">
        <w:rPr>
          <w:rFonts w:ascii="Times New Roman" w:hAnsi="Times New Roman" w:cs="Times New Roman"/>
          <w:sz w:val="28"/>
          <w:szCs w:val="28"/>
        </w:rPr>
        <w:t>Ответь</w:t>
      </w:r>
      <w:r w:rsidR="00157FB3">
        <w:rPr>
          <w:rFonts w:ascii="Times New Roman" w:hAnsi="Times New Roman" w:cs="Times New Roman"/>
          <w:sz w:val="28"/>
          <w:szCs w:val="28"/>
        </w:rPr>
        <w:t xml:space="preserve">те </w:t>
      </w:r>
      <w:r w:rsidRPr="003C12A7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A630D3">
        <w:rPr>
          <w:rFonts w:ascii="Times New Roman" w:hAnsi="Times New Roman" w:cs="Times New Roman"/>
          <w:sz w:val="28"/>
          <w:szCs w:val="28"/>
        </w:rPr>
        <w:t>.</w:t>
      </w:r>
    </w:p>
    <w:p w:rsidR="007D7907" w:rsidRPr="003C12A7" w:rsidRDefault="007D7907">
      <w:pPr>
        <w:rPr>
          <w:rFonts w:ascii="Times New Roman" w:hAnsi="Times New Roman" w:cs="Times New Roman"/>
          <w:b/>
          <w:sz w:val="28"/>
          <w:szCs w:val="28"/>
        </w:rPr>
      </w:pPr>
      <w:r w:rsidRPr="003C12A7">
        <w:rPr>
          <w:rFonts w:ascii="Times New Roman" w:hAnsi="Times New Roman" w:cs="Times New Roman"/>
          <w:b/>
          <w:sz w:val="28"/>
          <w:szCs w:val="28"/>
        </w:rPr>
        <w:t>4 глава</w:t>
      </w:r>
    </w:p>
    <w:p w:rsidR="007D7907" w:rsidRPr="003C12A7" w:rsidRDefault="003C1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3738">
        <w:rPr>
          <w:rFonts w:ascii="Times New Roman" w:hAnsi="Times New Roman" w:cs="Times New Roman"/>
          <w:sz w:val="28"/>
          <w:szCs w:val="28"/>
        </w:rPr>
        <w:t xml:space="preserve"> Что могут говорить о Базарове выделенные в цитате слова: «</w:t>
      </w:r>
      <w:r w:rsidR="007D7907" w:rsidRPr="003C12A7">
        <w:rPr>
          <w:rFonts w:ascii="Times New Roman" w:hAnsi="Times New Roman" w:cs="Times New Roman"/>
          <w:sz w:val="28"/>
          <w:szCs w:val="28"/>
        </w:rPr>
        <w:t xml:space="preserve">Прикажите только </w:t>
      </w:r>
      <w:proofErr w:type="spellStart"/>
      <w:r w:rsidR="007D7907" w:rsidRPr="00F53738">
        <w:rPr>
          <w:rFonts w:ascii="Times New Roman" w:hAnsi="Times New Roman" w:cs="Times New Roman"/>
          <w:b/>
          <w:sz w:val="28"/>
          <w:szCs w:val="28"/>
        </w:rPr>
        <w:t>чемоданишко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907" w:rsidRPr="003C12A7">
        <w:rPr>
          <w:rFonts w:ascii="Times New Roman" w:hAnsi="Times New Roman" w:cs="Times New Roman"/>
          <w:sz w:val="28"/>
          <w:szCs w:val="28"/>
        </w:rPr>
        <w:t xml:space="preserve"> мой туда стащить да вот эту </w:t>
      </w:r>
      <w:proofErr w:type="spellStart"/>
      <w:r w:rsidR="007D7907" w:rsidRPr="00F53738">
        <w:rPr>
          <w:rFonts w:ascii="Times New Roman" w:hAnsi="Times New Roman" w:cs="Times New Roman"/>
          <w:b/>
          <w:sz w:val="28"/>
          <w:szCs w:val="28"/>
        </w:rPr>
        <w:t>одеженку</w:t>
      </w:r>
      <w:proofErr w:type="spellEnd"/>
      <w:r w:rsidR="007D7907" w:rsidRPr="003C12A7">
        <w:rPr>
          <w:rFonts w:ascii="Times New Roman" w:hAnsi="Times New Roman" w:cs="Times New Roman"/>
          <w:sz w:val="28"/>
          <w:szCs w:val="28"/>
        </w:rPr>
        <w:t xml:space="preserve">, — прибавил он, снимая с себя свой </w:t>
      </w:r>
      <w:r w:rsidR="007D7907" w:rsidRPr="00F53738">
        <w:rPr>
          <w:rFonts w:ascii="Times New Roman" w:hAnsi="Times New Roman" w:cs="Times New Roman"/>
          <w:b/>
          <w:sz w:val="28"/>
          <w:szCs w:val="28"/>
        </w:rPr>
        <w:t>балахон</w:t>
      </w:r>
      <w:r w:rsidR="00157FB3">
        <w:rPr>
          <w:rFonts w:ascii="Times New Roman" w:hAnsi="Times New Roman" w:cs="Times New Roman"/>
          <w:b/>
          <w:sz w:val="28"/>
          <w:szCs w:val="28"/>
        </w:rPr>
        <w:t>»</w:t>
      </w:r>
      <w:r w:rsidR="007D7907" w:rsidRPr="003C12A7">
        <w:rPr>
          <w:rFonts w:ascii="Times New Roman" w:hAnsi="Times New Roman" w:cs="Times New Roman"/>
          <w:sz w:val="28"/>
          <w:szCs w:val="28"/>
        </w:rPr>
        <w:t>.</w:t>
      </w:r>
    </w:p>
    <w:p w:rsidR="007D7907" w:rsidRPr="003C12A7" w:rsidRDefault="003C12A7" w:rsidP="00157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3738">
        <w:rPr>
          <w:rFonts w:ascii="Times New Roman" w:hAnsi="Times New Roman" w:cs="Times New Roman"/>
          <w:sz w:val="28"/>
          <w:szCs w:val="28"/>
        </w:rPr>
        <w:t xml:space="preserve"> Чей это портрет: «</w:t>
      </w:r>
      <w:r w:rsidR="00F53738" w:rsidRPr="00F53738">
        <w:rPr>
          <w:rFonts w:ascii="Times New Roman" w:hAnsi="Times New Roman" w:cs="Times New Roman"/>
          <w:sz w:val="28"/>
          <w:szCs w:val="28"/>
        </w:rPr>
        <w:t>На вид ему было лет сорок пять: его коротко остриженные седые волосы отливали темным блеском, как новое серебро; лицо его, желчное, но без морщин, необыкновенно правильное и чистое, словно выведенное тонким и легким резцом, являло следы красоты замечательной; особенно хороши были светлые, черные, продолговатые глаза</w:t>
      </w:r>
      <w:r w:rsidR="00F53738">
        <w:rPr>
          <w:rFonts w:ascii="Times New Roman" w:hAnsi="Times New Roman" w:cs="Times New Roman"/>
          <w:sz w:val="28"/>
          <w:szCs w:val="28"/>
        </w:rPr>
        <w:t>»</w:t>
      </w:r>
      <w:r w:rsidR="00F53738" w:rsidRPr="00F53738">
        <w:rPr>
          <w:rFonts w:ascii="Times New Roman" w:hAnsi="Times New Roman" w:cs="Times New Roman"/>
          <w:sz w:val="28"/>
          <w:szCs w:val="28"/>
        </w:rPr>
        <w:t>.</w:t>
      </w:r>
    </w:p>
    <w:p w:rsidR="007D7907" w:rsidRPr="003C12A7" w:rsidRDefault="003C12A7" w:rsidP="007D7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Найдите перевод  </w:t>
      </w:r>
      <w:proofErr w:type="gramStart"/>
      <w:r w:rsidR="007D7907" w:rsidRPr="003C12A7">
        <w:rPr>
          <w:rFonts w:ascii="Times New Roman" w:hAnsi="Times New Roman" w:cs="Times New Roman"/>
          <w:sz w:val="28"/>
          <w:szCs w:val="28"/>
        </w:rPr>
        <w:t>европейско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7D7907" w:rsidRPr="003C12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7907" w:rsidRPr="003C12A7">
        <w:rPr>
          <w:rFonts w:ascii="Times New Roman" w:hAnsi="Times New Roman" w:cs="Times New Roman"/>
          <w:sz w:val="28"/>
          <w:szCs w:val="28"/>
        </w:rPr>
        <w:t>shake</w:t>
      </w:r>
      <w:proofErr w:type="spellEnd"/>
      <w:r w:rsidR="007D7907" w:rsidRPr="003C1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907" w:rsidRPr="003C12A7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="007D7907" w:rsidRPr="003C12A7">
        <w:rPr>
          <w:rFonts w:ascii="Times New Roman" w:hAnsi="Times New Roman" w:cs="Times New Roman"/>
          <w:sz w:val="28"/>
          <w:szCs w:val="28"/>
        </w:rPr>
        <w:t>»</w:t>
      </w:r>
    </w:p>
    <w:p w:rsidR="007D7907" w:rsidRPr="003C12A7" w:rsidRDefault="003C12A7" w:rsidP="007D7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Аркадий  «</w:t>
      </w:r>
      <w:r w:rsidR="007D7907" w:rsidRPr="003C12A7">
        <w:rPr>
          <w:rFonts w:ascii="Times New Roman" w:hAnsi="Times New Roman" w:cs="Times New Roman"/>
          <w:sz w:val="28"/>
          <w:szCs w:val="28"/>
        </w:rPr>
        <w:t>ощущал небольшую неловкость, ту неловкость, которая обыкновенно овладевает молодым человеком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7907" w:rsidRPr="003C12A7" w:rsidRDefault="003C12A7" w:rsidP="00157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 ком говорит Аркадию Евгений Базаров: «</w:t>
      </w:r>
      <w:r w:rsidR="007D7907" w:rsidRPr="003C12A7">
        <w:rPr>
          <w:rFonts w:ascii="Times New Roman" w:hAnsi="Times New Roman" w:cs="Times New Roman"/>
          <w:sz w:val="28"/>
          <w:szCs w:val="28"/>
        </w:rPr>
        <w:t xml:space="preserve">Я все смотрел: этакие у него удивительные воротнички, точно каменные, и подбородок так аккуратно выбрит. Аркадий </w:t>
      </w:r>
      <w:proofErr w:type="spellStart"/>
      <w:r w:rsidR="007D7907" w:rsidRPr="003C12A7">
        <w:rPr>
          <w:rFonts w:ascii="Times New Roman" w:hAnsi="Times New Roman" w:cs="Times New Roman"/>
          <w:sz w:val="28"/>
          <w:szCs w:val="28"/>
        </w:rPr>
        <w:t>Николаич</w:t>
      </w:r>
      <w:proofErr w:type="spellEnd"/>
      <w:r w:rsidR="007D7907" w:rsidRPr="003C12A7">
        <w:rPr>
          <w:rFonts w:ascii="Times New Roman" w:hAnsi="Times New Roman" w:cs="Times New Roman"/>
          <w:sz w:val="28"/>
          <w:szCs w:val="28"/>
        </w:rPr>
        <w:t>, ведь это смешно?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7907" w:rsidRPr="003C12A7" w:rsidRDefault="007D7907" w:rsidP="007D7907">
      <w:pPr>
        <w:rPr>
          <w:rFonts w:ascii="Times New Roman" w:hAnsi="Times New Roman" w:cs="Times New Roman"/>
          <w:b/>
          <w:sz w:val="28"/>
          <w:szCs w:val="28"/>
        </w:rPr>
      </w:pPr>
      <w:r w:rsidRPr="003C12A7">
        <w:rPr>
          <w:rFonts w:ascii="Times New Roman" w:hAnsi="Times New Roman" w:cs="Times New Roman"/>
          <w:b/>
          <w:sz w:val="28"/>
          <w:szCs w:val="28"/>
        </w:rPr>
        <w:t>5 глава</w:t>
      </w:r>
    </w:p>
    <w:p w:rsidR="00A123FA" w:rsidRPr="003C12A7" w:rsidRDefault="003C12A7" w:rsidP="00157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</w:t>
      </w:r>
      <w:r w:rsidR="007D7907" w:rsidRPr="003C12A7">
        <w:rPr>
          <w:rFonts w:ascii="Times New Roman" w:hAnsi="Times New Roman" w:cs="Times New Roman"/>
          <w:sz w:val="28"/>
          <w:szCs w:val="28"/>
        </w:rPr>
        <w:t>Базаров в несколько минут обегал все дорожки сада, зашел на скотный двор, на конюшню, отыскал двух дворовых мальчишек, с которыми тотчас свел знакомство, и отправился с ними в небольшое болотце, с версту от усадьбы, за лягушками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7907" w:rsidRPr="003C1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Зачем Базаров отправляется за лягушками?</w:t>
      </w:r>
    </w:p>
    <w:p w:rsidR="00A123FA" w:rsidRPr="003C12A7" w:rsidRDefault="003C12A7" w:rsidP="00157F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C12A7">
        <w:rPr>
          <w:rFonts w:ascii="Times New Roman" w:hAnsi="Times New Roman" w:cs="Times New Roman"/>
          <w:sz w:val="28"/>
          <w:szCs w:val="28"/>
        </w:rPr>
        <w:t>В</w:t>
      </w:r>
      <w:r w:rsidR="00A63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2A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C12A7">
        <w:rPr>
          <w:rFonts w:ascii="Times New Roman" w:hAnsi="Times New Roman" w:cs="Times New Roman"/>
          <w:sz w:val="28"/>
          <w:szCs w:val="28"/>
        </w:rPr>
        <w:t xml:space="preserve"> с чем Аркадий говорит Николаю Петровичу</w:t>
      </w:r>
      <w:r>
        <w:rPr>
          <w:rFonts w:ascii="Times New Roman" w:hAnsi="Times New Roman" w:cs="Times New Roman"/>
          <w:sz w:val="28"/>
          <w:szCs w:val="28"/>
        </w:rPr>
        <w:t>: «…</w:t>
      </w:r>
      <w:r w:rsidR="00A123FA" w:rsidRPr="003C12A7">
        <w:rPr>
          <w:rFonts w:ascii="Times New Roman" w:hAnsi="Times New Roman" w:cs="Times New Roman"/>
          <w:sz w:val="28"/>
          <w:szCs w:val="28"/>
        </w:rPr>
        <w:t>сын отцу не судья, и в особенности я, и в особенности такому отцу, который, как ты, никогда и ни в чем не стеснял моей свободы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23FA" w:rsidRPr="003C12A7">
        <w:rPr>
          <w:rFonts w:ascii="Times New Roman" w:hAnsi="Times New Roman" w:cs="Times New Roman"/>
          <w:sz w:val="28"/>
          <w:szCs w:val="28"/>
        </w:rPr>
        <w:t>.</w:t>
      </w:r>
    </w:p>
    <w:p w:rsidR="00A123FA" w:rsidRPr="003C12A7" w:rsidRDefault="003C12A7" w:rsidP="00A1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23FA" w:rsidRPr="003C12A7">
        <w:rPr>
          <w:rFonts w:ascii="Times New Roman" w:hAnsi="Times New Roman" w:cs="Times New Roman"/>
          <w:sz w:val="28"/>
          <w:szCs w:val="28"/>
        </w:rPr>
        <w:t>Где находится имение Евгения Базарова и кем прежде был его отец?</w:t>
      </w:r>
    </w:p>
    <w:p w:rsidR="003C12A7" w:rsidRDefault="003C12A7" w:rsidP="00157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4.Павел Петрович сразу невзлюбил этого «волосатого» и спросил у племянника: «</w:t>
      </w:r>
      <w:r w:rsidR="00A123FA" w:rsidRPr="003C12A7">
        <w:rPr>
          <w:rFonts w:ascii="Times New Roman" w:hAnsi="Times New Roman" w:cs="Times New Roman"/>
          <w:sz w:val="28"/>
          <w:szCs w:val="28"/>
        </w:rPr>
        <w:t>Ну, а сам господин Базаров, собственно, что такое?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63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Аркадий ответил коротко: «Он </w:t>
      </w:r>
      <w:r w:rsidRPr="003C12A7">
        <w:rPr>
          <w:rFonts w:ascii="Times New Roman" w:hAnsi="Times New Roman" w:cs="Times New Roman"/>
          <w:b/>
          <w:sz w:val="28"/>
          <w:szCs w:val="28"/>
        </w:rPr>
        <w:t>…</w:t>
      </w:r>
      <w:r w:rsidRPr="003C12A7">
        <w:rPr>
          <w:rFonts w:ascii="Times New Roman" w:hAnsi="Times New Roman" w:cs="Times New Roman"/>
          <w:sz w:val="28"/>
          <w:szCs w:val="28"/>
        </w:rPr>
        <w:t>»</w:t>
      </w:r>
      <w:r w:rsidR="00A123FA" w:rsidRPr="003C1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686" w:rsidRPr="003C12A7" w:rsidRDefault="00A630D3" w:rsidP="00A1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123FA" w:rsidRPr="003C12A7">
        <w:rPr>
          <w:rFonts w:ascii="Times New Roman" w:hAnsi="Times New Roman" w:cs="Times New Roman"/>
          <w:sz w:val="28"/>
          <w:szCs w:val="28"/>
        </w:rPr>
        <w:t>Кто такой нигилист?</w:t>
      </w:r>
    </w:p>
    <w:p w:rsidR="00A123FA" w:rsidRPr="003C12A7" w:rsidRDefault="00A630D3" w:rsidP="00157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6.Чей это  портрет: «</w:t>
      </w:r>
      <w:r w:rsidR="00A123FA" w:rsidRPr="003C12A7">
        <w:rPr>
          <w:rFonts w:ascii="Times New Roman" w:hAnsi="Times New Roman" w:cs="Times New Roman"/>
          <w:sz w:val="28"/>
          <w:szCs w:val="28"/>
        </w:rPr>
        <w:t xml:space="preserve">Это была молодая женщина лет двадцати трех, вся беленькая и мягкая, с темными волосами и глазами, с красными, детски пухлявыми губками и нежными ручками. На ней было опрятное ситцевое платье; </w:t>
      </w:r>
      <w:proofErr w:type="spellStart"/>
      <w:r w:rsidR="00A123FA" w:rsidRPr="003C12A7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="00A123FA" w:rsidRPr="003C12A7">
        <w:rPr>
          <w:rFonts w:ascii="Times New Roman" w:hAnsi="Times New Roman" w:cs="Times New Roman"/>
          <w:sz w:val="28"/>
          <w:szCs w:val="28"/>
        </w:rPr>
        <w:t xml:space="preserve"> </w:t>
      </w:r>
      <w:r w:rsidR="00F53738">
        <w:rPr>
          <w:rFonts w:ascii="Times New Roman" w:hAnsi="Times New Roman" w:cs="Times New Roman"/>
          <w:sz w:val="28"/>
          <w:szCs w:val="28"/>
        </w:rPr>
        <w:t xml:space="preserve"> </w:t>
      </w:r>
      <w:r w:rsidR="00A123FA" w:rsidRPr="003C12A7">
        <w:rPr>
          <w:rFonts w:ascii="Times New Roman" w:hAnsi="Times New Roman" w:cs="Times New Roman"/>
          <w:sz w:val="28"/>
          <w:szCs w:val="28"/>
        </w:rPr>
        <w:t>новая косынка легко лежала на ее круглых плечах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23FA" w:rsidRPr="003C12A7">
        <w:rPr>
          <w:rFonts w:ascii="Times New Roman" w:hAnsi="Times New Roman" w:cs="Times New Roman"/>
          <w:sz w:val="28"/>
          <w:szCs w:val="28"/>
        </w:rPr>
        <w:t>.</w:t>
      </w:r>
    </w:p>
    <w:p w:rsidR="00A123FA" w:rsidRPr="00A630D3" w:rsidRDefault="00AB305A" w:rsidP="00A123FA">
      <w:pPr>
        <w:rPr>
          <w:rFonts w:ascii="Times New Roman" w:hAnsi="Times New Roman" w:cs="Times New Roman"/>
          <w:b/>
          <w:sz w:val="28"/>
          <w:szCs w:val="28"/>
        </w:rPr>
      </w:pPr>
      <w:r w:rsidRPr="003C12A7">
        <w:rPr>
          <w:rFonts w:ascii="Times New Roman" w:hAnsi="Times New Roman" w:cs="Times New Roman"/>
          <w:sz w:val="28"/>
          <w:szCs w:val="28"/>
        </w:rPr>
        <w:t xml:space="preserve"> </w:t>
      </w:r>
      <w:r w:rsidRPr="00A630D3">
        <w:rPr>
          <w:rFonts w:ascii="Times New Roman" w:hAnsi="Times New Roman" w:cs="Times New Roman"/>
          <w:b/>
          <w:sz w:val="28"/>
          <w:szCs w:val="28"/>
        </w:rPr>
        <w:t>6 глава</w:t>
      </w:r>
    </w:p>
    <w:p w:rsidR="00E2243B" w:rsidRPr="003C12A7" w:rsidRDefault="00A630D3" w:rsidP="00A1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23FA" w:rsidRPr="003C12A7">
        <w:rPr>
          <w:rFonts w:ascii="Times New Roman" w:hAnsi="Times New Roman" w:cs="Times New Roman"/>
          <w:sz w:val="28"/>
          <w:szCs w:val="28"/>
        </w:rPr>
        <w:t xml:space="preserve">Какие науки </w:t>
      </w:r>
      <w:r w:rsidR="00E2243B" w:rsidRPr="003C12A7">
        <w:rPr>
          <w:rFonts w:ascii="Times New Roman" w:hAnsi="Times New Roman" w:cs="Times New Roman"/>
          <w:sz w:val="28"/>
          <w:szCs w:val="28"/>
        </w:rPr>
        <w:t>стали предметом изучения Базарова?</w:t>
      </w:r>
    </w:p>
    <w:p w:rsidR="00E2243B" w:rsidRPr="003C12A7" w:rsidRDefault="00A630D3" w:rsidP="00E2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2.Вставьте пропущенные слова:</w:t>
      </w:r>
      <w:r w:rsidR="00F53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243B" w:rsidRPr="003C12A7">
        <w:rPr>
          <w:rFonts w:ascii="Times New Roman" w:hAnsi="Times New Roman" w:cs="Times New Roman"/>
          <w:sz w:val="28"/>
          <w:szCs w:val="28"/>
        </w:rPr>
        <w:t xml:space="preserve">Порядочный химик в двадцать раз полезнее </w:t>
      </w:r>
      <w:r w:rsidRPr="00A630D3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243B" w:rsidRPr="003C12A7">
        <w:rPr>
          <w:rFonts w:ascii="Times New Roman" w:hAnsi="Times New Roman" w:cs="Times New Roman"/>
          <w:sz w:val="28"/>
          <w:szCs w:val="28"/>
        </w:rPr>
        <w:t>, — перебил Базаров.</w:t>
      </w:r>
    </w:p>
    <w:p w:rsidR="00E2243B" w:rsidRPr="003C12A7" w:rsidRDefault="00A630D3" w:rsidP="00E2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3738">
        <w:rPr>
          <w:rFonts w:ascii="Times New Roman" w:hAnsi="Times New Roman" w:cs="Times New Roman"/>
          <w:sz w:val="28"/>
          <w:szCs w:val="28"/>
        </w:rPr>
        <w:t>Почему Павел Петрович  « начинал чувствовать тайное раздражение» по отношению к Базарову?</w:t>
      </w:r>
    </w:p>
    <w:p w:rsidR="00E2243B" w:rsidRPr="003C12A7" w:rsidRDefault="00F53738" w:rsidP="00A630D3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такое  «</w:t>
      </w:r>
      <w:proofErr w:type="spellStart"/>
      <w:r w:rsidRPr="00F53738">
        <w:rPr>
          <w:rFonts w:ascii="Times New Roman" w:hAnsi="Times New Roman" w:cs="Times New Roman"/>
          <w:sz w:val="28"/>
          <w:szCs w:val="28"/>
        </w:rPr>
        <w:t>Dytiscus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738">
        <w:rPr>
          <w:rFonts w:ascii="Times New Roman" w:hAnsi="Times New Roman" w:cs="Times New Roman"/>
          <w:sz w:val="28"/>
          <w:szCs w:val="28"/>
        </w:rPr>
        <w:t>marginatus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2243B" w:rsidRPr="003C12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243B" w:rsidRPr="00A630D3" w:rsidRDefault="00A630D3" w:rsidP="00E2243B">
      <w:pPr>
        <w:rPr>
          <w:rFonts w:ascii="Times New Roman" w:hAnsi="Times New Roman" w:cs="Times New Roman"/>
          <w:b/>
          <w:sz w:val="28"/>
          <w:szCs w:val="28"/>
        </w:rPr>
      </w:pPr>
      <w:r w:rsidRPr="00A630D3">
        <w:rPr>
          <w:rFonts w:ascii="Times New Roman" w:hAnsi="Times New Roman" w:cs="Times New Roman"/>
          <w:b/>
          <w:sz w:val="28"/>
          <w:szCs w:val="28"/>
        </w:rPr>
        <w:t>7 глава</w:t>
      </w:r>
    </w:p>
    <w:p w:rsidR="00AB305A" w:rsidRPr="00A630D3" w:rsidRDefault="00AB305A" w:rsidP="00A630D3">
      <w:pPr>
        <w:ind w:left="360"/>
        <w:rPr>
          <w:rFonts w:ascii="Times New Roman" w:hAnsi="Times New Roman" w:cs="Times New Roman"/>
          <w:sz w:val="28"/>
          <w:szCs w:val="28"/>
        </w:rPr>
      </w:pPr>
      <w:r w:rsidRPr="00A630D3">
        <w:rPr>
          <w:rFonts w:ascii="Times New Roman" w:hAnsi="Times New Roman" w:cs="Times New Roman"/>
          <w:sz w:val="28"/>
          <w:szCs w:val="28"/>
        </w:rPr>
        <w:t>Подготов</w:t>
      </w:r>
      <w:r w:rsidR="00A630D3">
        <w:rPr>
          <w:rFonts w:ascii="Times New Roman" w:hAnsi="Times New Roman" w:cs="Times New Roman"/>
          <w:sz w:val="28"/>
          <w:szCs w:val="28"/>
        </w:rPr>
        <w:t xml:space="preserve">ьте </w:t>
      </w:r>
      <w:r w:rsidR="00157FB3">
        <w:rPr>
          <w:rFonts w:ascii="Times New Roman" w:hAnsi="Times New Roman" w:cs="Times New Roman"/>
          <w:sz w:val="28"/>
          <w:szCs w:val="28"/>
        </w:rPr>
        <w:t xml:space="preserve"> устный</w:t>
      </w:r>
      <w:r w:rsidRPr="00A630D3">
        <w:rPr>
          <w:rFonts w:ascii="Times New Roman" w:hAnsi="Times New Roman" w:cs="Times New Roman"/>
          <w:sz w:val="28"/>
          <w:szCs w:val="28"/>
        </w:rPr>
        <w:t xml:space="preserve"> пересказ 7 </w:t>
      </w:r>
      <w:r w:rsidR="003C12A7" w:rsidRPr="00A630D3">
        <w:rPr>
          <w:rFonts w:ascii="Times New Roman" w:hAnsi="Times New Roman" w:cs="Times New Roman"/>
          <w:sz w:val="28"/>
          <w:szCs w:val="28"/>
        </w:rPr>
        <w:t>г</w:t>
      </w:r>
      <w:r w:rsidRPr="00A630D3">
        <w:rPr>
          <w:rFonts w:ascii="Times New Roman" w:hAnsi="Times New Roman" w:cs="Times New Roman"/>
          <w:sz w:val="28"/>
          <w:szCs w:val="28"/>
        </w:rPr>
        <w:t>лавы</w:t>
      </w:r>
      <w:r w:rsidR="00157FB3">
        <w:rPr>
          <w:rFonts w:ascii="Times New Roman" w:hAnsi="Times New Roman" w:cs="Times New Roman"/>
          <w:sz w:val="28"/>
          <w:szCs w:val="28"/>
        </w:rPr>
        <w:t xml:space="preserve">. На следующем уроке будем писать </w:t>
      </w:r>
      <w:r w:rsidR="00A630D3">
        <w:rPr>
          <w:rFonts w:ascii="Times New Roman" w:hAnsi="Times New Roman" w:cs="Times New Roman"/>
          <w:sz w:val="28"/>
          <w:szCs w:val="28"/>
        </w:rPr>
        <w:t xml:space="preserve"> </w:t>
      </w:r>
      <w:r w:rsidRPr="00A630D3">
        <w:rPr>
          <w:rFonts w:ascii="Times New Roman" w:hAnsi="Times New Roman" w:cs="Times New Roman"/>
          <w:sz w:val="28"/>
          <w:szCs w:val="28"/>
        </w:rPr>
        <w:t xml:space="preserve"> </w:t>
      </w:r>
      <w:r w:rsidR="003C12A7" w:rsidRPr="00A630D3">
        <w:rPr>
          <w:rFonts w:ascii="Times New Roman" w:hAnsi="Times New Roman" w:cs="Times New Roman"/>
          <w:sz w:val="28"/>
          <w:szCs w:val="28"/>
        </w:rPr>
        <w:t>изложени</w:t>
      </w:r>
      <w:r w:rsidR="00157FB3">
        <w:rPr>
          <w:rFonts w:ascii="Times New Roman" w:hAnsi="Times New Roman" w:cs="Times New Roman"/>
          <w:sz w:val="28"/>
          <w:szCs w:val="28"/>
        </w:rPr>
        <w:t>е</w:t>
      </w:r>
      <w:r w:rsidR="003C12A7" w:rsidRPr="00A630D3">
        <w:rPr>
          <w:rFonts w:ascii="Times New Roman" w:hAnsi="Times New Roman" w:cs="Times New Roman"/>
          <w:sz w:val="28"/>
          <w:szCs w:val="28"/>
        </w:rPr>
        <w:t xml:space="preserve"> « История жизни П. П. Кирсанова»</w:t>
      </w:r>
      <w:r w:rsidR="00F53738">
        <w:rPr>
          <w:rFonts w:ascii="Times New Roman" w:hAnsi="Times New Roman" w:cs="Times New Roman"/>
          <w:sz w:val="28"/>
          <w:szCs w:val="28"/>
        </w:rPr>
        <w:t>.</w:t>
      </w:r>
    </w:p>
    <w:sectPr w:rsidR="00AB305A" w:rsidRPr="00A630D3" w:rsidSect="0005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08D3"/>
    <w:multiLevelType w:val="hybridMultilevel"/>
    <w:tmpl w:val="475E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7907"/>
    <w:rsid w:val="00052686"/>
    <w:rsid w:val="00157FB3"/>
    <w:rsid w:val="003C12A7"/>
    <w:rsid w:val="007D7907"/>
    <w:rsid w:val="00A123FA"/>
    <w:rsid w:val="00A630D3"/>
    <w:rsid w:val="00AB305A"/>
    <w:rsid w:val="00E2243B"/>
    <w:rsid w:val="00F5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2020-11-19T15:20:00Z</dcterms:created>
  <dcterms:modified xsi:type="dcterms:W3CDTF">2020-11-19T17:24:00Z</dcterms:modified>
</cp:coreProperties>
</file>