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83" w:rsidRPr="009A1085" w:rsidRDefault="00F92991" w:rsidP="00DD51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№1</w:t>
      </w:r>
      <w:r w:rsidRPr="008B5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D5183" w:rsidRPr="009A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D5183" w:rsidRPr="009A1085" w:rsidRDefault="00DD5183" w:rsidP="00DD5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9A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DD5183" w:rsidRPr="00F92991" w:rsidRDefault="00DD5183" w:rsidP="00DD5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9A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r w:rsidR="00A512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отделочных</w:t>
      </w:r>
      <w:r w:rsidR="00F9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работ</w:t>
      </w:r>
    </w:p>
    <w:p w:rsidR="001B498B" w:rsidRDefault="00DD5183" w:rsidP="00DD51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B5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</w:t>
      </w:r>
      <w:r w:rsidR="00930C2B" w:rsidRPr="0093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теоретический материал</w:t>
      </w:r>
      <w:r w:rsidR="008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«Строительный контроль», изучить теоретический материал на тему «Участники строительного процесса», выполнить самостоятельную работу в рабочей тетради.</w:t>
      </w:r>
    </w:p>
    <w:p w:rsidR="008B5829" w:rsidRPr="008B5829" w:rsidRDefault="008B5829" w:rsidP="008B5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829"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 w:rsidRPr="008B5829">
        <w:rPr>
          <w:rFonts w:ascii="Times New Roman" w:hAnsi="Times New Roman" w:cs="Times New Roman"/>
          <w:b/>
          <w:sz w:val="28"/>
          <w:szCs w:val="28"/>
        </w:rPr>
        <w:t xml:space="preserve"> работа на тему:</w:t>
      </w:r>
    </w:p>
    <w:p w:rsidR="008B5829" w:rsidRPr="008B5829" w:rsidRDefault="008B5829" w:rsidP="008B5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829">
        <w:rPr>
          <w:rFonts w:ascii="Times New Roman" w:hAnsi="Times New Roman" w:cs="Times New Roman"/>
          <w:b/>
          <w:sz w:val="28"/>
          <w:szCs w:val="28"/>
        </w:rPr>
        <w:t>«Участники строительного производства. Строительный контроль»</w:t>
      </w:r>
    </w:p>
    <w:p w:rsidR="008B5829" w:rsidRPr="008B5829" w:rsidRDefault="008B5829" w:rsidP="008B58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Перечислитеосновных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Pr="008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829" w:rsidRPr="008B5829" w:rsidRDefault="008B5829" w:rsidP="008B58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Напишите определение:</w:t>
      </w:r>
    </w:p>
    <w:p w:rsidR="008B5829" w:rsidRPr="008B5829" w:rsidRDefault="008B5829" w:rsidP="008B58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Заказчик- …</w:t>
      </w:r>
    </w:p>
    <w:p w:rsidR="008B5829" w:rsidRPr="008B5829" w:rsidRDefault="008B5829" w:rsidP="008B58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Застройщик- ...</w:t>
      </w:r>
    </w:p>
    <w:p w:rsidR="008B5829" w:rsidRPr="008B5829" w:rsidRDefault="008B5829" w:rsidP="008B58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Подрядчик- …</w:t>
      </w:r>
    </w:p>
    <w:p w:rsidR="008B5829" w:rsidRPr="008B5829" w:rsidRDefault="008B5829" w:rsidP="008B58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Напишите основные функции проектировщика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829" w:rsidRPr="008B5829" w:rsidRDefault="008B5829" w:rsidP="008B58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Какой документ, согласно действующему законодательству, регламентирует контроль строительства?</w:t>
      </w:r>
    </w:p>
    <w:p w:rsidR="008B5829" w:rsidRPr="008B5829" w:rsidRDefault="008B5829" w:rsidP="008B5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является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5829">
        <w:rPr>
          <w:rFonts w:ascii="Times New Roman" w:hAnsi="Times New Roman" w:cs="Times New Roman"/>
          <w:sz w:val="28"/>
          <w:szCs w:val="28"/>
        </w:rPr>
        <w:t>сновными видами строительного контроля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B5829" w:rsidRPr="008B5829" w:rsidRDefault="008B5829" w:rsidP="008B5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829">
        <w:rPr>
          <w:rFonts w:ascii="Times New Roman" w:hAnsi="Times New Roman" w:cs="Times New Roman"/>
          <w:sz w:val="28"/>
          <w:szCs w:val="28"/>
        </w:rPr>
        <w:t>6. Напишите в чем суть входного контроля?</w:t>
      </w:r>
    </w:p>
    <w:p w:rsidR="00F92991" w:rsidRDefault="00F92991" w:rsidP="00F9299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829" w:rsidRPr="008B5829" w:rsidRDefault="008B5829" w:rsidP="008B58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строительного процесса</w:t>
      </w:r>
    </w:p>
    <w:p w:rsidR="008B5829" w:rsidRPr="008B5829" w:rsidRDefault="008B5829" w:rsidP="008B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участниками строительного процесса являются: заказчик, застройщик, инвестор, подрядчик, инженерная организация, проектная организация.</w:t>
      </w:r>
    </w:p>
    <w:p w:rsidR="008B5829" w:rsidRPr="008B5829" w:rsidRDefault="008B5829" w:rsidP="008B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Инвестор</w:t>
      </w:r>
      <w:r w:rsidRPr="008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физическое или юридическое лицо осуществляющее финансирование строительства. Он может реализовать инвестиционный проект собственными силами либо привлечь для его реализации заказчика, застройщика.</w:t>
      </w:r>
    </w:p>
    <w:p w:rsidR="008B5829" w:rsidRPr="008B5829" w:rsidRDefault="008B5829" w:rsidP="008B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Заказчик</w:t>
      </w:r>
      <w:r w:rsidRPr="008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строительной деятельности – инвестор или уполномоченное им лицо, привлекающее подрядчика в строительной деятельности для реализации инвестиционного проекта и (или) выполнения других работ в рамках строительной деятельности на основании заключенного договора. </w:t>
      </w:r>
      <w:r w:rsidRPr="008B58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Застройщик </w:t>
      </w:r>
      <w:r w:rsidRPr="008B58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строительной деятельности – инвестор или уполномоченное им лицо, выполняющие функции по реализации инвестиционного проекта до заключения договора с подрядчиком либо осуществляющие реализацию инвестиционного проекта собственными силами или его финансирование;</w:t>
      </w:r>
    </w:p>
    <w:p w:rsidR="008B5829" w:rsidRPr="008B5829" w:rsidRDefault="008B5829" w:rsidP="008B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Инженер (инженерная организация)</w:t>
      </w:r>
      <w:r w:rsidRPr="008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физическое или юридическое лицо, привлекаемое заказчиком по договору об оказании инженерных услуг, для выполнения части функций заказчика по реализации инвестиционного проекта, в том числе по контролю и техническому надзору за строительством, </w:t>
      </w:r>
      <w:r w:rsidRPr="008B5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для оказания услуг по инженерному сопровождению инвестиционного проекта.</w:t>
      </w:r>
    </w:p>
    <w:p w:rsidR="008B5829" w:rsidRPr="008B5829" w:rsidRDefault="008B5829" w:rsidP="008B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Подрядчик </w:t>
      </w:r>
      <w:r w:rsidRPr="008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строительной деятельности – физическое или юридическое лицо, имеющее право на осуществление строительной деятельности и (или) заключившее договор с заказчиком, застройщиком. </w:t>
      </w:r>
    </w:p>
    <w:p w:rsidR="008B5829" w:rsidRPr="008B5829" w:rsidRDefault="008B5829" w:rsidP="008B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Генеральный подрядчик</w:t>
      </w:r>
      <w:r w:rsidRPr="008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подрядчик, привлекающий для выполнения отдельных своих обязательств других лиц по договорам субподряда (</w:t>
      </w:r>
      <w:r w:rsidRPr="008B58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субподрядчиков</w:t>
      </w:r>
      <w:r w:rsidRPr="008B58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5829" w:rsidRPr="008B5829" w:rsidRDefault="008B5829" w:rsidP="008B5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8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Проектировщик</w:t>
      </w:r>
      <w:r w:rsidRPr="008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лицо, имеющее лицензию на выполнение соответствующих видов проектных работ, которое заключило договор с заказчиком и выполняет взятое обязательство лично. </w:t>
      </w:r>
      <w:r w:rsidRPr="008B58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Генеральный проектировщик </w:t>
      </w:r>
      <w:r w:rsidRPr="008B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лицо, имеющее лицензию на выполнение соответствующих видов проектных работ, которое заключило договор с заказчиком и привлекает для выполнения своих обязательств </w:t>
      </w:r>
      <w:proofErr w:type="spellStart"/>
      <w:r w:rsidRPr="008B5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субпроектировщиков</w:t>
      </w:r>
      <w:proofErr w:type="spellEnd"/>
      <w:r w:rsidRPr="008B5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B5829" w:rsidRDefault="008B5829" w:rsidP="008B5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3F723" wp14:editId="5DFCB19C">
            <wp:extent cx="2989384" cy="3348109"/>
            <wp:effectExtent l="0" t="0" r="190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12LS92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860" cy="337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829" w:rsidRDefault="008B5829" w:rsidP="008B5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829" w:rsidRDefault="008B5829" w:rsidP="008B5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829" w:rsidRDefault="008B5829" w:rsidP="008B5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829" w:rsidRDefault="008B5829" w:rsidP="008B5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829" w:rsidRDefault="008B5829" w:rsidP="008B5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829" w:rsidRDefault="008B5829" w:rsidP="008B5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829" w:rsidRDefault="008B5829" w:rsidP="008B5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829" w:rsidRPr="00D231F1" w:rsidRDefault="008B5829" w:rsidP="008B5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A0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функции субъектов хозяйствования в строительстве</w:t>
      </w:r>
    </w:p>
    <w:p w:rsidR="008B5829" w:rsidRDefault="008B5829" w:rsidP="008B5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369AD8" wp14:editId="43DF1CE5">
            <wp:extent cx="5207617" cy="5257800"/>
            <wp:effectExtent l="0" t="0" r="0" b="0"/>
            <wp:docPr id="3" name="Рисунок 3" descr="http://nedvigovka.ru/biblioteka/is6/img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dvigovka.ru/biblioteka/is6/img/image0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223" cy="527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829" w:rsidRDefault="008B5829" w:rsidP="008B58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83" w:rsidRDefault="00DD5183" w:rsidP="00F92991">
      <w:pPr>
        <w:spacing w:after="0" w:line="240" w:lineRule="auto"/>
        <w:ind w:firstLine="709"/>
        <w:jc w:val="center"/>
      </w:pPr>
    </w:p>
    <w:sectPr w:rsidR="00DD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83"/>
    <w:rsid w:val="00242E1C"/>
    <w:rsid w:val="003C56C8"/>
    <w:rsid w:val="008B5829"/>
    <w:rsid w:val="00930C2B"/>
    <w:rsid w:val="00A51240"/>
    <w:rsid w:val="00DD5183"/>
    <w:rsid w:val="00F9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F4C8D-7B10-4282-8894-2B19952A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2020-11-05T08:16:00Z</dcterms:created>
  <dcterms:modified xsi:type="dcterms:W3CDTF">2020-11-05T08:16:00Z</dcterms:modified>
</cp:coreProperties>
</file>