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9B" w:rsidRDefault="00C14DFE">
      <w:r>
        <w:t>Задания по физике для 15 группы  6.11.2020</w:t>
      </w:r>
      <w:r w:rsidR="00C368E8">
        <w:t xml:space="preserve">         Андреева НИ</w:t>
      </w:r>
      <w:bookmarkStart w:id="0" w:name="_GoBack"/>
      <w:bookmarkEnd w:id="0"/>
    </w:p>
    <w:p w:rsidR="00C14DFE" w:rsidRDefault="00C14DFE">
      <w:r>
        <w:t>Записать в тетрадь</w:t>
      </w:r>
    </w:p>
    <w:p w:rsidR="00ED595B" w:rsidRDefault="00ED595B">
      <w:r>
        <w:t>После карантина буду проверять</w:t>
      </w:r>
    </w:p>
    <w:p w:rsidR="00C14DFE" w:rsidRDefault="00C14DFE"/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 xml:space="preserve">Практическое занятие № </w:t>
      </w:r>
      <w:proofErr w:type="gramStart"/>
      <w:r w:rsidRPr="006D24CF">
        <w:rPr>
          <w:rFonts w:ascii="Times New Roman" w:eastAsia="Times New Roman" w:hAnsi="Times New Roman" w:cs="Times New Roman"/>
          <w:b/>
          <w:lang w:eastAsia="ru-RU"/>
        </w:rPr>
        <w:t>2:  Динамика</w:t>
      </w:r>
      <w:proofErr w:type="gramEnd"/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Вариант № 1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Задание № 1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24CF" w:rsidRPr="006D24CF" w:rsidRDefault="006D24CF" w:rsidP="006D24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Если два тела взаимодействуют между собой и первое из них после взаимодействия движется с большей скоростью, то говорят, что …</w:t>
      </w:r>
      <w:r w:rsidRPr="006D24CF">
        <w:rPr>
          <w:rFonts w:ascii="Times New Roman" w:eastAsia="Times New Roman" w:hAnsi="Times New Roman" w:cs="Times New Roman"/>
          <w:b/>
          <w:lang w:eastAsia="ru-RU"/>
        </w:rPr>
        <w:br/>
      </w:r>
      <w:r w:rsidRPr="006D24CF">
        <w:rPr>
          <w:rFonts w:ascii="Times New Roman" w:eastAsia="Times New Roman" w:hAnsi="Times New Roman" w:cs="Times New Roman"/>
          <w:i/>
          <w:lang w:eastAsia="ru-RU"/>
        </w:rPr>
        <w:t>1. массы этих тел равны.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br/>
        <w:t xml:space="preserve">2. масса первого тела больше массы второго. </w:t>
      </w:r>
      <w:r w:rsidRPr="006D24CF">
        <w:rPr>
          <w:rFonts w:ascii="Times New Roman" w:eastAsia="Times New Roman" w:hAnsi="Times New Roman" w:cs="Times New Roman"/>
          <w:i/>
          <w:lang w:eastAsia="ru-RU"/>
        </w:rPr>
        <w:br/>
        <w:t>3. масса первого тела меньше массы второго.</w:t>
      </w:r>
    </w:p>
    <w:p w:rsidR="006D24CF" w:rsidRPr="006D24CF" w:rsidRDefault="006D24CF" w:rsidP="006D24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Сколько килограммов содержит 2,5 т?</w:t>
      </w:r>
      <w:r w:rsidRPr="006D24CF">
        <w:rPr>
          <w:rFonts w:ascii="Times New Roman" w:eastAsia="Times New Roman" w:hAnsi="Times New Roman" w:cs="Times New Roman"/>
          <w:b/>
          <w:lang w:eastAsia="ru-RU"/>
        </w:rPr>
        <w:br/>
      </w:r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1. </w:t>
      </w:r>
      <w:smartTag w:uri="urn:schemas-microsoft-com:office:smarttags" w:element="metricconverter">
        <w:smartTagPr>
          <w:attr w:name="ProductID" w:val="25 кг"/>
        </w:smartTagPr>
        <w:r w:rsidRPr="006D24CF">
          <w:rPr>
            <w:rFonts w:ascii="Times New Roman" w:eastAsia="Times New Roman" w:hAnsi="Times New Roman" w:cs="Times New Roman"/>
            <w:i/>
            <w:lang w:eastAsia="ru-RU"/>
          </w:rPr>
          <w:t>25 кг</w:t>
        </w:r>
      </w:smartTag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              2. </w:t>
      </w:r>
      <w:smartTag w:uri="urn:schemas-microsoft-com:office:smarttags" w:element="metricconverter">
        <w:smartTagPr>
          <w:attr w:name="ProductID" w:val="0,25 кг"/>
        </w:smartTagPr>
        <w:r w:rsidRPr="006D24CF">
          <w:rPr>
            <w:rFonts w:ascii="Times New Roman" w:eastAsia="Times New Roman" w:hAnsi="Times New Roman" w:cs="Times New Roman"/>
            <w:i/>
            <w:lang w:eastAsia="ru-RU"/>
          </w:rPr>
          <w:t>0,25 кг</w:t>
        </w:r>
      </w:smartTag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                 3. </w:t>
      </w:r>
      <w:smartTag w:uri="urn:schemas-microsoft-com:office:smarttags" w:element="metricconverter">
        <w:smartTagPr>
          <w:attr w:name="ProductID" w:val="250 кг"/>
        </w:smartTagPr>
        <w:r w:rsidRPr="006D24CF">
          <w:rPr>
            <w:rFonts w:ascii="Times New Roman" w:eastAsia="Times New Roman" w:hAnsi="Times New Roman" w:cs="Times New Roman"/>
            <w:i/>
            <w:lang w:eastAsia="ru-RU"/>
          </w:rPr>
          <w:t>250 кг</w:t>
        </w:r>
      </w:smartTag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                4. </w:t>
      </w:r>
      <w:smartTag w:uri="urn:schemas-microsoft-com:office:smarttags" w:element="metricconverter">
        <w:smartTagPr>
          <w:attr w:name="ProductID" w:val="2,5 кг"/>
        </w:smartTagPr>
        <w:r w:rsidRPr="006D24CF">
          <w:rPr>
            <w:rFonts w:ascii="Times New Roman" w:eastAsia="Times New Roman" w:hAnsi="Times New Roman" w:cs="Times New Roman"/>
            <w:i/>
            <w:lang w:eastAsia="ru-RU"/>
          </w:rPr>
          <w:t>2,5 кг</w:t>
        </w:r>
      </w:smartTag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              4. </w:t>
      </w:r>
      <w:smartTag w:uri="urn:schemas-microsoft-com:office:smarttags" w:element="metricconverter">
        <w:smartTagPr>
          <w:attr w:name="ProductID" w:val="2500 кг"/>
        </w:smartTagPr>
        <w:r w:rsidRPr="006D24CF">
          <w:rPr>
            <w:rFonts w:ascii="Times New Roman" w:eastAsia="Times New Roman" w:hAnsi="Times New Roman" w:cs="Times New Roman"/>
            <w:i/>
            <w:lang w:eastAsia="ru-RU"/>
          </w:rPr>
          <w:t>2500 кг</w:t>
        </w:r>
      </w:smartTag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D24CF" w:rsidRPr="006D24CF" w:rsidRDefault="006D24CF" w:rsidP="006D24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color w:val="000000"/>
          <w:lang w:eastAsia="ru-RU"/>
        </w:rPr>
        <w:t>Вес тела – это...</w:t>
      </w:r>
    </w:p>
    <w:p w:rsidR="006D24CF" w:rsidRPr="006D24CF" w:rsidRDefault="006D24CF" w:rsidP="006D24CF">
      <w:pPr>
        <w:spacing w:after="0" w:line="194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4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1....сила, с которой тело притягивает Землю</w:t>
      </w:r>
    </w:p>
    <w:p w:rsidR="006D24CF" w:rsidRPr="006D24CF" w:rsidRDefault="006D24CF" w:rsidP="006D24CF">
      <w:pPr>
        <w:spacing w:after="0" w:line="194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4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2....сила, с которой тело действует на опору</w:t>
      </w:r>
    </w:p>
    <w:p w:rsidR="006D24CF" w:rsidRPr="006D24CF" w:rsidRDefault="006D24CF" w:rsidP="006D24CF">
      <w:pPr>
        <w:spacing w:after="0" w:line="194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4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3....сила, с которой тело действует на подвес</w:t>
      </w:r>
    </w:p>
    <w:p w:rsidR="006D24CF" w:rsidRPr="006D24CF" w:rsidRDefault="006D24CF" w:rsidP="006D24CF">
      <w:pPr>
        <w:spacing w:after="0" w:line="194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4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4....сила, с которой тело вследствие земного притяжения действует на опору или</w:t>
      </w:r>
      <w:r w:rsidRPr="006D24CF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 w:rsidRPr="006D24C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подвес, неподвижные относительно него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4. Подвешенная к потолку люстра действует на потолок с силой 50 Н. Какова масса люстры?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i/>
          <w:lang w:eastAsia="ru-RU"/>
        </w:rPr>
        <w:t xml:space="preserve">      1. 50 кг.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>2. 4 кг.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 xml:space="preserve">3. 5 кг. 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5.  Мальчик весом 400 Н держит на вытянутой руке гирю массой 10 кг. Определите силу, с которой он давит на землю.</w:t>
      </w:r>
    </w:p>
    <w:p w:rsidR="006D24CF" w:rsidRPr="006D24CF" w:rsidRDefault="006D24CF" w:rsidP="006D24C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i/>
          <w:lang w:eastAsia="ru-RU"/>
        </w:rPr>
        <w:t>1. 500 Н.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>2. 400 Н.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>3. 300 Н.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6. На сколько сантиметров растянется пружина жесткостью 100 Н/м под действием силы 20 Н?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i/>
          <w:lang w:eastAsia="ru-RU"/>
        </w:rPr>
        <w:t>1. 10 см.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2. 20 см.</w:t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</w:r>
      <w:r w:rsidRPr="006D24CF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3. 2 см.</w:t>
      </w: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Задание № 2</w:t>
      </w:r>
    </w:p>
    <w:p w:rsidR="006D24CF" w:rsidRPr="006D24CF" w:rsidRDefault="006D24CF" w:rsidP="006D24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С каким ускорением двигался при разбеге мотоцикл массой 0,03 т, если сила тяги двигателей 0,5 кН?</w:t>
      </w:r>
    </w:p>
    <w:p w:rsidR="006D24CF" w:rsidRPr="006D24CF" w:rsidRDefault="006D24CF" w:rsidP="006D24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 xml:space="preserve">Найдите силу гравитационного притяжения, действующую между Землей и Луной, если масса Земли равна </w:t>
      </w:r>
      <w:proofErr w:type="gramStart"/>
      <w:r w:rsidRPr="006D24CF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.</w:t>
      </w:r>
      <w:proofErr w:type="gramEnd"/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 xml:space="preserve"> </w:t>
      </w:r>
      <w:r w:rsidRPr="006D24CF">
        <w:rPr>
          <w:rFonts w:ascii="Times New Roman" w:eastAsia="Times New Roman" w:hAnsi="Times New Roman" w:cs="Times New Roman"/>
          <w:lang w:eastAsia="ru-RU"/>
        </w:rPr>
        <w:t>10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24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кг, а масса Луны – 7,</w:t>
      </w:r>
      <w:proofErr w:type="gramStart"/>
      <w:r w:rsidRPr="006D24CF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.</w:t>
      </w:r>
      <w:proofErr w:type="gramEnd"/>
      <w:r w:rsidRPr="006D24CF"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22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кг. Расстояние от Земли до Луны равно 3,</w:t>
      </w:r>
      <w:proofErr w:type="gramStart"/>
      <w:r w:rsidRPr="006D24CF">
        <w:rPr>
          <w:rFonts w:ascii="Times New Roman" w:eastAsia="Times New Roman" w:hAnsi="Times New Roman" w:cs="Times New Roman"/>
          <w:lang w:eastAsia="ru-RU"/>
        </w:rPr>
        <w:t xml:space="preserve">8 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.</w:t>
      </w:r>
      <w:proofErr w:type="gramEnd"/>
      <w:r w:rsidRPr="006D24CF"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6D24C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8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м. </w:t>
      </w:r>
    </w:p>
    <w:p w:rsidR="006D24CF" w:rsidRPr="006D24CF" w:rsidRDefault="006D24CF" w:rsidP="006D24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Космическая ракета при старте с поверхности Земли движется вертикально с ускорением 20 м/с</w:t>
      </w:r>
      <w:r w:rsidRPr="006D24C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6D24C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6D24C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24CF">
        <w:rPr>
          <w:rFonts w:ascii="Times New Roman" w:eastAsia="Times New Roman" w:hAnsi="Times New Roman" w:cs="Times New Roman"/>
          <w:lang w:eastAsia="ru-RU"/>
        </w:rPr>
        <w:t xml:space="preserve"> Найти вес летчика-космонавта в кабине, если его масса равна 70 кг. </w:t>
      </w:r>
    </w:p>
    <w:p w:rsidR="006D24CF" w:rsidRPr="006D24CF" w:rsidRDefault="006D24CF" w:rsidP="006D24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К пружине жесткостью 40 Н/м подвесили груз, который растянул ее на 0,05 м. Определите силу упругости, действующую на пружину.</w:t>
      </w:r>
    </w:p>
    <w:p w:rsidR="006D24CF" w:rsidRPr="006D24CF" w:rsidRDefault="006D24CF" w:rsidP="006D24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ahoma"/>
          <w:lang w:eastAsia="ru-RU"/>
        </w:rPr>
        <w:t>На тело массой 3</w:t>
      </w:r>
      <w:smartTag w:uri="urn:schemas-microsoft-com:office:smarttags" w:element="metricconverter">
        <w:smartTagPr>
          <w:attr w:name="ProductID" w:val="2 кг"/>
        </w:smartTagPr>
        <w:r w:rsidRPr="006D24CF">
          <w:rPr>
            <w:rFonts w:ascii="Times New Roman" w:eastAsia="Times New Roman" w:hAnsi="Times New Roman" w:cs="Tahoma"/>
            <w:lang w:eastAsia="ru-RU"/>
          </w:rPr>
          <w:t>2 кг</w:t>
        </w:r>
      </w:smartTag>
      <w:r w:rsidRPr="006D24CF">
        <w:rPr>
          <w:rFonts w:ascii="Times New Roman" w:eastAsia="Times New Roman" w:hAnsi="Times New Roman" w:cs="Tahoma"/>
          <w:lang w:eastAsia="ru-RU"/>
        </w:rPr>
        <w:t xml:space="preserve"> вдоль одной прямой действуют равные силы: </w:t>
      </w:r>
      <w:r w:rsidRPr="006D24CF">
        <w:rPr>
          <w:rFonts w:ascii="Times New Roman" w:eastAsia="Times New Roman" w:hAnsi="Times New Roman" w:cs="Tahoma"/>
          <w:lang w:val="en-US" w:eastAsia="ru-RU"/>
        </w:rPr>
        <w:t>F</w:t>
      </w:r>
      <w:r w:rsidRPr="006D24CF">
        <w:rPr>
          <w:rFonts w:ascii="Times New Roman" w:eastAsia="Times New Roman" w:hAnsi="Times New Roman" w:cs="Tahoma"/>
          <w:vertAlign w:val="subscript"/>
          <w:lang w:eastAsia="ru-RU"/>
        </w:rPr>
        <w:t>1</w:t>
      </w:r>
      <w:r w:rsidRPr="006D24CF">
        <w:rPr>
          <w:rFonts w:ascii="Times New Roman" w:eastAsia="Times New Roman" w:hAnsi="Times New Roman" w:cs="Tahoma"/>
          <w:lang w:eastAsia="ru-RU"/>
        </w:rPr>
        <w:t xml:space="preserve"> = </w:t>
      </w:r>
      <w:r w:rsidRPr="006D24CF">
        <w:rPr>
          <w:rFonts w:ascii="Times New Roman" w:eastAsia="Times New Roman" w:hAnsi="Times New Roman" w:cs="Tahoma"/>
          <w:lang w:val="en-US" w:eastAsia="ru-RU"/>
        </w:rPr>
        <w:t>F</w:t>
      </w:r>
      <w:r w:rsidRPr="006D24CF">
        <w:rPr>
          <w:rFonts w:ascii="Times New Roman" w:eastAsia="Times New Roman" w:hAnsi="Times New Roman" w:cs="Tahoma"/>
          <w:vertAlign w:val="subscript"/>
          <w:lang w:eastAsia="ru-RU"/>
        </w:rPr>
        <w:t>2</w:t>
      </w:r>
      <w:r w:rsidRPr="006D24CF">
        <w:rPr>
          <w:rFonts w:ascii="Times New Roman" w:eastAsia="Times New Roman" w:hAnsi="Times New Roman" w:cs="Tahoma"/>
          <w:lang w:eastAsia="ru-RU"/>
        </w:rPr>
        <w:t>= 45 Н. Определите ускорение тела и направление его движения, если силы направлены в противоположных направлениях. Сделайте поясняющий рисунок.</w:t>
      </w:r>
      <w:r w:rsidRPr="006D24CF">
        <w:rPr>
          <w:rFonts w:ascii="Times New Roman" w:eastAsia="Times New Roman" w:hAnsi="Times New Roman" w:cs="Tahoma"/>
          <w:lang w:eastAsia="ru-RU"/>
        </w:rPr>
        <w:br/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Задание № 3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Назови физическую величину и ее единицы.</w:t>
      </w:r>
    </w:p>
    <w:p w:rsidR="006D24CF" w:rsidRPr="006D24CF" w:rsidRDefault="006D24CF" w:rsidP="006D24C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 xml:space="preserve">а    2)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m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 3)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F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 4)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F</w:t>
      </w:r>
      <w:proofErr w:type="spellStart"/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>упр</w:t>
      </w:r>
      <w:proofErr w:type="spellEnd"/>
      <w:r w:rsidRPr="006D24CF">
        <w:rPr>
          <w:rFonts w:ascii="Times New Roman" w:eastAsia="Times New Roman" w:hAnsi="Times New Roman" w:cs="Times New Roman"/>
          <w:lang w:eastAsia="ru-RU"/>
        </w:rPr>
        <w:t xml:space="preserve">   5)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P</w:t>
      </w:r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6) υ   7</w:t>
      </w:r>
      <w:proofErr w:type="gramStart"/>
      <w:r w:rsidRPr="006D24CF">
        <w:rPr>
          <w:rFonts w:ascii="Times New Roman" w:eastAsia="Times New Roman" w:hAnsi="Times New Roman" w:cs="Times New Roman"/>
          <w:lang w:eastAsia="ru-RU"/>
        </w:rPr>
        <w:t xml:space="preserve">)  </w:t>
      </w:r>
      <w:r w:rsidRPr="006D24CF">
        <w:rPr>
          <w:rFonts w:ascii="Times New Roman" w:eastAsia="Times New Roman" w:hAnsi="Times New Roman" w:cs="Times New Roman"/>
          <w:lang w:val="en-US" w:eastAsia="ru-RU"/>
        </w:rPr>
        <w:t>g</w:t>
      </w:r>
      <w:proofErr w:type="gramEnd"/>
      <w:r w:rsidRPr="006D24CF">
        <w:rPr>
          <w:rFonts w:ascii="Times New Roman" w:eastAsia="Times New Roman" w:hAnsi="Times New Roman" w:cs="Times New Roman"/>
          <w:lang w:eastAsia="ru-RU"/>
        </w:rPr>
        <w:t xml:space="preserve">    8)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μ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9)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t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10)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F</w:t>
      </w:r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>т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11) ∆х   12) </w:t>
      </w:r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6D24CF">
        <w:rPr>
          <w:rFonts w:ascii="Times New Roman" w:eastAsia="Times New Roman" w:hAnsi="Times New Roman" w:cs="Times New Roman"/>
          <w:lang w:val="en-US" w:eastAsia="ru-RU"/>
        </w:rPr>
        <w:t>F</w:t>
      </w:r>
      <w:proofErr w:type="spellStart"/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>тр</w:t>
      </w:r>
      <w:proofErr w:type="spellEnd"/>
      <w:r w:rsidRPr="006D24C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13)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N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 14)  </w:t>
      </w:r>
      <w:r w:rsidRPr="006D24CF">
        <w:rPr>
          <w:rFonts w:ascii="Times New Roman" w:eastAsia="Times New Roman" w:hAnsi="Times New Roman" w:cs="Times New Roman"/>
          <w:lang w:val="en-US" w:eastAsia="ru-RU"/>
        </w:rPr>
        <w:t>k</w:t>
      </w:r>
      <w:r w:rsidRPr="006D24CF">
        <w:rPr>
          <w:rFonts w:ascii="Times New Roman" w:eastAsia="Times New Roman" w:hAnsi="Times New Roman" w:cs="Times New Roman"/>
          <w:lang w:eastAsia="ru-RU"/>
        </w:rPr>
        <w:t xml:space="preserve">   15) </w:t>
      </w:r>
      <w:r w:rsidRPr="006D24CF">
        <w:rPr>
          <w:rFonts w:ascii="Times New Roman" w:eastAsia="Times New Roman" w:hAnsi="Times New Roman" w:cs="Times New Roman"/>
          <w:lang w:val="en-US" w:eastAsia="ru-RU"/>
        </w:rPr>
        <w:t>G</w:t>
      </w:r>
    </w:p>
    <w:p w:rsidR="006D24CF" w:rsidRPr="006D24CF" w:rsidRDefault="006D24CF" w:rsidP="006D24C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Задание № 4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Сопоставьте названия сил и законов и соответствующие им формулы.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i/>
          <w:noProof/>
          <w:lang w:eastAsia="ru-RU"/>
        </w:rPr>
        <w:object w:dxaOrig="1440" w:dyaOrig="1440">
          <v:group id="_x0000_s1026" style="position:absolute;margin-left:31.6pt;margin-top:5.35pt;width:313.95pt;height:125.1pt;z-index:251659264" coordorigin="1335,3909" coordsize="6735,2871">
            <v:group id="_x0000_s1027" style="position:absolute;left:1335;top:3909;width:1831;height:2871" coordorigin="1335,4408" coordsize="1745,32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406;top:4408;width:1148;height:537">
                <v:imagedata r:id="rId5" o:title=""/>
              </v:shape>
              <v:shape id="_x0000_s1029" type="#_x0000_t75" style="position:absolute;left:1361;top:5828;width:1199;height:426">
                <v:imagedata r:id="rId6" o:title=""/>
              </v:shape>
              <v:shape id="_x0000_s1030" type="#_x0000_t75" style="position:absolute;left:1342;top:4917;width:1654;height:466">
                <v:imagedata r:id="rId7" o:title=""/>
              </v:shape>
              <v:shape id="_x0000_s1031" type="#_x0000_t75" style="position:absolute;left:1380;top:6665;width:1700;height:658">
                <v:imagedata r:id="rId8" o:title=""/>
              </v:shape>
              <v:shape id="_x0000_s1032" type="#_x0000_t75" style="position:absolute;left:1376;top:5402;width:1239;height:436">
                <v:imagedata r:id="rId9" o:title=""/>
              </v:shape>
              <v:shape id="_x0000_s1033" type="#_x0000_t75" style="position:absolute;left:1378;top:6308;width:1397;height:397">
                <v:imagedata r:id="rId10" o:title=""/>
              </v:shape>
              <v:shape id="_x0000_s1034" type="#_x0000_t75" style="position:absolute;left:1335;top:7234;width:1395;height:473">
                <v:imagedata r:id="rId11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177;top:5900;width:3893;height:470" filled="f" stroked="f">
              <v:textbox style="mso-next-textbox:#_x0000_s1035">
                <w:txbxContent>
                  <w:p w:rsidR="006D24CF" w:rsidRPr="00200918" w:rsidRDefault="006D24CF" w:rsidP="006D24CF">
                    <w:pPr>
                      <w:jc w:val="center"/>
                    </w:pPr>
                    <w:r>
                      <w:t xml:space="preserve">Е) </w:t>
                    </w:r>
                    <w:r w:rsidRPr="00200918">
                      <w:t>Закон всемирного тяготения.</w:t>
                    </w:r>
                  </w:p>
                </w:txbxContent>
              </v:textbox>
            </v:shape>
            <v:shape id="_x0000_s1036" type="#_x0000_t202" style="position:absolute;left:4140;top:5518;width:3316;height:512" filled="f" stroked="f">
              <v:textbox style="mso-next-textbox:#_x0000_s1036">
                <w:txbxContent>
                  <w:p w:rsidR="006D24CF" w:rsidRPr="00200918" w:rsidRDefault="006D24CF" w:rsidP="006D24CF">
                    <w:pPr>
                      <w:jc w:val="center"/>
                    </w:pPr>
                    <w:r>
                      <w:t xml:space="preserve">Д) </w:t>
                    </w:r>
                    <w:r w:rsidRPr="00200918">
                      <w:t>Второй закон Ньютона</w:t>
                    </w:r>
                  </w:p>
                </w:txbxContent>
              </v:textbox>
            </v:shape>
            <v:shape id="_x0000_s1037" type="#_x0000_t202" style="position:absolute;left:4093;top:4048;width:3298;height:444" filled="f" stroked="f">
              <v:textbox style="mso-next-textbox:#_x0000_s1037">
                <w:txbxContent>
                  <w:p w:rsidR="006D24CF" w:rsidRPr="00200918" w:rsidRDefault="006D24CF" w:rsidP="006D24CF">
                    <w:pPr>
                      <w:jc w:val="center"/>
                    </w:pPr>
                    <w:r>
                      <w:t xml:space="preserve">А) </w:t>
                    </w:r>
                    <w:r w:rsidRPr="00200918">
                      <w:t>Третий закон Ньютона</w:t>
                    </w:r>
                  </w:p>
                </w:txbxContent>
              </v:textbox>
            </v:shape>
            <v:shape id="_x0000_s1038" type="#_x0000_t202" style="position:absolute;left:4247;top:5156;width:2534;height:470" filled="f" stroked="f">
              <v:textbox style="mso-next-textbox:#_x0000_s1038">
                <w:txbxContent>
                  <w:p w:rsidR="006D24CF" w:rsidRPr="00200918" w:rsidRDefault="006D24CF" w:rsidP="006D24CF">
                    <w:proofErr w:type="gramStart"/>
                    <w:r>
                      <w:t>Г)  Вес</w:t>
                    </w:r>
                    <w:proofErr w:type="gramEnd"/>
                    <w:r>
                      <w:t xml:space="preserve"> тела </w:t>
                    </w:r>
                  </w:p>
                </w:txbxContent>
              </v:textbox>
            </v:shape>
            <v:shape id="_x0000_s1039" type="#_x0000_t202" style="position:absolute;left:4177;top:4413;width:1873;height:444" filled="f" stroked="f">
              <v:textbox style="mso-next-textbox:#_x0000_s1039">
                <w:txbxContent>
                  <w:p w:rsidR="006D24CF" w:rsidRPr="00200918" w:rsidRDefault="006D24CF" w:rsidP="006D24CF">
                    <w:pPr>
                      <w:jc w:val="center"/>
                    </w:pPr>
                    <w:r>
                      <w:t xml:space="preserve">Б) </w:t>
                    </w:r>
                    <w:r w:rsidRPr="00200918">
                      <w:t>Закон Гука</w:t>
                    </w:r>
                  </w:p>
                </w:txbxContent>
              </v:textbox>
            </v:shape>
            <v:shape id="_x0000_s1040" type="#_x0000_t202" style="position:absolute;left:4207;top:4763;width:3153;height:470" filled="f" stroked="f">
              <v:textbox style="mso-next-textbox:#_x0000_s1040">
                <w:txbxContent>
                  <w:p w:rsidR="006D24CF" w:rsidRPr="00200918" w:rsidRDefault="006D24CF" w:rsidP="006D24CF">
                    <w:r>
                      <w:t>В) С</w:t>
                    </w:r>
                    <w:r w:rsidRPr="00200918">
                      <w:t xml:space="preserve">ила трения </w:t>
                    </w:r>
                  </w:p>
                </w:txbxContent>
              </v:textbox>
            </v:shape>
            <v:shape id="_x0000_s1041" type="#_x0000_t202" style="position:absolute;left:4015;top:6246;width:3576;height:470" filled="f" stroked="f">
              <v:textbox style="mso-next-textbox:#_x0000_s1041">
                <w:txbxContent>
                  <w:p w:rsidR="006D24CF" w:rsidRPr="002033E0" w:rsidRDefault="006D24CF" w:rsidP="006D24CF">
                    <w:pPr>
                      <w:jc w:val="center"/>
                    </w:pPr>
                    <w:r>
                      <w:t xml:space="preserve">Ж) </w:t>
                    </w:r>
                    <w:r w:rsidRPr="002033E0">
                      <w:t>Равнодействующая сил</w:t>
                    </w:r>
                  </w:p>
                </w:txbxContent>
              </v:textbox>
            </v:shape>
          </v:group>
          <o:OLEObject Type="Embed" ProgID="Equation.3" ShapeID="_x0000_s1028" DrawAspect="Content" ObjectID="_1666157402" r:id="rId12"/>
          <o:OLEObject Type="Embed" ProgID="Equation.3" ShapeID="_x0000_s1029" DrawAspect="Content" ObjectID="_1666157403" r:id="rId13"/>
          <o:OLEObject Type="Embed" ProgID="Equation.3" ShapeID="_x0000_s1030" DrawAspect="Content" ObjectID="_1666157404" r:id="rId14"/>
          <o:OLEObject Type="Embed" ProgID="Equation.3" ShapeID="_x0000_s1031" DrawAspect="Content" ObjectID="_1666157405" r:id="rId15"/>
          <o:OLEObject Type="Embed" ProgID="Equation.3" ShapeID="_x0000_s1032" DrawAspect="Content" ObjectID="_1666157406" r:id="rId16"/>
          <o:OLEObject Type="Embed" ProgID="Equation.3" ShapeID="_x0000_s1033" DrawAspect="Content" ObjectID="_1666157407" r:id="rId17"/>
          <o:OLEObject Type="Embed" ProgID="Equation.3" ShapeID="_x0000_s1034" DrawAspect="Content" ObjectID="_1666157408" r:id="rId18"/>
        </w:object>
      </w:r>
    </w:p>
    <w:p w:rsidR="006D24CF" w:rsidRPr="006D24CF" w:rsidRDefault="006D24CF" w:rsidP="006D24C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D24CF" w:rsidRPr="006D24CF" w:rsidRDefault="006D24CF" w:rsidP="006D24C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i/>
          <w:lang w:eastAsia="ru-RU"/>
        </w:rPr>
        <w:br/>
      </w: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4CF">
        <w:rPr>
          <w:rFonts w:ascii="Times New Roman" w:eastAsia="Times New Roman" w:hAnsi="Times New Roman" w:cs="Times New Roman"/>
          <w:b/>
          <w:lang w:eastAsia="ru-RU"/>
        </w:rPr>
        <w:t>Задание № 5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4CF">
        <w:rPr>
          <w:rFonts w:ascii="Times New Roman" w:eastAsia="Times New Roman" w:hAnsi="Times New Roman" w:cs="Times New Roman"/>
          <w:lang w:eastAsia="ru-RU"/>
        </w:rPr>
        <w:t>По результатам измерений постройте график зависимости силы упругости от удлинения и, пользуясь им, определите среднее значение жесткости пружины.</w:t>
      </w:r>
    </w:p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6D24CF" w:rsidRPr="006D24CF" w:rsidTr="00A93789">
        <w:trPr>
          <w:trHeight w:val="269"/>
        </w:trPr>
        <w:tc>
          <w:tcPr>
            <w:tcW w:w="1927" w:type="dxa"/>
          </w:tcPr>
          <w:p w:rsidR="006D24CF" w:rsidRPr="006D24CF" w:rsidRDefault="006D24CF" w:rsidP="006D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val="en-US" w:eastAsia="ru-RU"/>
              </w:rPr>
              <w:t>F, H</w:t>
            </w:r>
          </w:p>
        </w:tc>
        <w:tc>
          <w:tcPr>
            <w:tcW w:w="1927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D24CF" w:rsidRPr="006D24CF" w:rsidTr="00A93789">
        <w:trPr>
          <w:trHeight w:val="269"/>
        </w:trPr>
        <w:tc>
          <w:tcPr>
            <w:tcW w:w="1927" w:type="dxa"/>
          </w:tcPr>
          <w:p w:rsidR="006D24CF" w:rsidRPr="006D24CF" w:rsidRDefault="006D24CF" w:rsidP="006D2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Х, см</w:t>
            </w:r>
          </w:p>
        </w:tc>
        <w:tc>
          <w:tcPr>
            <w:tcW w:w="1927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28" w:type="dxa"/>
          </w:tcPr>
          <w:p w:rsidR="006D24CF" w:rsidRPr="006D24CF" w:rsidRDefault="006D24CF" w:rsidP="006D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6D24CF" w:rsidRPr="006D24CF" w:rsidRDefault="006D24CF" w:rsidP="006D2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DFE" w:rsidRDefault="00C14DFE"/>
    <w:sectPr w:rsidR="00C14DFE" w:rsidSect="00C1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4C64"/>
    <w:multiLevelType w:val="hybridMultilevel"/>
    <w:tmpl w:val="CD107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6C2D"/>
    <w:multiLevelType w:val="hybridMultilevel"/>
    <w:tmpl w:val="45042F3E"/>
    <w:lvl w:ilvl="0" w:tplc="C0D2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2DE6"/>
    <w:multiLevelType w:val="hybridMultilevel"/>
    <w:tmpl w:val="C988E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E"/>
    <w:rsid w:val="0068122D"/>
    <w:rsid w:val="006D24CF"/>
    <w:rsid w:val="007C5E9B"/>
    <w:rsid w:val="00C14DFE"/>
    <w:rsid w:val="00C368E8"/>
    <w:rsid w:val="00E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40084C76"/>
  <w15:chartTrackingRefBased/>
  <w15:docId w15:val="{F2244368-6B7B-4EC8-8532-08B7755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2020-11-06T05:31:00Z</dcterms:created>
  <dcterms:modified xsi:type="dcterms:W3CDTF">2020-11-06T05:43:00Z</dcterms:modified>
</cp:coreProperties>
</file>