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F30" w:rsidRPr="00106B26" w:rsidRDefault="001C7F30" w:rsidP="001C7F30">
      <w:pPr>
        <w:spacing w:line="360" w:lineRule="auto"/>
        <w:jc w:val="center"/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</w:pPr>
      <w:r w:rsidRPr="00106B26"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  <w:t xml:space="preserve">Изолированная и </w:t>
      </w:r>
      <w:proofErr w:type="spellStart"/>
      <w:r w:rsidRPr="00106B26"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  <w:t>глухозаземленная</w:t>
      </w:r>
      <w:proofErr w:type="spellEnd"/>
      <w:r w:rsidRPr="00106B26"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  <w:t xml:space="preserve"> </w:t>
      </w:r>
      <w:proofErr w:type="spellStart"/>
      <w:r w:rsidRPr="00106B26"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  <w:t>нейтраль</w:t>
      </w:r>
      <w:proofErr w:type="spellEnd"/>
    </w:p>
    <w:p w:rsidR="001C7F30" w:rsidRDefault="001C7F30" w:rsidP="001C7F30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7F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процессе производства, преобразования, транспортировки, распределения и потребления электроэнергии используется трехфазная симметричная система проводов. Достичь такой симметричности стало возможно путем приведения фазных и линейных напряжений в одинаковое состояние. В результате, на всех фазах образуется равномерная токовая загрузка, а также одинаковый сдвиг фаз токов и напряжений. </w:t>
      </w:r>
    </w:p>
    <w:p w:rsidR="001C7F30" w:rsidRDefault="001C7F30" w:rsidP="001C7F30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7F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 время функционирования всей этой системы рано или поздно возникают аварийные ситуации в виде обрыва провода, пробоя изоляции и прочих специфических неисправностей, приводящих к нарушениям симметрии трехфазной системы. Последствия таких нарушений должны быть устранены как можно скорее. Большую роль в этом играет степень быстродействия релейной защиты, на работу которой влияет изолированная и </w:t>
      </w:r>
      <w:proofErr w:type="spellStart"/>
      <w:r w:rsidRPr="001C7F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глухозаземленная</w:t>
      </w:r>
      <w:proofErr w:type="spellEnd"/>
      <w:r w:rsidRPr="001C7F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1C7F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нейтраль</w:t>
      </w:r>
      <w:proofErr w:type="spellEnd"/>
      <w:r w:rsidRPr="001C7F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</w:p>
    <w:p w:rsidR="001C7F30" w:rsidRDefault="001C7F30" w:rsidP="001C7F30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7F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Каждый из этих режимов имеет свои достоинства и недостатки и применяется в наиболее подходящих условиях. В любом случае от их состояния во многом зависит нормальное функционирование релейной защиты. </w:t>
      </w:r>
    </w:p>
    <w:p w:rsidR="001C7F30" w:rsidRPr="00106B26" w:rsidRDefault="001C7F30" w:rsidP="001C7F30">
      <w:pPr>
        <w:spacing w:line="360" w:lineRule="auto"/>
        <w:jc w:val="center"/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</w:pPr>
      <w:r w:rsidRPr="00106B26"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  <w:t xml:space="preserve">Изолированная </w:t>
      </w:r>
      <w:proofErr w:type="spellStart"/>
      <w:r w:rsidRPr="00106B26"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  <w:t>нейтраль</w:t>
      </w:r>
      <w:proofErr w:type="spellEnd"/>
    </w:p>
    <w:p w:rsidR="001C7F30" w:rsidRDefault="001C7F30" w:rsidP="001C7F30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7F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Изолированная </w:t>
      </w:r>
      <w:proofErr w:type="spellStart"/>
      <w:r w:rsidRPr="001C7F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нейтраль</w:t>
      </w:r>
      <w:proofErr w:type="spellEnd"/>
      <w:r w:rsidRPr="001C7F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нашла достаточно широкое применение в отечественных энергетических системах. Данный способ заземления применяется для генераторов или трансформаторов. В этом случае их нейтральные точки не соединяются с заземляющим контуром. В распределительных сетях на 6-10 киловольт нейтральной точки может не быть вообще, поскольку соединение трансформаторных обмоток выполняется методом треугольника. </w:t>
      </w:r>
    </w:p>
    <w:p w:rsidR="001C7F30" w:rsidRDefault="001C7F30" w:rsidP="001C7F30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3D3381CF" wp14:editId="0801FE67">
                <wp:extent cx="304800" cy="304800"/>
                <wp:effectExtent l="0" t="0" r="0" b="0"/>
                <wp:docPr id="2" name="AutoShape 2" descr="Изолированная и глухозаземленная нейтрал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B4EB8C" id="AutoShape 2" o:spid="_x0000_s1026" alt="Изолированная и глухозаземленная нейтраль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msib+QcDAAAPBgAADgAAAAAAAAAAAAAAAAAuAgAAZHJzL2Uyb0RvYy54bWxQSwEC&#10;LQAUAAYACAAAACEATKDpLNgAAAADAQAADwAAAAAAAAAAAAAAAABh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 w:rsidRPr="001C7F3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C7F30"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267325" cy="2619375"/>
            <wp:effectExtent l="0" t="0" r="9525" b="9525"/>
            <wp:docPr id="1" name="Рисунок 1" descr="C:\Users\Максим\Desktop\09072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0907299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F30" w:rsidRDefault="001C7F30" w:rsidP="001C7F30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7F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соответствии с ПУЭ, режим изолированной </w:t>
      </w:r>
      <w:proofErr w:type="spellStart"/>
      <w:r w:rsidRPr="001C7F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нейтрали</w:t>
      </w:r>
      <w:proofErr w:type="spellEnd"/>
      <w:r w:rsidRPr="001C7F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может быть ограничен емкостным током, представляющим собой ток однофазного замыкания на землю сети. </w:t>
      </w:r>
    </w:p>
    <w:p w:rsidR="001C7F30" w:rsidRDefault="001C7F30" w:rsidP="001C7F30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7F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Его компенсация с помощью дугогасящих реакторах предусматривается при следующих значениях: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1.</w:t>
      </w:r>
      <w:r w:rsidRPr="001C7F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Ток свыше 30 ампер, напряжение 3-6 киловольт;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                                    2.</w:t>
      </w:r>
      <w:r w:rsidRPr="001C7F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Ток свыше 20 ампер, напряжение 10 киловольт;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3.</w:t>
      </w:r>
      <w:r w:rsidRPr="001C7F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Ток свыше 15 ампер, напряжение 15-20 киловольт;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                                       4.</w:t>
      </w:r>
      <w:r w:rsidRPr="001C7F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Ток свыше 10 ампер, напряжение 3-20 киловольт, с металлическими и железобетонными опорами воздушных ЛЭП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                                                 5.</w:t>
      </w:r>
      <w:r w:rsidRPr="001C7F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Все электрические сети с напряжением 35 киловольт.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             6.</w:t>
      </w:r>
      <w:r w:rsidRPr="001C7F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блоках «генератор-трансформатор» при токе 5 ампер и генераторном напряжении 6-20 киловольт. </w:t>
      </w:r>
    </w:p>
    <w:p w:rsidR="001C7F30" w:rsidRDefault="001C7F30" w:rsidP="001C7F30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7F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Компенсация тока замыкания на землю может быть заменена резистивным заземлением </w:t>
      </w:r>
      <w:proofErr w:type="spellStart"/>
      <w:r w:rsidRPr="001C7F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нейтрали</w:t>
      </w:r>
      <w:proofErr w:type="spellEnd"/>
      <w:r w:rsidRPr="001C7F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 помощью резистора. В этом случае алгоритм действия релейной защиты будет изменен. Впервые заземление в режиме изолированной </w:t>
      </w:r>
      <w:proofErr w:type="spellStart"/>
      <w:r w:rsidRPr="001C7F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нейтрали</w:t>
      </w:r>
      <w:proofErr w:type="spellEnd"/>
      <w:r w:rsidRPr="001C7F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было применено в электроустановках со средним значением напряжения. </w:t>
      </w:r>
    </w:p>
    <w:p w:rsidR="001C7F30" w:rsidRDefault="001C7F30" w:rsidP="001C7F30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C7F30" w:rsidRPr="00106B26" w:rsidRDefault="00106B26" w:rsidP="001C7F30">
      <w:pPr>
        <w:spacing w:line="360" w:lineRule="auto"/>
        <w:jc w:val="center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  <w:proofErr w:type="gramStart"/>
      <w:r w:rsidRPr="00106B26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lastRenderedPageBreak/>
        <w:t xml:space="preserve">Достоинства </w:t>
      </w:r>
      <w:r w:rsidR="001C7F30" w:rsidRPr="00106B26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 xml:space="preserve"> изолированной</w:t>
      </w:r>
      <w:proofErr w:type="gramEnd"/>
      <w:r w:rsidR="001C7F30" w:rsidRPr="00106B26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 xml:space="preserve"> </w:t>
      </w:r>
      <w:proofErr w:type="spellStart"/>
      <w:r w:rsidR="001C7F30" w:rsidRPr="00106B26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нейтрали</w:t>
      </w:r>
      <w:proofErr w:type="spellEnd"/>
      <w:r w:rsidR="001C7F30" w:rsidRPr="00106B26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:</w:t>
      </w:r>
    </w:p>
    <w:p w:rsidR="00106B26" w:rsidRDefault="001C7F30" w:rsidP="001C7F30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r w:rsidRPr="001C7F3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отсутствие необходимости быстрого отключения первого однофазного замыкания на </w:t>
      </w:r>
      <w:proofErr w:type="gramStart"/>
      <w:r w:rsidRPr="001C7F3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землю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  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</w:t>
      </w:r>
      <w:r w:rsidRPr="001C7F3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- </w:t>
      </w:r>
      <w:r w:rsidRPr="001C7F3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 местах повреждений образуется малый ток, при условии малой токовой емкости на землю.</w:t>
      </w:r>
      <w:r w:rsidRPr="001C7F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106B26" w:rsidRPr="00106B26" w:rsidRDefault="001C7F30" w:rsidP="00106B26">
      <w:pPr>
        <w:spacing w:line="360" w:lineRule="auto"/>
        <w:jc w:val="center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1C7F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Однако этот режим имеет ряд существенных недостатков, из-за которых его использование существенно ограничено. </w:t>
      </w:r>
      <w:r w:rsidR="00106B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                                                           </w:t>
      </w:r>
      <w:r w:rsidRPr="00106B26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 xml:space="preserve">Основные недостатки изолированной </w:t>
      </w:r>
      <w:proofErr w:type="spellStart"/>
      <w:r w:rsidRPr="00106B26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нейтрали</w:t>
      </w:r>
      <w:proofErr w:type="spellEnd"/>
      <w:r w:rsidRPr="00106B26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:</w:t>
      </w:r>
    </w:p>
    <w:p w:rsidR="00106B26" w:rsidRDefault="00106B26" w:rsidP="001C7F30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06B2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- в</w:t>
      </w:r>
      <w:r w:rsidR="001C7F30" w:rsidRPr="00106B2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озможные дуговые перенапряжения перемежающегося характера дуги малого тока в месте однофазного замыкания на землю.</w:t>
      </w:r>
      <w:r w:rsidR="001C7F30" w:rsidRPr="001C7F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                  </w:t>
      </w:r>
      <w:r w:rsidRPr="00106B2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- п</w:t>
      </w:r>
      <w:r w:rsidR="001C7F30" w:rsidRPr="00106B2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овреждения могут возникнуть во многих местах по причине пробоя изоляции на других соединениях, где возникают дуговые перенапряжения. По этой причине выходят из строя сразу многие кабели, электродвигатели и другое оборудование. </w:t>
      </w:r>
      <w:r w:rsidRPr="00106B2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-д</w:t>
      </w:r>
      <w:r w:rsidR="001C7F30" w:rsidRPr="00106B2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уговые перенапряжения воздействуют на изоляцию в течение продолжительного времени. В результате, в ней постепенно накапливаются дефекты, что приводит к снижению срока эксплуатации. </w:t>
      </w:r>
      <w:r w:rsidRPr="00106B2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                                             - в</w:t>
      </w:r>
      <w:r w:rsidR="001C7F30" w:rsidRPr="00106B2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се электрооборудование необходимо изолировать на линейное напряжение относительно земли. </w:t>
      </w:r>
      <w:r w:rsidRPr="00106B2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- м</w:t>
      </w:r>
      <w:r w:rsidR="001C7F30" w:rsidRPr="00106B2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еста повреждений довольно сложно обнаружить. </w:t>
      </w:r>
      <w:r w:rsidRPr="00106B2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                                                                          -р</w:t>
      </w:r>
      <w:r w:rsidR="001C7F30" w:rsidRPr="00106B2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еальная опасность поражения людей электротоком в случае продолжительного замыкания на землю. </w:t>
      </w:r>
      <w:r w:rsidRPr="00106B2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                                                                                     - п</w:t>
      </w:r>
      <w:r w:rsidR="001C7F30" w:rsidRPr="00106B2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ри однофазных замыканиях не всегда может быть обеспечена правильная работа релейной защиты, поскольку значение реального тока замыкания полностью связано с режимом работы сети, в частности, с количеством включенных присоединений</w:t>
      </w:r>
      <w:r w:rsidR="001C7F30" w:rsidRPr="001C7F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</w:p>
    <w:p w:rsidR="00106B26" w:rsidRDefault="001C7F30" w:rsidP="001C7F30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7F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Таким образом, большое количество недостатков перекрывает все достоинства данного режима заземления. Однако в определенных условиях </w:t>
      </w:r>
      <w:r w:rsidRPr="001C7F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этот метод считается достаточно эффективным и не противоречит требованиям ПУЭ. </w:t>
      </w:r>
    </w:p>
    <w:p w:rsidR="00106B26" w:rsidRPr="00106B26" w:rsidRDefault="001C7F30" w:rsidP="00106B26">
      <w:pPr>
        <w:spacing w:line="360" w:lineRule="auto"/>
        <w:jc w:val="center"/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</w:pPr>
      <w:proofErr w:type="spellStart"/>
      <w:r w:rsidRPr="00106B26"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  <w:t>Глухозаземленная</w:t>
      </w:r>
      <w:proofErr w:type="spellEnd"/>
      <w:r w:rsidRPr="00106B26"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  <w:t xml:space="preserve"> </w:t>
      </w:r>
      <w:proofErr w:type="spellStart"/>
      <w:r w:rsidRPr="00106B26"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  <w:t>нейтраль</w:t>
      </w:r>
      <w:proofErr w:type="spellEnd"/>
    </w:p>
    <w:p w:rsidR="00106B26" w:rsidRDefault="001C7F30" w:rsidP="001C7F30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7F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Более прогрессивным способом считается режим </w:t>
      </w:r>
      <w:proofErr w:type="spellStart"/>
      <w:r w:rsidRPr="001C7F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глухозаземленной</w:t>
      </w:r>
      <w:proofErr w:type="spellEnd"/>
      <w:r w:rsidRPr="001C7F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1C7F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нейтрали</w:t>
      </w:r>
      <w:proofErr w:type="spellEnd"/>
      <w:r w:rsidRPr="001C7F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В этом случае </w:t>
      </w:r>
      <w:proofErr w:type="spellStart"/>
      <w:r w:rsidRPr="00106B2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нейтраль</w:t>
      </w:r>
      <w:proofErr w:type="spellEnd"/>
      <w:r w:rsidRPr="00106B2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генератора или трансформатора непосредственно соединяется с заземляющим устройством.</w:t>
      </w:r>
      <w:r w:rsidRPr="001C7F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106B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     </w:t>
      </w:r>
      <w:r w:rsidRPr="001C7F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некоторых случаях соединение осуществляется с использованием малого сопротивления, например, трансформатора тока. </w:t>
      </w:r>
      <w:r w:rsidRPr="00106B2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В отличие от защитного, такое заземление </w:t>
      </w:r>
      <w:proofErr w:type="spellStart"/>
      <w:r w:rsidRPr="00106B2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нейтрали</w:t>
      </w:r>
      <w:proofErr w:type="spellEnd"/>
      <w:r w:rsidRPr="00106B2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называется рабочим.</w:t>
      </w:r>
      <w:r w:rsidRPr="001C7F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106B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                      </w:t>
      </w:r>
      <w:r w:rsidRPr="001C7F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Значение сопротивления заземляющих устройств, соединенных с </w:t>
      </w:r>
      <w:proofErr w:type="spellStart"/>
      <w:r w:rsidRPr="001C7F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нейтралью</w:t>
      </w:r>
      <w:proofErr w:type="spellEnd"/>
      <w:r w:rsidRPr="001C7F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не должно превышать 4 Ом в электроустановках с напряжением 380/220</w:t>
      </w:r>
      <w:r w:rsidR="00106B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В.</w:t>
      </w:r>
      <w:r w:rsidRPr="001C7F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106B26" w:rsidRDefault="00106B26" w:rsidP="00106B26">
      <w:pPr>
        <w:spacing w:line="36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06B26"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343400" cy="2114550"/>
            <wp:effectExtent l="0" t="0" r="0" b="0"/>
            <wp:docPr id="3" name="Рисунок 3" descr="C:\Users\Максим\Desktop\50307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ксим\Desktop\503077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B26" w:rsidRDefault="00106B26" w:rsidP="001C7F30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A7514" w:rsidRDefault="001C7F30" w:rsidP="001C7F30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A7514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В электроустановках, где используется </w:t>
      </w:r>
      <w:proofErr w:type="spellStart"/>
      <w:r w:rsidRPr="005A7514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глухозаземленная</w:t>
      </w:r>
      <w:proofErr w:type="spellEnd"/>
      <w:r w:rsidRPr="005A7514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5A7514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нейтраль</w:t>
      </w:r>
      <w:proofErr w:type="spellEnd"/>
      <w:r w:rsidRPr="005A7514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, поврежденный участок должен быстро и надежно отключаться в автоматическом режиме в случае возникновения замыкания между фазой и заземляющим проводником</w:t>
      </w:r>
      <w:r w:rsidRPr="001C7F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С связи с этим, при напряжении до 1000 вольт, корпуса оборудования должны обязательно соединяться с заземленной </w:t>
      </w:r>
      <w:proofErr w:type="spellStart"/>
      <w:r w:rsidRPr="001C7F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нейтралью</w:t>
      </w:r>
      <w:proofErr w:type="spellEnd"/>
      <w:r w:rsidRPr="001C7F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установок. Таким образом, </w:t>
      </w:r>
      <w:r w:rsidRPr="005A7514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обеспечивается быстрое отключение поврежденного участка в случае короткого замыкания с помощью реле максимального тока или предохранителя.</w:t>
      </w:r>
      <w:r w:rsidRPr="001C7F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5A7514" w:rsidRDefault="001C7F30" w:rsidP="005A7514">
      <w:pPr>
        <w:spacing w:line="36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A7514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lastRenderedPageBreak/>
        <w:t>Особенности глухого заземления</w:t>
      </w:r>
    </w:p>
    <w:p w:rsidR="00450E87" w:rsidRDefault="001C7F30" w:rsidP="001C7F30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A751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Заземление </w:t>
      </w:r>
      <w:proofErr w:type="spellStart"/>
      <w:r w:rsidRPr="005A751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нейтрали</w:t>
      </w:r>
      <w:proofErr w:type="spellEnd"/>
      <w:r w:rsidRPr="005A751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в глухом режиме предусмотрено для четырехпроводных сетей переменного тока.</w:t>
      </w:r>
      <w:r w:rsidRPr="001C7F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5A75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                                 </w:t>
      </w:r>
      <w:r w:rsidRPr="001C7F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таких случаях </w:t>
      </w:r>
      <w:r w:rsidRPr="005A751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выполняется глухое заземление нулевых выводов силовых трансформаторов.</w:t>
      </w:r>
      <w:r w:rsidRPr="001C7F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Соединяются все части, подлежащие заземлению и нулевой заземленный вывод. </w:t>
      </w:r>
      <w:r w:rsidRPr="005A751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Нулевой провод должен быть цельным, без предохранителей и каких-либо разъединяющих приспособлений.</w:t>
      </w:r>
      <w:r w:rsidRPr="001C7F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5A75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</w:t>
      </w:r>
    </w:p>
    <w:p w:rsidR="00450E87" w:rsidRDefault="00450E87" w:rsidP="00450E87">
      <w:pPr>
        <w:spacing w:line="36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50E87"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638800" cy="2800350"/>
            <wp:effectExtent l="0" t="0" r="0" b="0"/>
            <wp:docPr id="4" name="Рисунок 4" descr="C:\Users\Максим\Desktop\18085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ксим\Desktop\1808508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514" w:rsidRDefault="005A7514" w:rsidP="001C7F30">
      <w:pPr>
        <w:spacing w:line="360" w:lineRule="auto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</w:t>
      </w:r>
      <w:r w:rsidR="00450E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                           </w:t>
      </w:r>
      <w:r w:rsidR="001C7F30" w:rsidRPr="005A7514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В качестве </w:t>
      </w:r>
      <w:proofErr w:type="spellStart"/>
      <w:r w:rsidR="001C7F30" w:rsidRPr="005A7514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глухозаземленной</w:t>
      </w:r>
      <w:proofErr w:type="spellEnd"/>
      <w:r w:rsidR="001C7F30" w:rsidRPr="005A7514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1C7F30" w:rsidRPr="005A7514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нейтрали</w:t>
      </w:r>
      <w:proofErr w:type="spellEnd"/>
      <w:r w:rsidR="001C7F30" w:rsidRPr="005A7514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 воздушных линий с напряжением до 1 киловольта используется нулевой провод, прокладываемый вместе с фазными линиями на тех же опорах. Все ответвления или концы воздушных линий, длиной свыше 200 метров подлежат повторному заземлению нулевого провода.</w:t>
      </w:r>
      <w:r w:rsidR="001C7F30" w:rsidRPr="005A7514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                                                                 </w:t>
      </w:r>
      <w:r w:rsidR="001C7F30" w:rsidRPr="005A7514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То же самое касается вводов в здания, где имеются установки, подлежащие заземлению. </w:t>
      </w:r>
      <w:r w:rsidRPr="005A7514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</w:t>
      </w:r>
      <w:r w:rsidR="001C7F30" w:rsidRPr="005A7514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В качестве естественных заземлителей могут использоваться железобетонные опоры, а также заземляющие устройства, защищающие от грозовых перенапряжений. </w:t>
      </w:r>
    </w:p>
    <w:p w:rsidR="00C80A3F" w:rsidRDefault="001C7F30" w:rsidP="001C7F30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7F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Таким образом, изолированная и </w:t>
      </w:r>
      <w:proofErr w:type="spellStart"/>
      <w:r w:rsidRPr="001C7F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глухозаземленная</w:t>
      </w:r>
      <w:proofErr w:type="spellEnd"/>
      <w:r w:rsidRPr="001C7F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1C7F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нейтраль</w:t>
      </w:r>
      <w:proofErr w:type="spellEnd"/>
      <w:r w:rsidRPr="001C7F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обеспечивает нормальную работу релейной защиты генераторов и трансформаторов. Кроме того, они надежно защищают людей от поражения электрическим током. </w:t>
      </w:r>
    </w:p>
    <w:p w:rsidR="00F54AD5" w:rsidRDefault="00F54AD5" w:rsidP="001C7F30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F54AD5" w:rsidRDefault="00030D4F" w:rsidP="00F54AD5">
      <w:pPr>
        <w:spacing w:line="36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Задание ( в лекционной тетради)</w:t>
      </w:r>
      <w:bookmarkStart w:id="0" w:name="_GoBack"/>
      <w:bookmarkEnd w:id="0"/>
    </w:p>
    <w:p w:rsidR="00FA45C1" w:rsidRDefault="00FA45C1" w:rsidP="00FA45C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45C1">
        <w:rPr>
          <w:rFonts w:ascii="Times New Roman" w:hAnsi="Times New Roman" w:cs="Times New Roman"/>
          <w:sz w:val="28"/>
          <w:szCs w:val="28"/>
        </w:rPr>
        <w:t>Внимательно причитайте и проанализируйте текст лекции.</w:t>
      </w:r>
    </w:p>
    <w:p w:rsidR="00FA45C1" w:rsidRDefault="00FA45C1" w:rsidP="00FA45C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понятие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глухозаземленной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нейтрали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A45C1" w:rsidRDefault="00FA45C1" w:rsidP="00FA45C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понятие изолированной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нейтрали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0D4F" w:rsidRDefault="00030D4F" w:rsidP="00FA45C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Перечислить достоинства и недостатки изолированной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нейтрали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0D4F" w:rsidRDefault="00030D4F" w:rsidP="00030D4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достоинства и недостатк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глухозаземленной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нейтрали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0D4F" w:rsidRPr="00030D4F" w:rsidRDefault="00030D4F" w:rsidP="00030D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30D4F" w:rsidRPr="0003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7E61"/>
    <w:multiLevelType w:val="hybridMultilevel"/>
    <w:tmpl w:val="9BCEAA8E"/>
    <w:lvl w:ilvl="0" w:tplc="72048212">
      <w:start w:val="1"/>
      <w:numFmt w:val="decimal"/>
      <w:lvlText w:val="%1."/>
      <w:lvlJc w:val="left"/>
      <w:pPr>
        <w:ind w:left="36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81"/>
    <w:rsid w:val="00030D4F"/>
    <w:rsid w:val="00106B26"/>
    <w:rsid w:val="001C7F30"/>
    <w:rsid w:val="00450E87"/>
    <w:rsid w:val="004F7E81"/>
    <w:rsid w:val="005A7514"/>
    <w:rsid w:val="00C80A3F"/>
    <w:rsid w:val="00F54AD5"/>
    <w:rsid w:val="00FA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6BF93-91D0-4C1B-AA73-6A3AD9C7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7F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4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4</cp:revision>
  <dcterms:created xsi:type="dcterms:W3CDTF">2020-11-03T16:44:00Z</dcterms:created>
  <dcterms:modified xsi:type="dcterms:W3CDTF">2020-11-03T17:53:00Z</dcterms:modified>
</cp:coreProperties>
</file>