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86" w:rsidRDefault="00AC5692" w:rsidP="00D2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</w:t>
      </w:r>
    </w:p>
    <w:p w:rsidR="00AC5692" w:rsidRDefault="00AC5692" w:rsidP="00D2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№10</w:t>
      </w:r>
    </w:p>
    <w:p w:rsidR="00AC5692" w:rsidRDefault="00AC5692" w:rsidP="00D2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«Н и НН в прилагательных и причастиях»</w:t>
      </w:r>
    </w:p>
    <w:p w:rsidR="00AC5692" w:rsidRDefault="00AC5692" w:rsidP="00D2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86" w:rsidRDefault="00963086" w:rsidP="00D2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65" w:rsidRPr="00522265" w:rsidRDefault="00522265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1.</w:t>
      </w:r>
    </w:p>
    <w:p w:rsidR="00AC5692" w:rsidRPr="00AC5692" w:rsidRDefault="00AC5692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56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Спишите, вставляя Н или НН, распределяя их в две колонки.</w:t>
      </w:r>
    </w:p>
    <w:tbl>
      <w:tblPr>
        <w:tblpPr w:leftFromText="45" w:rightFromText="45" w:vertAnchor="text"/>
        <w:tblW w:w="6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8"/>
        <w:gridCol w:w="2992"/>
      </w:tblGrid>
      <w:tr w:rsidR="00AC5692" w:rsidRPr="00AC5692" w:rsidTr="00AC5692">
        <w:tc>
          <w:tcPr>
            <w:tcW w:w="29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C5692" w:rsidRPr="00AC5692" w:rsidRDefault="00AC5692" w:rsidP="00AC569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C5692" w:rsidRPr="00AC5692" w:rsidRDefault="00AC5692" w:rsidP="00AC569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</w:t>
            </w:r>
          </w:p>
        </w:tc>
      </w:tr>
      <w:tr w:rsidR="00AC5692" w:rsidRPr="00AC5692" w:rsidTr="00AC5692">
        <w:tc>
          <w:tcPr>
            <w:tcW w:w="29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C5692" w:rsidRPr="00AC5692" w:rsidRDefault="00AC5692" w:rsidP="00AC569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C5692" w:rsidRPr="00AC5692" w:rsidRDefault="00AC5692" w:rsidP="00AC569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C5692" w:rsidRPr="00AC5692" w:rsidRDefault="00AC5692" w:rsidP="00AC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AC5692" w:rsidRPr="00AC5692" w:rsidRDefault="00AC5692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92" w:rsidRPr="00AC5692" w:rsidRDefault="00AC5692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92" w:rsidRPr="00AC5692" w:rsidRDefault="00AC5692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боец,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блондинка,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перекраше_ые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некраше_ый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спонсорами,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куртка,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встревожа_ый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известием,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ошибка,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реза_ая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рана, 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подреза_ые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деревья.</w:t>
      </w:r>
    </w:p>
    <w:p w:rsidR="00AC5692" w:rsidRPr="00AC5692" w:rsidRDefault="00AC5692" w:rsidP="00AC569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Рассортирова_ый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подсуше_ый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глаже_ый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фарширова_ый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посеребре_ый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раскроше_ый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размассирова_ый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крошеч_ый</w:t>
      </w:r>
      <w:proofErr w:type="spellEnd"/>
      <w:r w:rsidRPr="00AC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4B3" w:rsidRPr="00522265" w:rsidRDefault="005C04B3" w:rsidP="00D2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65" w:rsidRPr="00522265" w:rsidRDefault="00522265" w:rsidP="0052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2265">
        <w:rPr>
          <w:rFonts w:ascii="Times New Roman" w:hAnsi="Times New Roman" w:cs="Times New Roman"/>
          <w:sz w:val="28"/>
          <w:szCs w:val="28"/>
        </w:rPr>
        <w:t>Упражнение 2</w:t>
      </w:r>
      <w:proofErr w:type="gramStart"/>
      <w:r w:rsidRPr="00522265">
        <w:rPr>
          <w:rFonts w:ascii="Times New Roman" w:hAnsi="Times New Roman" w:cs="Times New Roman"/>
          <w:sz w:val="28"/>
          <w:szCs w:val="28"/>
        </w:rPr>
        <w:t xml:space="preserve">  </w:t>
      </w:r>
      <w:r w:rsidRPr="00522265">
        <w:rPr>
          <w:rFonts w:ascii="Times New Roman" w:hAnsi="Times New Roman" w:cs="Times New Roman"/>
          <w:sz w:val="28"/>
          <w:szCs w:val="28"/>
        </w:rPr>
        <w:br/>
      </w:r>
      <w:r w:rsidRPr="00522265">
        <w:rPr>
          <w:rFonts w:ascii="Times New Roman" w:hAnsi="Times New Roman" w:cs="Times New Roman"/>
          <w:b/>
          <w:i/>
          <w:sz w:val="28"/>
          <w:szCs w:val="28"/>
        </w:rPr>
        <w:t> О</w:t>
      </w:r>
      <w:proofErr w:type="gramEnd"/>
      <w:r w:rsidRPr="00522265">
        <w:rPr>
          <w:rFonts w:ascii="Times New Roman" w:hAnsi="Times New Roman" w:cs="Times New Roman"/>
          <w:b/>
          <w:i/>
          <w:sz w:val="28"/>
          <w:szCs w:val="28"/>
        </w:rPr>
        <w:t xml:space="preserve">т полных причастий образуйте краткие причастия мужского, женского, среднего родов.  </w:t>
      </w:r>
    </w:p>
    <w:p w:rsidR="00522265" w:rsidRPr="00522265" w:rsidRDefault="00522265" w:rsidP="00522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65">
        <w:rPr>
          <w:rFonts w:ascii="Times New Roman" w:hAnsi="Times New Roman" w:cs="Times New Roman"/>
          <w:b/>
          <w:sz w:val="28"/>
          <w:szCs w:val="28"/>
        </w:rPr>
        <w:t>Пример: Разрисованный – разрисован, разрисована, разрисовано</w:t>
      </w:r>
    </w:p>
    <w:p w:rsidR="00522265" w:rsidRDefault="00522265" w:rsidP="00522265">
      <w:pPr>
        <w:rPr>
          <w:rFonts w:ascii="Times New Roman" w:hAnsi="Times New Roman" w:cs="Times New Roman"/>
          <w:sz w:val="28"/>
          <w:szCs w:val="28"/>
        </w:rPr>
      </w:pPr>
      <w:r w:rsidRPr="00522265">
        <w:rPr>
          <w:rFonts w:ascii="Times New Roman" w:hAnsi="Times New Roman" w:cs="Times New Roman"/>
          <w:sz w:val="28"/>
          <w:szCs w:val="28"/>
        </w:rPr>
        <w:br/>
        <w:t>Запакованный, устроенный, выкрашенный, построенный, закутанный, проложенный, выкроенный, отделенный, выделенный.</w:t>
      </w:r>
    </w:p>
    <w:p w:rsidR="00522265" w:rsidRDefault="00522265" w:rsidP="0052226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3.</w:t>
      </w:r>
      <w:r w:rsidRPr="00522265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22265" w:rsidRDefault="00522265" w:rsidP="0052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2265">
        <w:rPr>
          <w:rFonts w:ascii="Times New Roman" w:hAnsi="Times New Roman" w:cs="Times New Roman"/>
          <w:b/>
          <w:i/>
          <w:sz w:val="28"/>
          <w:szCs w:val="28"/>
        </w:rPr>
        <w:t xml:space="preserve">Вставьте пропущенные буквы.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5692" w:rsidRPr="00522265" w:rsidRDefault="00522265" w:rsidP="00522265">
      <w:pPr>
        <w:rPr>
          <w:rFonts w:ascii="Times New Roman" w:hAnsi="Times New Roman" w:cs="Times New Roman"/>
          <w:sz w:val="28"/>
          <w:szCs w:val="28"/>
        </w:rPr>
      </w:pPr>
      <w:r w:rsidRPr="00522265">
        <w:rPr>
          <w:rFonts w:ascii="Times New Roman" w:hAnsi="Times New Roman" w:cs="Times New Roman"/>
          <w:sz w:val="28"/>
          <w:szCs w:val="28"/>
        </w:rPr>
        <w:t xml:space="preserve">1)  Игра актера была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проникнове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222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2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...а. 2) Для рассмотрения жилищных вопросов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 специальные комиссии из представителей заинтересованных ведомств. 3) Сыновья ее грубы и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необразова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. 4) Сибиряки обычно всегда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сдержа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. 5) Сюжеты некоторых произведений сложны и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. 6) Суд не усмотрел в данном деле состава преступления, и обвиняемые были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оправда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 xml:space="preserve">. 7) Чрезвычайные меры в условиях шторма были необходимы и вполне 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оправда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222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2265">
        <w:rPr>
          <w:rFonts w:ascii="Times New Roman" w:hAnsi="Times New Roman" w:cs="Times New Roman"/>
          <w:sz w:val="28"/>
          <w:szCs w:val="28"/>
        </w:rPr>
        <w:t>.</w:t>
      </w:r>
      <w:r w:rsidRPr="00522265">
        <w:rPr>
          <w:rFonts w:ascii="Times New Roman" w:hAnsi="Times New Roman" w:cs="Times New Roman"/>
          <w:sz w:val="28"/>
          <w:szCs w:val="28"/>
        </w:rPr>
        <w:br/>
        <w:t>   </w:t>
      </w:r>
    </w:p>
    <w:p w:rsidR="00AC5692" w:rsidRPr="00522265" w:rsidRDefault="00522265" w:rsidP="00522265">
      <w:pPr>
        <w:rPr>
          <w:rFonts w:ascii="Times New Roman" w:hAnsi="Times New Roman" w:cs="Times New Roman"/>
          <w:sz w:val="28"/>
          <w:szCs w:val="28"/>
        </w:rPr>
      </w:pPr>
      <w:r w:rsidRPr="0052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92" w:rsidRDefault="00AC5692" w:rsidP="00D2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C5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4B3" w:rsidRDefault="00522265" w:rsidP="00D2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04B3" w:rsidRPr="00D25A4F" w:rsidRDefault="005C04B3" w:rsidP="00D2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4B3" w:rsidRPr="00D25A4F" w:rsidSect="0019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3D9"/>
    <w:rsid w:val="00191BBE"/>
    <w:rsid w:val="001F2B99"/>
    <w:rsid w:val="001F6992"/>
    <w:rsid w:val="002602B9"/>
    <w:rsid w:val="002E5E0D"/>
    <w:rsid w:val="003A4667"/>
    <w:rsid w:val="00522265"/>
    <w:rsid w:val="005C04B3"/>
    <w:rsid w:val="0079316A"/>
    <w:rsid w:val="00884593"/>
    <w:rsid w:val="00963086"/>
    <w:rsid w:val="00AC5692"/>
    <w:rsid w:val="00B6043F"/>
    <w:rsid w:val="00BE325C"/>
    <w:rsid w:val="00D01508"/>
    <w:rsid w:val="00D25A4F"/>
    <w:rsid w:val="00D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Master</cp:lastModifiedBy>
  <cp:revision>2</cp:revision>
  <dcterms:created xsi:type="dcterms:W3CDTF">2020-10-27T16:46:00Z</dcterms:created>
  <dcterms:modified xsi:type="dcterms:W3CDTF">2020-10-27T16:46:00Z</dcterms:modified>
</cp:coreProperties>
</file>