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3E" w:rsidRPr="00D5533E" w:rsidRDefault="00D5533E" w:rsidP="00D553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33E">
        <w:rPr>
          <w:rFonts w:ascii="Times New Roman" w:hAnsi="Times New Roman" w:cs="Times New Roman"/>
          <w:b/>
          <w:sz w:val="28"/>
          <w:szCs w:val="24"/>
        </w:rPr>
        <w:t>Задание</w:t>
      </w:r>
    </w:p>
    <w:p w:rsidR="00D5533E" w:rsidRDefault="00D5533E" w:rsidP="00D5533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5533E">
        <w:rPr>
          <w:rFonts w:ascii="Times New Roman" w:hAnsi="Times New Roman" w:cs="Times New Roman"/>
          <w:sz w:val="28"/>
          <w:szCs w:val="24"/>
        </w:rPr>
        <w:t>Выполнить тестовую работу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5533E" w:rsidRDefault="00D5533E" w:rsidP="00D5533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Ответы на тест можно оформить в текстовом документе </w:t>
      </w:r>
      <w:r>
        <w:rPr>
          <w:rFonts w:ascii="Times New Roman" w:hAnsi="Times New Roman" w:cs="Times New Roman"/>
          <w:sz w:val="28"/>
          <w:szCs w:val="24"/>
          <w:lang w:val="en-US"/>
        </w:rPr>
        <w:t>Word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5533E" w:rsidRPr="00D5533E" w:rsidRDefault="00D5533E" w:rsidP="00D5533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Готовую работу либо в социальной сети «</w:t>
      </w:r>
      <w:proofErr w:type="spellStart"/>
      <w:r w:rsidRPr="00D553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5533E">
        <w:rPr>
          <w:rFonts w:ascii="Times New Roman" w:hAnsi="Times New Roman" w:cs="Times New Roman"/>
          <w:sz w:val="28"/>
          <w:szCs w:val="28"/>
        </w:rPr>
        <w:t>» в личном сообщен</w:t>
      </w:r>
      <w:r>
        <w:rPr>
          <w:rFonts w:ascii="Times New Roman" w:hAnsi="Times New Roman" w:cs="Times New Roman"/>
          <w:sz w:val="28"/>
          <w:szCs w:val="28"/>
        </w:rPr>
        <w:t>ии (</w:t>
      </w:r>
      <w:hyperlink r:id="rId7" w:history="1">
        <w:r w:rsidRPr="00C76F43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5533E">
        <w:rPr>
          <w:rFonts w:ascii="Times New Roman" w:hAnsi="Times New Roman" w:cs="Times New Roman"/>
          <w:sz w:val="28"/>
          <w:szCs w:val="28"/>
        </w:rPr>
        <w:t>либо скинуть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hyperlink r:id="rId8" w:history="1">
        <w:r w:rsidRPr="00C76F43">
          <w:rPr>
            <w:rStyle w:val="aa"/>
            <w:rFonts w:ascii="Times New Roman" w:hAnsi="Times New Roman" w:cs="Times New Roman"/>
            <w:sz w:val="28"/>
            <w:szCs w:val="28"/>
          </w:rPr>
          <w:t>guv@apt29.ru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3E" w:rsidRPr="00D5533E" w:rsidRDefault="00D5533E" w:rsidP="00D5533E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D5533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533E">
        <w:rPr>
          <w:rFonts w:ascii="Times New Roman" w:hAnsi="Times New Roman" w:cs="Times New Roman"/>
          <w:sz w:val="28"/>
          <w:szCs w:val="28"/>
        </w:rPr>
        <w:t>.10.20 до 09:00</w:t>
      </w:r>
    </w:p>
    <w:p w:rsidR="00F141FA" w:rsidRDefault="00D5533E" w:rsidP="00D553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33E">
        <w:rPr>
          <w:rFonts w:ascii="Times New Roman" w:hAnsi="Times New Roman" w:cs="Times New Roman"/>
          <w:b/>
          <w:sz w:val="28"/>
          <w:szCs w:val="24"/>
        </w:rPr>
        <w:t>Контрольная работа. Работа с мультимедиа содержанием</w:t>
      </w:r>
    </w:p>
    <w:p w:rsidR="00D5533E" w:rsidRPr="00D5533E" w:rsidRDefault="00D5533E" w:rsidP="00D5533E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Мультимедиа - это ...</w:t>
      </w:r>
    </w:p>
    <w:p w:rsidR="00D5533E" w:rsidRPr="00D5533E" w:rsidRDefault="00D5533E" w:rsidP="00D5533E">
      <w:pPr>
        <w:pStyle w:val="a9"/>
        <w:numPr>
          <w:ilvl w:val="0"/>
          <w:numId w:val="3"/>
        </w:numPr>
        <w:spacing w:after="0"/>
        <w:ind w:left="1434" w:hanging="357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объединение в одном документе звуковой, музыкальной и видеоинформации, с целью имитации воздействия реального мира на органы чувств</w:t>
      </w:r>
    </w:p>
    <w:p w:rsidR="00D5533E" w:rsidRPr="00D5533E" w:rsidRDefault="00D5533E" w:rsidP="00D5533E">
      <w:pPr>
        <w:pStyle w:val="a9"/>
        <w:numPr>
          <w:ilvl w:val="0"/>
          <w:numId w:val="3"/>
        </w:numPr>
        <w:spacing w:after="0"/>
        <w:ind w:left="1434" w:hanging="357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постоянно работающая программа, облегчающая работу в неграфической операционной системе</w:t>
      </w:r>
    </w:p>
    <w:p w:rsidR="00D5533E" w:rsidRPr="00D5533E" w:rsidRDefault="00D5533E" w:rsidP="00D5533E">
      <w:pPr>
        <w:pStyle w:val="a9"/>
        <w:numPr>
          <w:ilvl w:val="0"/>
          <w:numId w:val="3"/>
        </w:numPr>
        <w:spacing w:after="0"/>
        <w:ind w:left="1434" w:hanging="357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программа "хранитель экрана", выводящая во время долгого простоя компьютера на монитор какую-нибудь картинку или ряд анимационных изображений</w:t>
      </w:r>
    </w:p>
    <w:p w:rsidR="00D5533E" w:rsidRPr="00D5533E" w:rsidRDefault="00D5533E" w:rsidP="00D5533E">
      <w:pPr>
        <w:pStyle w:val="a9"/>
        <w:numPr>
          <w:ilvl w:val="0"/>
          <w:numId w:val="3"/>
        </w:numPr>
        <w:spacing w:after="0"/>
        <w:ind w:left="1434" w:hanging="357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терминальное соединение по коммутируемому телефонному каналу</w:t>
      </w:r>
    </w:p>
    <w:p w:rsidR="00D5533E" w:rsidRPr="00D5533E" w:rsidRDefault="00D5533E" w:rsidP="00D5533E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Важная особенность мультимедиа технологии является:</w:t>
      </w:r>
    </w:p>
    <w:p w:rsidR="00D5533E" w:rsidRPr="00D5533E" w:rsidRDefault="00D5533E" w:rsidP="00D5533E">
      <w:pPr>
        <w:pStyle w:val="a9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D5533E">
        <w:rPr>
          <w:rFonts w:ascii="Times New Roman" w:hAnsi="Times New Roman" w:cs="Times New Roman"/>
          <w:sz w:val="28"/>
          <w:szCs w:val="28"/>
          <w:lang w:val="en-US"/>
        </w:rPr>
        <w:t>Анимация</w:t>
      </w:r>
      <w:proofErr w:type="spellEnd"/>
    </w:p>
    <w:p w:rsidR="00D5533E" w:rsidRPr="00D5533E" w:rsidRDefault="00D5533E" w:rsidP="00D5533E">
      <w:pPr>
        <w:pStyle w:val="a9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D5533E">
        <w:rPr>
          <w:rFonts w:ascii="Times New Roman" w:hAnsi="Times New Roman" w:cs="Times New Roman"/>
          <w:sz w:val="28"/>
          <w:szCs w:val="28"/>
          <w:lang w:val="en-US"/>
        </w:rPr>
        <w:t>Многозадачность</w:t>
      </w:r>
      <w:proofErr w:type="spellEnd"/>
    </w:p>
    <w:p w:rsidR="00D5533E" w:rsidRPr="00D5533E" w:rsidRDefault="00D5533E" w:rsidP="00D5533E">
      <w:pPr>
        <w:pStyle w:val="a9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D5533E">
        <w:rPr>
          <w:rFonts w:ascii="Times New Roman" w:hAnsi="Times New Roman" w:cs="Times New Roman"/>
          <w:sz w:val="28"/>
          <w:szCs w:val="28"/>
          <w:lang w:val="en-US"/>
        </w:rPr>
        <w:t>Интерактивность</w:t>
      </w:r>
      <w:proofErr w:type="spellEnd"/>
    </w:p>
    <w:p w:rsidR="00D5533E" w:rsidRPr="00D5533E" w:rsidRDefault="00D5533E" w:rsidP="00D5533E">
      <w:pPr>
        <w:pStyle w:val="a9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D5533E">
        <w:rPr>
          <w:rFonts w:ascii="Times New Roman" w:hAnsi="Times New Roman" w:cs="Times New Roman"/>
          <w:sz w:val="28"/>
          <w:szCs w:val="28"/>
          <w:lang w:val="en-US"/>
        </w:rPr>
        <w:t>оптимизация</w:t>
      </w:r>
      <w:proofErr w:type="spellEnd"/>
    </w:p>
    <w:p w:rsidR="00D5533E" w:rsidRPr="00D5533E" w:rsidRDefault="00D5533E" w:rsidP="00D5533E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В чем состоит разница между слайдами презентации и страницами книги?</w:t>
      </w:r>
    </w:p>
    <w:p w:rsidR="00D5533E" w:rsidRPr="00D5533E" w:rsidRDefault="00D5533E" w:rsidP="00D5533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переход между слайдами осуществляется с помощью управляющих объектов </w:t>
      </w:r>
    </w:p>
    <w:p w:rsidR="00D5533E" w:rsidRPr="00D5533E" w:rsidRDefault="00D5533E" w:rsidP="00D5533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на слайдах кроме текста могут содержаться </w:t>
      </w:r>
      <w:proofErr w:type="spellStart"/>
      <w:r w:rsidRPr="00D5533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5533E">
        <w:rPr>
          <w:rFonts w:ascii="Times New Roman" w:hAnsi="Times New Roman" w:cs="Times New Roman"/>
          <w:sz w:val="28"/>
          <w:szCs w:val="28"/>
        </w:rPr>
        <w:t xml:space="preserve"> объекты </w:t>
      </w:r>
    </w:p>
    <w:p w:rsidR="00D5533E" w:rsidRPr="00D5533E" w:rsidRDefault="00D5533E" w:rsidP="00D5533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D5533E" w:rsidRPr="00D5533E" w:rsidRDefault="00D5533E" w:rsidP="00D5533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в количестве страниц </w:t>
      </w:r>
    </w:p>
    <w:p w:rsidR="00D5533E" w:rsidRPr="00D5533E" w:rsidRDefault="00D5533E" w:rsidP="00D5533E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Компьютерная презентация - это ...</w:t>
      </w:r>
    </w:p>
    <w:p w:rsidR="00D5533E" w:rsidRPr="00D5533E" w:rsidRDefault="00D5533E" w:rsidP="00D5533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Программа, предназначенная для обработки запросов от программ-клиентов </w:t>
      </w:r>
    </w:p>
    <w:p w:rsidR="00D5533E" w:rsidRPr="00D5533E" w:rsidRDefault="00D5533E" w:rsidP="00D5533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последовательность слайдов, содержащих </w:t>
      </w:r>
      <w:proofErr w:type="spellStart"/>
      <w:r w:rsidRPr="00D5533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5533E">
        <w:rPr>
          <w:rFonts w:ascii="Times New Roman" w:hAnsi="Times New Roman" w:cs="Times New Roman"/>
          <w:sz w:val="28"/>
          <w:szCs w:val="28"/>
        </w:rPr>
        <w:t xml:space="preserve"> объекты</w:t>
      </w:r>
    </w:p>
    <w:p w:rsidR="00D5533E" w:rsidRPr="00D5533E" w:rsidRDefault="00D5533E" w:rsidP="00D5533E">
      <w:pPr>
        <w:pStyle w:val="a9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схема записи информации, содержащейся в файлах, на физический диск</w:t>
      </w:r>
    </w:p>
    <w:p w:rsidR="00D5533E" w:rsidRPr="00D5533E" w:rsidRDefault="00D5533E" w:rsidP="00D5533E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Переход между слайдами осуществляется с помощью:</w:t>
      </w:r>
    </w:p>
    <w:p w:rsidR="00D5533E" w:rsidRPr="00D5533E" w:rsidRDefault="00D5533E" w:rsidP="00D5533E">
      <w:pPr>
        <w:pStyle w:val="a9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диаграмм</w:t>
      </w:r>
    </w:p>
    <w:p w:rsidR="00D5533E" w:rsidRPr="00D5533E" w:rsidRDefault="00D5533E" w:rsidP="00D5533E">
      <w:pPr>
        <w:pStyle w:val="a9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значка на экране, положение которого изменяется при использовании устройства позиционирования графиков</w:t>
      </w:r>
    </w:p>
    <w:p w:rsidR="00D5533E" w:rsidRPr="00D5533E" w:rsidRDefault="00D5533E" w:rsidP="00D5533E">
      <w:pPr>
        <w:pStyle w:val="a9"/>
        <w:numPr>
          <w:ilvl w:val="1"/>
          <w:numId w:val="11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lastRenderedPageBreak/>
        <w:t>управляющих объектов или гиперссылок</w:t>
      </w:r>
    </w:p>
    <w:p w:rsidR="00D5533E" w:rsidRPr="00D5533E" w:rsidRDefault="00D5533E" w:rsidP="00D5533E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Гиперссылка - это ...</w:t>
      </w:r>
    </w:p>
    <w:p w:rsidR="00D5533E" w:rsidRPr="00D5533E" w:rsidRDefault="00D5533E" w:rsidP="00D5533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любое слово или любая картинка </w:t>
      </w:r>
    </w:p>
    <w:p w:rsidR="00D5533E" w:rsidRPr="00D5533E" w:rsidRDefault="00D5533E" w:rsidP="00D5533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слово, группа слов или картинка, позволяющие осуществлять переход к другим документам или программам</w:t>
      </w:r>
    </w:p>
    <w:p w:rsidR="00D5533E" w:rsidRPr="00D5533E" w:rsidRDefault="00D5533E" w:rsidP="00D5533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очень большой текст</w:t>
      </w:r>
    </w:p>
    <w:p w:rsidR="00D5533E" w:rsidRPr="00D5533E" w:rsidRDefault="00D5533E" w:rsidP="00D5533E">
      <w:pPr>
        <w:pStyle w:val="a9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текст, использующий шрифт большого размера</w:t>
      </w:r>
    </w:p>
    <w:p w:rsidR="00D5533E" w:rsidRPr="00D5533E" w:rsidRDefault="00D5533E" w:rsidP="00D5533E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Какие виды информации могут одновременно использоваться в мультимедиа?</w:t>
      </w:r>
    </w:p>
    <w:p w:rsidR="00D5533E" w:rsidRPr="00D5533E" w:rsidRDefault="00D5533E" w:rsidP="00D5533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33E">
        <w:rPr>
          <w:rFonts w:ascii="Times New Roman" w:hAnsi="Times New Roman" w:cs="Times New Roman"/>
          <w:sz w:val="28"/>
          <w:szCs w:val="28"/>
        </w:rPr>
        <w:t>Текстовая</w:t>
      </w:r>
    </w:p>
    <w:p w:rsidR="00D5533E" w:rsidRPr="00D5533E" w:rsidRDefault="00D5533E" w:rsidP="00D5533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33E">
        <w:rPr>
          <w:rFonts w:ascii="Times New Roman" w:hAnsi="Times New Roman" w:cs="Times New Roman"/>
          <w:sz w:val="28"/>
          <w:szCs w:val="28"/>
        </w:rPr>
        <w:t>Звуковая</w:t>
      </w:r>
    </w:p>
    <w:p w:rsidR="00D5533E" w:rsidRPr="00D5533E" w:rsidRDefault="00D5533E" w:rsidP="00D5533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33E">
        <w:rPr>
          <w:rFonts w:ascii="Times New Roman" w:hAnsi="Times New Roman" w:cs="Times New Roman"/>
          <w:sz w:val="28"/>
          <w:szCs w:val="28"/>
        </w:rPr>
        <w:t>Анимация</w:t>
      </w:r>
    </w:p>
    <w:p w:rsidR="00D5533E" w:rsidRPr="00D5533E" w:rsidRDefault="00D5533E" w:rsidP="00D5533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33E">
        <w:rPr>
          <w:rFonts w:ascii="Times New Roman" w:hAnsi="Times New Roman" w:cs="Times New Roman"/>
          <w:sz w:val="28"/>
          <w:szCs w:val="28"/>
        </w:rPr>
        <w:t>Видео</w:t>
      </w:r>
    </w:p>
    <w:p w:rsidR="00D5533E" w:rsidRPr="00D5533E" w:rsidRDefault="00D5533E" w:rsidP="00D5533E">
      <w:pPr>
        <w:pStyle w:val="a9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Рисунки</w:t>
      </w:r>
    </w:p>
    <w:p w:rsidR="00D5533E" w:rsidRPr="00D5533E" w:rsidRDefault="00D5533E" w:rsidP="00D5533E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b/>
          <w:sz w:val="28"/>
          <w:szCs w:val="28"/>
        </w:rPr>
        <w:t>Где используются мультимедиа технологии?</w:t>
      </w:r>
    </w:p>
    <w:p w:rsidR="00D5533E" w:rsidRPr="00D5533E" w:rsidRDefault="00D5533E" w:rsidP="00D5533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Образование - использование обучающих интерактивных уроков, тестов.</w:t>
      </w:r>
    </w:p>
    <w:p w:rsidR="00D5533E" w:rsidRPr="00D5533E" w:rsidRDefault="00D5533E" w:rsidP="00D5533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Реклама - представление </w:t>
      </w:r>
      <w:proofErr w:type="spellStart"/>
      <w:r w:rsidRPr="00D5533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5533E">
        <w:rPr>
          <w:rFonts w:ascii="Times New Roman" w:hAnsi="Times New Roman" w:cs="Times New Roman"/>
          <w:sz w:val="28"/>
          <w:szCs w:val="28"/>
        </w:rPr>
        <w:t xml:space="preserve"> рекламных материалов.</w:t>
      </w:r>
    </w:p>
    <w:p w:rsidR="00D5533E" w:rsidRPr="00D5533E" w:rsidRDefault="00D5533E" w:rsidP="00D5533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Наука - моделирование сложных процессов.</w:t>
      </w:r>
    </w:p>
    <w:p w:rsidR="00D5533E" w:rsidRPr="00D5533E" w:rsidRDefault="00D5533E" w:rsidP="00D5533E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>Техника - конструирование сложной техники и проверка её характеристик посредством компьютерного моделирования.</w:t>
      </w:r>
    </w:p>
    <w:p w:rsidR="00D5533E" w:rsidRPr="00D5533E" w:rsidRDefault="00D5533E" w:rsidP="00D5533E">
      <w:pPr>
        <w:pStyle w:val="a9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D5533E">
        <w:rPr>
          <w:rFonts w:ascii="Times New Roman" w:hAnsi="Times New Roman" w:cs="Times New Roman"/>
          <w:sz w:val="28"/>
          <w:szCs w:val="28"/>
        </w:rPr>
        <w:t xml:space="preserve">Искусство - представление музейных материалов посредством использования интерактивных </w:t>
      </w:r>
      <w:proofErr w:type="spellStart"/>
      <w:r w:rsidRPr="00D5533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5533E">
        <w:rPr>
          <w:rFonts w:ascii="Times New Roman" w:hAnsi="Times New Roman" w:cs="Times New Roman"/>
          <w:sz w:val="28"/>
          <w:szCs w:val="28"/>
        </w:rPr>
        <w:t xml:space="preserve"> видео экскурсий.</w:t>
      </w:r>
    </w:p>
    <w:p w:rsidR="00D5533E" w:rsidRPr="00371E9F" w:rsidRDefault="00371E9F" w:rsidP="00371E9F">
      <w:pPr>
        <w:pStyle w:val="a9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9F">
        <w:rPr>
          <w:rFonts w:ascii="Times New Roman" w:eastAsia="Calibri" w:hAnsi="Times New Roman" w:cs="Times New Roman"/>
          <w:b/>
          <w:sz w:val="28"/>
          <w:szCs w:val="28"/>
        </w:rPr>
        <w:t>Технология, обеспечивающая одновременную работу со звуком, видеороликами, анимациями, статическими изображениями и текстами в интерактивном режиме?</w:t>
      </w:r>
    </w:p>
    <w:p w:rsidR="00371E9F" w:rsidRPr="00371E9F" w:rsidRDefault="00371E9F" w:rsidP="00371E9F">
      <w:pPr>
        <w:pStyle w:val="a9"/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компьютерная технология;</w:t>
      </w:r>
    </w:p>
    <w:p w:rsidR="00371E9F" w:rsidRPr="00371E9F" w:rsidRDefault="00371E9F" w:rsidP="00371E9F">
      <w:pPr>
        <w:pStyle w:val="a9"/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 xml:space="preserve">технология мультимедиа;  </w:t>
      </w:r>
    </w:p>
    <w:p w:rsidR="00371E9F" w:rsidRPr="00371E9F" w:rsidRDefault="00371E9F" w:rsidP="00371E9F">
      <w:pPr>
        <w:pStyle w:val="a9"/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 xml:space="preserve">информационная технология;  </w:t>
      </w:r>
    </w:p>
    <w:p w:rsidR="00371E9F" w:rsidRPr="00371E9F" w:rsidRDefault="00371E9F" w:rsidP="00371E9F">
      <w:pPr>
        <w:pStyle w:val="a9"/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 xml:space="preserve">образовательная технология;  </w:t>
      </w:r>
    </w:p>
    <w:p w:rsidR="00371E9F" w:rsidRPr="00371E9F" w:rsidRDefault="00371E9F" w:rsidP="00371E9F">
      <w:pPr>
        <w:pStyle w:val="a9"/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технология графическая.</w:t>
      </w:r>
    </w:p>
    <w:p w:rsidR="00371E9F" w:rsidRPr="00371E9F" w:rsidRDefault="00371E9F" w:rsidP="00371E9F">
      <w:pPr>
        <w:pStyle w:val="a9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E9F">
        <w:rPr>
          <w:rFonts w:ascii="Times New Roman" w:eastAsia="Calibri" w:hAnsi="Times New Roman" w:cs="Times New Roman"/>
          <w:b/>
          <w:sz w:val="28"/>
          <w:szCs w:val="28"/>
        </w:rPr>
        <w:t>Процесс преобразования аналоговой формы звука в двоичный код называют:</w:t>
      </w:r>
    </w:p>
    <w:p w:rsidR="00371E9F" w:rsidRPr="00371E9F" w:rsidRDefault="00371E9F" w:rsidP="00371E9F">
      <w:pPr>
        <w:pStyle w:val="a9"/>
        <w:numPr>
          <w:ilvl w:val="0"/>
          <w:numId w:val="19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оцифровкой;</w:t>
      </w:r>
    </w:p>
    <w:p w:rsidR="00371E9F" w:rsidRPr="00371E9F" w:rsidRDefault="00371E9F" w:rsidP="00371E9F">
      <w:pPr>
        <w:pStyle w:val="a9"/>
        <w:numPr>
          <w:ilvl w:val="0"/>
          <w:numId w:val="19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сканированием;</w:t>
      </w:r>
    </w:p>
    <w:p w:rsidR="00371E9F" w:rsidRPr="00371E9F" w:rsidRDefault="00371E9F" w:rsidP="00371E9F">
      <w:pPr>
        <w:pStyle w:val="a9"/>
        <w:numPr>
          <w:ilvl w:val="0"/>
          <w:numId w:val="19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форматированием;</w:t>
      </w:r>
    </w:p>
    <w:p w:rsidR="00371E9F" w:rsidRPr="00371E9F" w:rsidRDefault="00371E9F" w:rsidP="00371E9F">
      <w:pPr>
        <w:pStyle w:val="a9"/>
        <w:numPr>
          <w:ilvl w:val="0"/>
          <w:numId w:val="19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дискретизацией;</w:t>
      </w:r>
    </w:p>
    <w:p w:rsidR="00371E9F" w:rsidRPr="00371E9F" w:rsidRDefault="00371E9F" w:rsidP="00371E9F">
      <w:pPr>
        <w:pStyle w:val="a9"/>
        <w:numPr>
          <w:ilvl w:val="0"/>
          <w:numId w:val="19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распознаванием.</w:t>
      </w:r>
    </w:p>
    <w:p w:rsidR="00371E9F" w:rsidRPr="00371E9F" w:rsidRDefault="00371E9F" w:rsidP="00371E9F">
      <w:pPr>
        <w:pStyle w:val="a9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E9F">
        <w:rPr>
          <w:rFonts w:ascii="Times New Roman" w:eastAsia="Calibri" w:hAnsi="Times New Roman" w:cs="Times New Roman"/>
          <w:b/>
          <w:sz w:val="28"/>
          <w:szCs w:val="28"/>
        </w:rPr>
        <w:t>К устройствам вывода звуковой информации относится (относятся):</w:t>
      </w:r>
    </w:p>
    <w:p w:rsidR="00371E9F" w:rsidRPr="00371E9F" w:rsidRDefault="00371E9F" w:rsidP="00371E9F">
      <w:pPr>
        <w:pStyle w:val="a9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lastRenderedPageBreak/>
        <w:t>внутренняя память;</w:t>
      </w:r>
    </w:p>
    <w:p w:rsidR="00371E9F" w:rsidRPr="00371E9F" w:rsidRDefault="00371E9F" w:rsidP="00371E9F">
      <w:pPr>
        <w:pStyle w:val="a9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аудиоколонки;</w:t>
      </w:r>
    </w:p>
    <w:p w:rsidR="00371E9F" w:rsidRPr="00371E9F" w:rsidRDefault="00371E9F" w:rsidP="00371E9F">
      <w:pPr>
        <w:pStyle w:val="a9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371E9F">
        <w:rPr>
          <w:rFonts w:ascii="Times New Roman" w:eastAsia="Calibri" w:hAnsi="Times New Roman" w:cs="Times New Roman"/>
          <w:sz w:val="28"/>
          <w:szCs w:val="28"/>
        </w:rPr>
        <w:t>-камера;</w:t>
      </w:r>
    </w:p>
    <w:p w:rsidR="00371E9F" w:rsidRPr="00371E9F" w:rsidRDefault="00371E9F" w:rsidP="00371E9F">
      <w:pPr>
        <w:pStyle w:val="a9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микрофон;</w:t>
      </w:r>
    </w:p>
    <w:p w:rsidR="00371E9F" w:rsidRPr="00371E9F" w:rsidRDefault="00371E9F" w:rsidP="00371E9F">
      <w:pPr>
        <w:pStyle w:val="a9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1E9F">
        <w:rPr>
          <w:rFonts w:ascii="Times New Roman" w:eastAsia="Calibri" w:hAnsi="Times New Roman" w:cs="Times New Roman"/>
          <w:sz w:val="28"/>
          <w:szCs w:val="28"/>
        </w:rPr>
        <w:t>аудиоадаптер</w:t>
      </w:r>
      <w:proofErr w:type="spellEnd"/>
      <w:r w:rsidRPr="00371E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E9F" w:rsidRPr="00371E9F" w:rsidRDefault="00371E9F" w:rsidP="00371E9F">
      <w:pPr>
        <w:pStyle w:val="a9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E9F">
        <w:rPr>
          <w:rFonts w:ascii="Times New Roman" w:eastAsia="Calibri" w:hAnsi="Times New Roman" w:cs="Times New Roman"/>
          <w:b/>
          <w:sz w:val="28"/>
          <w:szCs w:val="28"/>
        </w:rPr>
        <w:t>Качество звукового сигнала, обрабатываемого компьютером, определяется:</w:t>
      </w:r>
    </w:p>
    <w:p w:rsidR="00371E9F" w:rsidRPr="00371E9F" w:rsidRDefault="00371E9F" w:rsidP="00371E9F">
      <w:pPr>
        <w:pStyle w:val="a9"/>
        <w:numPr>
          <w:ilvl w:val="0"/>
          <w:numId w:val="2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частотой дискретизации и разрядностью;</w:t>
      </w:r>
    </w:p>
    <w:p w:rsidR="00371E9F" w:rsidRPr="00371E9F" w:rsidRDefault="00371E9F" w:rsidP="00371E9F">
      <w:pPr>
        <w:pStyle w:val="a9"/>
        <w:numPr>
          <w:ilvl w:val="0"/>
          <w:numId w:val="2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максимальной амплитудой звукового сигнала и глубиной звука;</w:t>
      </w:r>
    </w:p>
    <w:p w:rsidR="00371E9F" w:rsidRPr="00371E9F" w:rsidRDefault="00371E9F" w:rsidP="00371E9F">
      <w:pPr>
        <w:pStyle w:val="a9"/>
        <w:numPr>
          <w:ilvl w:val="0"/>
          <w:numId w:val="2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глубиной звука и разрешающей способностью экрана;</w:t>
      </w:r>
    </w:p>
    <w:p w:rsidR="00371E9F" w:rsidRPr="00371E9F" w:rsidRDefault="00371E9F" w:rsidP="00371E9F">
      <w:pPr>
        <w:pStyle w:val="a9"/>
        <w:numPr>
          <w:ilvl w:val="0"/>
          <w:numId w:val="2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71E9F">
        <w:rPr>
          <w:rFonts w:ascii="Times New Roman" w:eastAsia="Calibri" w:hAnsi="Times New Roman" w:cs="Times New Roman"/>
          <w:sz w:val="28"/>
          <w:szCs w:val="28"/>
        </w:rPr>
        <w:t>разрешающей способностью экрана и высотой звука;</w:t>
      </w:r>
    </w:p>
    <w:p w:rsidR="00371E9F" w:rsidRPr="00371E9F" w:rsidRDefault="00371E9F" w:rsidP="00D5533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E9F">
        <w:rPr>
          <w:rFonts w:ascii="Times New Roman" w:eastAsia="Calibri" w:hAnsi="Times New Roman" w:cs="Times New Roman"/>
          <w:b/>
          <w:sz w:val="28"/>
          <w:szCs w:val="28"/>
        </w:rPr>
        <w:t>Мультимедийный</w:t>
      </w:r>
      <w:proofErr w:type="spellEnd"/>
      <w:r w:rsidRPr="00371E9F">
        <w:rPr>
          <w:rFonts w:ascii="Times New Roman" w:eastAsia="Calibri" w:hAnsi="Times New Roman" w:cs="Times New Roman"/>
          <w:b/>
          <w:sz w:val="28"/>
          <w:szCs w:val="28"/>
        </w:rPr>
        <w:t xml:space="preserve"> продукт, представляющий собой последовательность выдержанных в одном графическом стиле слайдов, содержащих текст, рисунки, фотографии, анимацию, видео и звуковой ряд:</w:t>
      </w:r>
    </w:p>
    <w:p w:rsidR="00371E9F" w:rsidRPr="008A072B" w:rsidRDefault="00371E9F" w:rsidP="008A072B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видеоролик;</w:t>
      </w:r>
    </w:p>
    <w:p w:rsidR="00371E9F" w:rsidRPr="008A072B" w:rsidRDefault="00371E9F" w:rsidP="008A072B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8A072B">
        <w:rPr>
          <w:rFonts w:ascii="Times New Roman" w:eastAsia="Calibri" w:hAnsi="Times New Roman" w:cs="Times New Roman"/>
          <w:sz w:val="28"/>
          <w:szCs w:val="28"/>
          <w:lang w:val="en-US"/>
        </w:rPr>
        <w:t>Movie Maker</w:t>
      </w:r>
      <w:r w:rsidRPr="008A07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1E9F" w:rsidRPr="008A072B" w:rsidRDefault="00371E9F" w:rsidP="008A072B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компьютерная презентация;</w:t>
      </w:r>
    </w:p>
    <w:p w:rsidR="00371E9F" w:rsidRPr="008A072B" w:rsidRDefault="00371E9F" w:rsidP="008A072B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  <w:lang w:val="en-US"/>
        </w:rPr>
        <w:t>Power Point</w:t>
      </w:r>
      <w:r w:rsidRPr="008A07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1E9F" w:rsidRPr="008A072B" w:rsidRDefault="00371E9F" w:rsidP="008A072B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8A072B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8A07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E9F" w:rsidRPr="008A072B" w:rsidRDefault="00371E9F" w:rsidP="00D5533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E9F">
        <w:rPr>
          <w:rFonts w:ascii="Times New Roman" w:eastAsia="Calibri" w:hAnsi="Times New Roman" w:cs="Times New Roman"/>
          <w:b/>
          <w:sz w:val="28"/>
          <w:szCs w:val="28"/>
        </w:rPr>
        <w:t>Устройство, подключаемое к компьютеру, предназначенное для преобразования электрических колебаний звуковой частоты в числовой двоичный код при вводе звука и для обратного преобразования при воспроизведении звука:</w:t>
      </w:r>
    </w:p>
    <w:p w:rsidR="008A072B" w:rsidRPr="008A072B" w:rsidRDefault="008A072B" w:rsidP="008A072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видеокарта;</w:t>
      </w:r>
    </w:p>
    <w:p w:rsidR="008A072B" w:rsidRPr="008A072B" w:rsidRDefault="008A072B" w:rsidP="008A072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072B">
        <w:rPr>
          <w:rFonts w:ascii="Times New Roman" w:eastAsia="Calibri" w:hAnsi="Times New Roman" w:cs="Times New Roman"/>
          <w:sz w:val="28"/>
          <w:szCs w:val="28"/>
        </w:rPr>
        <w:t>аудиоадаптер</w:t>
      </w:r>
      <w:proofErr w:type="spellEnd"/>
      <w:r w:rsidRPr="008A07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072B" w:rsidRPr="008A072B" w:rsidRDefault="008A072B" w:rsidP="008A072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контроллер;</w:t>
      </w:r>
    </w:p>
    <w:p w:rsidR="008A072B" w:rsidRPr="008A072B" w:rsidRDefault="008A072B" w:rsidP="008A072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микрофон;</w:t>
      </w:r>
    </w:p>
    <w:p w:rsidR="008A072B" w:rsidRPr="008A072B" w:rsidRDefault="008A072B" w:rsidP="008A072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аудиоколонки.</w:t>
      </w:r>
    </w:p>
    <w:p w:rsidR="00371E9F" w:rsidRPr="008A072B" w:rsidRDefault="00371E9F" w:rsidP="00D5533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28"/>
        </w:rPr>
      </w:pPr>
      <w:r w:rsidRPr="0037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E9F">
        <w:rPr>
          <w:rFonts w:ascii="Times New Roman" w:eastAsia="Calibri" w:hAnsi="Times New Roman" w:cs="Times New Roman"/>
          <w:b/>
          <w:sz w:val="28"/>
          <w:szCs w:val="20"/>
        </w:rPr>
        <w:t>К устройствам ввода звуковой информации относится (относятся):</w:t>
      </w:r>
    </w:p>
    <w:p w:rsidR="008A072B" w:rsidRPr="008A072B" w:rsidRDefault="008A072B" w:rsidP="008A072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внутренняя память;</w:t>
      </w:r>
    </w:p>
    <w:p w:rsidR="008A072B" w:rsidRPr="008A072B" w:rsidRDefault="008A072B" w:rsidP="008A072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аудиоколонки;</w:t>
      </w:r>
    </w:p>
    <w:p w:rsidR="008A072B" w:rsidRPr="008A072B" w:rsidRDefault="008A072B" w:rsidP="008A072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8A072B">
        <w:rPr>
          <w:rFonts w:ascii="Times New Roman" w:eastAsia="Calibri" w:hAnsi="Times New Roman" w:cs="Times New Roman"/>
          <w:sz w:val="28"/>
          <w:szCs w:val="28"/>
        </w:rPr>
        <w:t>-камера;</w:t>
      </w:r>
    </w:p>
    <w:p w:rsidR="008A072B" w:rsidRPr="008A072B" w:rsidRDefault="008A072B" w:rsidP="008A072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микрофон;</w:t>
      </w:r>
    </w:p>
    <w:p w:rsidR="008A072B" w:rsidRPr="008A072B" w:rsidRDefault="008A072B" w:rsidP="008A072B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072B">
        <w:rPr>
          <w:rFonts w:ascii="Times New Roman" w:eastAsia="Calibri" w:hAnsi="Times New Roman" w:cs="Times New Roman"/>
          <w:sz w:val="28"/>
          <w:szCs w:val="28"/>
        </w:rPr>
        <w:t>аудиоадаптер</w:t>
      </w:r>
      <w:proofErr w:type="spellEnd"/>
      <w:r w:rsidRPr="008A07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E9F" w:rsidRPr="008A072B" w:rsidRDefault="00371E9F" w:rsidP="00D5533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9F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371E9F">
        <w:rPr>
          <w:rFonts w:ascii="Times New Roman" w:eastAsia="Calibri" w:hAnsi="Times New Roman" w:cs="Times New Roman"/>
          <w:b/>
          <w:sz w:val="28"/>
          <w:szCs w:val="28"/>
        </w:rPr>
        <w:t>Кодирование в двоичном виде амплитуды колебаний звука через равные промежутки времени, называется:</w:t>
      </w:r>
    </w:p>
    <w:p w:rsidR="008A072B" w:rsidRPr="008A072B" w:rsidRDefault="008A072B" w:rsidP="008A072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частотой дискретизации;</w:t>
      </w:r>
    </w:p>
    <w:p w:rsidR="008A072B" w:rsidRPr="008A072B" w:rsidRDefault="008A072B" w:rsidP="008A072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разрешением;</w:t>
      </w:r>
    </w:p>
    <w:p w:rsidR="008A072B" w:rsidRPr="008A072B" w:rsidRDefault="008A072B" w:rsidP="008A072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lastRenderedPageBreak/>
        <w:t>глубиной звука;</w:t>
      </w:r>
    </w:p>
    <w:p w:rsidR="008A072B" w:rsidRPr="008A072B" w:rsidRDefault="008A072B" w:rsidP="008A072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временной дискретизацией;</w:t>
      </w:r>
    </w:p>
    <w:p w:rsidR="008A072B" w:rsidRPr="008A072B" w:rsidRDefault="008A072B" w:rsidP="008A072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72B">
        <w:rPr>
          <w:rFonts w:ascii="Times New Roman" w:eastAsia="Calibri" w:hAnsi="Times New Roman" w:cs="Times New Roman"/>
          <w:sz w:val="28"/>
          <w:szCs w:val="28"/>
        </w:rPr>
        <w:t>демодуляцией.</w:t>
      </w:r>
    </w:p>
    <w:p w:rsidR="00371E9F" w:rsidRPr="008A072B" w:rsidRDefault="00371E9F" w:rsidP="00D5533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8A072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A072B" w:rsidRPr="008A072B">
        <w:rPr>
          <w:rFonts w:ascii="Times New Roman" w:hAnsi="Times New Roman" w:cs="Times New Roman"/>
          <w:b/>
          <w:sz w:val="28"/>
          <w:szCs w:val="32"/>
        </w:rPr>
        <w:t>Устройствами для хранения мультимедийной информации являются:</w:t>
      </w:r>
    </w:p>
    <w:p w:rsidR="008A072B" w:rsidRPr="008A072B" w:rsidRDefault="008A072B" w:rsidP="008A072B">
      <w:pPr>
        <w:pStyle w:val="a9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8A072B">
        <w:rPr>
          <w:rFonts w:ascii="Times New Roman" w:hAnsi="Times New Roman" w:cs="Times New Roman"/>
          <w:sz w:val="28"/>
          <w:szCs w:val="32"/>
        </w:rPr>
        <w:t>звуковые карты;</w:t>
      </w:r>
    </w:p>
    <w:p w:rsidR="008A072B" w:rsidRPr="008A072B" w:rsidRDefault="008A072B" w:rsidP="008A072B">
      <w:pPr>
        <w:pStyle w:val="a9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8A072B">
        <w:rPr>
          <w:rFonts w:ascii="Times New Roman" w:hAnsi="Times New Roman" w:cs="Times New Roman"/>
          <w:sz w:val="28"/>
          <w:szCs w:val="32"/>
        </w:rPr>
        <w:t>видеокарты;</w:t>
      </w:r>
    </w:p>
    <w:p w:rsidR="008A072B" w:rsidRPr="008A072B" w:rsidRDefault="008A072B" w:rsidP="008A072B">
      <w:pPr>
        <w:pStyle w:val="a9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8A072B">
        <w:rPr>
          <w:rFonts w:ascii="Times New Roman" w:hAnsi="Times New Roman" w:cs="Times New Roman"/>
          <w:sz w:val="28"/>
          <w:szCs w:val="32"/>
        </w:rPr>
        <w:t>мультимедийные</w:t>
      </w:r>
      <w:proofErr w:type="spellEnd"/>
      <w:r w:rsidRPr="008A072B">
        <w:rPr>
          <w:rFonts w:ascii="Times New Roman" w:hAnsi="Times New Roman" w:cs="Times New Roman"/>
          <w:sz w:val="28"/>
          <w:szCs w:val="32"/>
        </w:rPr>
        <w:t xml:space="preserve"> презентации;</w:t>
      </w:r>
    </w:p>
    <w:p w:rsidR="008A072B" w:rsidRPr="008A072B" w:rsidRDefault="008A072B" w:rsidP="008A072B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8A072B">
        <w:rPr>
          <w:rFonts w:ascii="Times New Roman" w:hAnsi="Times New Roman" w:cs="Times New Roman"/>
          <w:sz w:val="28"/>
          <w:szCs w:val="32"/>
        </w:rPr>
        <w:t>компакт-диски (CD и DVD-диски).</w:t>
      </w:r>
    </w:p>
    <w:p w:rsidR="008A072B" w:rsidRPr="008A072B" w:rsidRDefault="008A072B" w:rsidP="00D5533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8A072B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8A072B">
        <w:rPr>
          <w:rFonts w:ascii="Times New Roman" w:hAnsi="Times New Roman" w:cs="Times New Roman"/>
          <w:b/>
          <w:sz w:val="28"/>
          <w:szCs w:val="32"/>
        </w:rPr>
        <w:t>Мультимедийную</w:t>
      </w:r>
      <w:proofErr w:type="spellEnd"/>
      <w:r w:rsidRPr="008A072B">
        <w:rPr>
          <w:rFonts w:ascii="Times New Roman" w:hAnsi="Times New Roman" w:cs="Times New Roman"/>
          <w:b/>
          <w:sz w:val="28"/>
          <w:szCs w:val="32"/>
        </w:rPr>
        <w:t xml:space="preserve"> презентацию </w:t>
      </w:r>
      <w:r w:rsidRPr="008A072B">
        <w:rPr>
          <w:rFonts w:ascii="Times New Roman" w:hAnsi="Times New Roman" w:cs="Times New Roman"/>
          <w:b/>
          <w:sz w:val="28"/>
          <w:szCs w:val="32"/>
          <w:u w:val="single"/>
        </w:rPr>
        <w:t>отличает</w:t>
      </w:r>
      <w:r w:rsidRPr="008A072B">
        <w:rPr>
          <w:rFonts w:ascii="Times New Roman" w:hAnsi="Times New Roman" w:cs="Times New Roman"/>
          <w:b/>
          <w:sz w:val="28"/>
          <w:szCs w:val="32"/>
        </w:rPr>
        <w:t xml:space="preserve"> наличие в ней: </w:t>
      </w:r>
    </w:p>
    <w:p w:rsidR="008A072B" w:rsidRPr="008A072B" w:rsidRDefault="008A072B" w:rsidP="008A072B">
      <w:pPr>
        <w:pStyle w:val="a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A072B">
        <w:rPr>
          <w:rFonts w:ascii="Times New Roman" w:hAnsi="Times New Roman" w:cs="Times New Roman"/>
          <w:b/>
          <w:sz w:val="28"/>
          <w:szCs w:val="32"/>
        </w:rPr>
        <w:t>1) текста 2) рисунков 3) звука 4) фотографий 5) анимации.</w:t>
      </w:r>
    </w:p>
    <w:p w:rsidR="008A072B" w:rsidRPr="008A072B" w:rsidRDefault="008A072B" w:rsidP="008A072B">
      <w:pPr>
        <w:pStyle w:val="a9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A072B">
        <w:rPr>
          <w:rFonts w:ascii="Times New Roman" w:hAnsi="Times New Roman" w:cs="Times New Roman"/>
          <w:sz w:val="28"/>
          <w:szCs w:val="24"/>
        </w:rPr>
        <w:t>1, 3, 4</w:t>
      </w:r>
    </w:p>
    <w:p w:rsidR="008A072B" w:rsidRPr="008A072B" w:rsidRDefault="008A072B" w:rsidP="008A072B">
      <w:pPr>
        <w:pStyle w:val="a9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A072B">
        <w:rPr>
          <w:rFonts w:ascii="Times New Roman" w:hAnsi="Times New Roman" w:cs="Times New Roman"/>
          <w:sz w:val="28"/>
          <w:szCs w:val="24"/>
        </w:rPr>
        <w:t>2, 4, 5</w:t>
      </w:r>
    </w:p>
    <w:p w:rsidR="008A072B" w:rsidRPr="008A072B" w:rsidRDefault="008A072B" w:rsidP="008A072B">
      <w:pPr>
        <w:pStyle w:val="a9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A072B">
        <w:rPr>
          <w:rFonts w:ascii="Times New Roman" w:hAnsi="Times New Roman" w:cs="Times New Roman"/>
          <w:sz w:val="28"/>
          <w:szCs w:val="24"/>
        </w:rPr>
        <w:t>1, 2, 3</w:t>
      </w:r>
    </w:p>
    <w:p w:rsidR="008A072B" w:rsidRPr="008A072B" w:rsidRDefault="008A072B" w:rsidP="008A072B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A072B">
        <w:rPr>
          <w:rFonts w:ascii="Times New Roman" w:hAnsi="Times New Roman" w:cs="Times New Roman"/>
          <w:sz w:val="28"/>
          <w:szCs w:val="24"/>
        </w:rPr>
        <w:t>3, 5</w:t>
      </w:r>
    </w:p>
    <w:p w:rsidR="008A072B" w:rsidRPr="008A072B" w:rsidRDefault="008A072B" w:rsidP="00D5533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8A072B">
        <w:rPr>
          <w:rFonts w:ascii="Times New Roman" w:hAnsi="Times New Roman" w:cs="Times New Roman"/>
          <w:b/>
          <w:sz w:val="28"/>
          <w:szCs w:val="32"/>
        </w:rPr>
        <w:t xml:space="preserve"> Какие устройства должны обязательно входить в состав </w:t>
      </w:r>
      <w:proofErr w:type="spellStart"/>
      <w:r w:rsidRPr="008A072B">
        <w:rPr>
          <w:rFonts w:ascii="Times New Roman" w:hAnsi="Times New Roman" w:cs="Times New Roman"/>
          <w:b/>
          <w:sz w:val="28"/>
          <w:szCs w:val="32"/>
        </w:rPr>
        <w:t>мультимедийного</w:t>
      </w:r>
      <w:proofErr w:type="spellEnd"/>
      <w:r w:rsidRPr="008A072B">
        <w:rPr>
          <w:rFonts w:ascii="Times New Roman" w:hAnsi="Times New Roman" w:cs="Times New Roman"/>
          <w:b/>
          <w:sz w:val="28"/>
          <w:szCs w:val="32"/>
        </w:rPr>
        <w:t xml:space="preserve"> компьютера? </w:t>
      </w:r>
    </w:p>
    <w:p w:rsidR="008A072B" w:rsidRPr="002E4F6C" w:rsidRDefault="008A072B" w:rsidP="002E4F6C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A072B">
        <w:rPr>
          <w:rFonts w:ascii="Times New Roman" w:hAnsi="Times New Roman" w:cs="Times New Roman"/>
          <w:b/>
          <w:sz w:val="28"/>
          <w:szCs w:val="32"/>
        </w:rPr>
        <w:t>1) колонки или наушники 2) сканер 3) принтер 4) привод для работы с компакт-дисками 5) видеопроектор 6) звуковая карта</w:t>
      </w:r>
    </w:p>
    <w:p w:rsidR="002E4F6C" w:rsidRPr="002E4F6C" w:rsidRDefault="002E4F6C" w:rsidP="002E4F6C">
      <w:pPr>
        <w:pStyle w:val="a9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E4F6C">
        <w:rPr>
          <w:rFonts w:ascii="Times New Roman" w:hAnsi="Times New Roman" w:cs="Times New Roman"/>
          <w:sz w:val="28"/>
          <w:szCs w:val="24"/>
        </w:rPr>
        <w:t>1, 2, 5</w:t>
      </w:r>
    </w:p>
    <w:p w:rsidR="002E4F6C" w:rsidRPr="002E4F6C" w:rsidRDefault="002E4F6C" w:rsidP="002E4F6C">
      <w:pPr>
        <w:pStyle w:val="a9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E4F6C">
        <w:rPr>
          <w:rFonts w:ascii="Times New Roman" w:hAnsi="Times New Roman" w:cs="Times New Roman"/>
          <w:sz w:val="28"/>
          <w:szCs w:val="24"/>
        </w:rPr>
        <w:t xml:space="preserve">1, 6 </w:t>
      </w:r>
    </w:p>
    <w:p w:rsidR="002E4F6C" w:rsidRPr="002E4F6C" w:rsidRDefault="002E4F6C" w:rsidP="002E4F6C">
      <w:pPr>
        <w:pStyle w:val="a9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E4F6C">
        <w:rPr>
          <w:rFonts w:ascii="Times New Roman" w:hAnsi="Times New Roman" w:cs="Times New Roman"/>
          <w:sz w:val="28"/>
          <w:szCs w:val="24"/>
        </w:rPr>
        <w:t>1, 2, 3, 4, 5, 6</w:t>
      </w:r>
    </w:p>
    <w:p w:rsidR="002E4F6C" w:rsidRPr="002E4F6C" w:rsidRDefault="002E4F6C" w:rsidP="002E4F6C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4F6C">
        <w:rPr>
          <w:rFonts w:ascii="Times New Roman" w:hAnsi="Times New Roman" w:cs="Times New Roman"/>
          <w:sz w:val="28"/>
          <w:szCs w:val="24"/>
        </w:rPr>
        <w:t>1, 4, 6</w:t>
      </w:r>
    </w:p>
    <w:p w:rsidR="008A072B" w:rsidRPr="002E4F6C" w:rsidRDefault="008A072B" w:rsidP="00D5533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8A072B">
        <w:rPr>
          <w:rFonts w:ascii="Times New Roman" w:hAnsi="Times New Roman" w:cs="Times New Roman"/>
          <w:sz w:val="28"/>
          <w:szCs w:val="32"/>
        </w:rPr>
        <w:t xml:space="preserve"> </w:t>
      </w:r>
      <w:r w:rsidRPr="008A072B">
        <w:rPr>
          <w:rFonts w:ascii="Times New Roman" w:hAnsi="Times New Roman" w:cs="Times New Roman"/>
          <w:b/>
          <w:sz w:val="28"/>
          <w:szCs w:val="32"/>
        </w:rPr>
        <w:t>Выбрать устройства ввода и вывода звуковой информации</w:t>
      </w:r>
    </w:p>
    <w:p w:rsidR="002E4F6C" w:rsidRPr="002E4F6C" w:rsidRDefault="002E4F6C" w:rsidP="002E4F6C">
      <w:pPr>
        <w:pStyle w:val="a9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E4F6C">
        <w:rPr>
          <w:rFonts w:ascii="Times New Roman" w:hAnsi="Times New Roman" w:cs="Times New Roman"/>
          <w:sz w:val="28"/>
          <w:szCs w:val="24"/>
        </w:rPr>
        <w:t>ввод – колонки, вывод – наушники;</w:t>
      </w:r>
    </w:p>
    <w:p w:rsidR="002E4F6C" w:rsidRPr="002E4F6C" w:rsidRDefault="002E4F6C" w:rsidP="002E4F6C">
      <w:pPr>
        <w:pStyle w:val="a9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E4F6C">
        <w:rPr>
          <w:rFonts w:ascii="Times New Roman" w:hAnsi="Times New Roman" w:cs="Times New Roman"/>
          <w:sz w:val="28"/>
          <w:szCs w:val="24"/>
        </w:rPr>
        <w:t>ввод – микрофон, вывод – наушники;</w:t>
      </w:r>
    </w:p>
    <w:p w:rsidR="002E4F6C" w:rsidRPr="002E4F6C" w:rsidRDefault="002E4F6C" w:rsidP="002E4F6C">
      <w:pPr>
        <w:pStyle w:val="a9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E4F6C">
        <w:rPr>
          <w:rFonts w:ascii="Times New Roman" w:hAnsi="Times New Roman" w:cs="Times New Roman"/>
          <w:sz w:val="28"/>
          <w:szCs w:val="24"/>
        </w:rPr>
        <w:t>ввод – компакт-диск, вывод – колонки;</w:t>
      </w:r>
    </w:p>
    <w:p w:rsidR="002E4F6C" w:rsidRPr="002E4F6C" w:rsidRDefault="002E4F6C" w:rsidP="002E4F6C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4F6C">
        <w:rPr>
          <w:rFonts w:ascii="Times New Roman" w:hAnsi="Times New Roman" w:cs="Times New Roman"/>
          <w:sz w:val="28"/>
          <w:szCs w:val="24"/>
        </w:rPr>
        <w:t>ввод – компакт-диск, вывод – микрофон.</w:t>
      </w:r>
    </w:p>
    <w:p w:rsidR="008A072B" w:rsidRPr="002E4F6C" w:rsidRDefault="008A072B" w:rsidP="002E4F6C">
      <w:pPr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</w:p>
    <w:sectPr w:rsidR="008A072B" w:rsidRPr="002E4F6C" w:rsidSect="00D5533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92" w:rsidRDefault="001F5392" w:rsidP="00D5533E">
      <w:pPr>
        <w:spacing w:after="0" w:line="240" w:lineRule="auto"/>
      </w:pPr>
      <w:r>
        <w:separator/>
      </w:r>
    </w:p>
  </w:endnote>
  <w:endnote w:type="continuationSeparator" w:id="0">
    <w:p w:rsidR="001F5392" w:rsidRDefault="001F5392" w:rsidP="00D5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92" w:rsidRDefault="001F5392" w:rsidP="00D5533E">
      <w:pPr>
        <w:spacing w:after="0" w:line="240" w:lineRule="auto"/>
      </w:pPr>
      <w:r>
        <w:separator/>
      </w:r>
    </w:p>
  </w:footnote>
  <w:footnote w:type="continuationSeparator" w:id="0">
    <w:p w:rsidR="001F5392" w:rsidRDefault="001F5392" w:rsidP="00D5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3E" w:rsidRDefault="00D5533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Технология публикации цифровой мультимедийной информации</w:t>
    </w:r>
  </w:p>
  <w:p w:rsidR="00D5533E" w:rsidRDefault="00D5533E" w:rsidP="00D5533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Cs w:val="32"/>
      </w:rPr>
    </w:pPr>
    <w:r>
      <w:rPr>
        <w:rFonts w:asciiTheme="majorHAnsi" w:eastAsiaTheme="majorEastAsia" w:hAnsiTheme="majorHAnsi" w:cstheme="majorBidi"/>
        <w:szCs w:val="32"/>
      </w:rPr>
      <w:t>Преподаватель: Григорьева Юлия Владимировна</w:t>
    </w:r>
  </w:p>
  <w:p w:rsidR="00D5533E" w:rsidRPr="00D5533E" w:rsidRDefault="00D5533E" w:rsidP="00D5533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 w:rsidRPr="00D5533E">
      <w:rPr>
        <w:rFonts w:asciiTheme="majorHAnsi" w:eastAsiaTheme="majorEastAsia" w:hAnsiTheme="majorHAnsi" w:cstheme="majorBidi"/>
        <w:sz w:val="28"/>
        <w:szCs w:val="32"/>
      </w:rPr>
      <w:t>12.10.2020 г.</w:t>
    </w:r>
  </w:p>
  <w:p w:rsidR="00D5533E" w:rsidRDefault="00D553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9E"/>
    <w:multiLevelType w:val="hybridMultilevel"/>
    <w:tmpl w:val="631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DAE"/>
    <w:multiLevelType w:val="hybridMultilevel"/>
    <w:tmpl w:val="699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4311"/>
    <w:multiLevelType w:val="hybridMultilevel"/>
    <w:tmpl w:val="6BDA18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D75B97"/>
    <w:multiLevelType w:val="hybridMultilevel"/>
    <w:tmpl w:val="D8582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114"/>
    <w:multiLevelType w:val="hybridMultilevel"/>
    <w:tmpl w:val="AAC25FF2"/>
    <w:lvl w:ilvl="0" w:tplc="4686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1797"/>
    <w:multiLevelType w:val="hybridMultilevel"/>
    <w:tmpl w:val="67AA42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F16836"/>
    <w:multiLevelType w:val="hybridMultilevel"/>
    <w:tmpl w:val="4CD02E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D2187B"/>
    <w:multiLevelType w:val="hybridMultilevel"/>
    <w:tmpl w:val="A198D6DA"/>
    <w:lvl w:ilvl="0" w:tplc="07B29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C2A1D"/>
    <w:multiLevelType w:val="hybridMultilevel"/>
    <w:tmpl w:val="885CC3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B32FB5"/>
    <w:multiLevelType w:val="hybridMultilevel"/>
    <w:tmpl w:val="EBF840F0"/>
    <w:lvl w:ilvl="0" w:tplc="07B295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C0584C"/>
    <w:multiLevelType w:val="hybridMultilevel"/>
    <w:tmpl w:val="245411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53A6B"/>
    <w:multiLevelType w:val="hybridMultilevel"/>
    <w:tmpl w:val="BB60DB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B6E23"/>
    <w:multiLevelType w:val="hybridMultilevel"/>
    <w:tmpl w:val="1D546B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D96791"/>
    <w:multiLevelType w:val="hybridMultilevel"/>
    <w:tmpl w:val="FA82D4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285819"/>
    <w:multiLevelType w:val="hybridMultilevel"/>
    <w:tmpl w:val="0EDC7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47B14"/>
    <w:multiLevelType w:val="hybridMultilevel"/>
    <w:tmpl w:val="20DA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2B8B"/>
    <w:multiLevelType w:val="hybridMultilevel"/>
    <w:tmpl w:val="4C42E0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E05EF8"/>
    <w:multiLevelType w:val="hybridMultilevel"/>
    <w:tmpl w:val="33ACC4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326AFA"/>
    <w:multiLevelType w:val="hybridMultilevel"/>
    <w:tmpl w:val="819EED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A45314"/>
    <w:multiLevelType w:val="hybridMultilevel"/>
    <w:tmpl w:val="CC2C29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861B66"/>
    <w:multiLevelType w:val="hybridMultilevel"/>
    <w:tmpl w:val="B8B20F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1D76E8"/>
    <w:multiLevelType w:val="hybridMultilevel"/>
    <w:tmpl w:val="FFE488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C52066"/>
    <w:multiLevelType w:val="hybridMultilevel"/>
    <w:tmpl w:val="1DEA01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637F7"/>
    <w:multiLevelType w:val="hybridMultilevel"/>
    <w:tmpl w:val="539C1832"/>
    <w:lvl w:ilvl="0" w:tplc="0262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917E8"/>
    <w:multiLevelType w:val="hybridMultilevel"/>
    <w:tmpl w:val="A6AA5E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752EA1"/>
    <w:multiLevelType w:val="hybridMultilevel"/>
    <w:tmpl w:val="16EE1BD8"/>
    <w:lvl w:ilvl="0" w:tplc="07B295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940FA"/>
    <w:multiLevelType w:val="hybridMultilevel"/>
    <w:tmpl w:val="F4CAB5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1D4E70"/>
    <w:multiLevelType w:val="hybridMultilevel"/>
    <w:tmpl w:val="A78A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37A4E"/>
    <w:multiLevelType w:val="hybridMultilevel"/>
    <w:tmpl w:val="BE22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E70D3"/>
    <w:multiLevelType w:val="hybridMultilevel"/>
    <w:tmpl w:val="45D6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0078D"/>
    <w:multiLevelType w:val="hybridMultilevel"/>
    <w:tmpl w:val="9F7E0D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25"/>
  </w:num>
  <w:num w:numId="5">
    <w:abstractNumId w:val="27"/>
  </w:num>
  <w:num w:numId="6">
    <w:abstractNumId w:val="16"/>
  </w:num>
  <w:num w:numId="7">
    <w:abstractNumId w:val="28"/>
  </w:num>
  <w:num w:numId="8">
    <w:abstractNumId w:val="6"/>
  </w:num>
  <w:num w:numId="9">
    <w:abstractNumId w:val="0"/>
  </w:num>
  <w:num w:numId="10">
    <w:abstractNumId w:val="11"/>
  </w:num>
  <w:num w:numId="11">
    <w:abstractNumId w:val="14"/>
  </w:num>
  <w:num w:numId="12">
    <w:abstractNumId w:val="4"/>
  </w:num>
  <w:num w:numId="13">
    <w:abstractNumId w:val="26"/>
  </w:num>
  <w:num w:numId="14">
    <w:abstractNumId w:val="29"/>
  </w:num>
  <w:num w:numId="15">
    <w:abstractNumId w:val="18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12"/>
  </w:num>
  <w:num w:numId="21">
    <w:abstractNumId w:val="2"/>
  </w:num>
  <w:num w:numId="22">
    <w:abstractNumId w:val="17"/>
  </w:num>
  <w:num w:numId="23">
    <w:abstractNumId w:val="13"/>
  </w:num>
  <w:num w:numId="24">
    <w:abstractNumId w:val="24"/>
  </w:num>
  <w:num w:numId="25">
    <w:abstractNumId w:val="30"/>
  </w:num>
  <w:num w:numId="26">
    <w:abstractNumId w:val="21"/>
  </w:num>
  <w:num w:numId="27">
    <w:abstractNumId w:val="22"/>
  </w:num>
  <w:num w:numId="28">
    <w:abstractNumId w:val="9"/>
  </w:num>
  <w:num w:numId="29">
    <w:abstractNumId w:val="3"/>
  </w:num>
  <w:num w:numId="30">
    <w:abstractNumId w:val="1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3E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5C9F"/>
    <w:rsid w:val="00046146"/>
    <w:rsid w:val="000469E4"/>
    <w:rsid w:val="00046D53"/>
    <w:rsid w:val="00046EA0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A0399"/>
    <w:rsid w:val="000A1787"/>
    <w:rsid w:val="000A3036"/>
    <w:rsid w:val="000A3179"/>
    <w:rsid w:val="000A330A"/>
    <w:rsid w:val="000A3AD9"/>
    <w:rsid w:val="000A3C4A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4AA5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706A"/>
    <w:rsid w:val="00121280"/>
    <w:rsid w:val="001214CF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699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8E7"/>
    <w:rsid w:val="001D5347"/>
    <w:rsid w:val="001D53E2"/>
    <w:rsid w:val="001D7098"/>
    <w:rsid w:val="001D71AB"/>
    <w:rsid w:val="001D7433"/>
    <w:rsid w:val="001E0DCD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392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4F6C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303A"/>
    <w:rsid w:val="003533BC"/>
    <w:rsid w:val="0035484C"/>
    <w:rsid w:val="0035628D"/>
    <w:rsid w:val="0035716B"/>
    <w:rsid w:val="003578B4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1E9F"/>
    <w:rsid w:val="00372422"/>
    <w:rsid w:val="00373F47"/>
    <w:rsid w:val="00374243"/>
    <w:rsid w:val="00374DDD"/>
    <w:rsid w:val="00375587"/>
    <w:rsid w:val="0037660F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646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58A3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27D3C"/>
    <w:rsid w:val="00531700"/>
    <w:rsid w:val="005319EE"/>
    <w:rsid w:val="005328F7"/>
    <w:rsid w:val="00532E2A"/>
    <w:rsid w:val="00532EAC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3284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B60"/>
    <w:rsid w:val="005B7C51"/>
    <w:rsid w:val="005C008D"/>
    <w:rsid w:val="005C0805"/>
    <w:rsid w:val="005C122E"/>
    <w:rsid w:val="005C243B"/>
    <w:rsid w:val="005C2E11"/>
    <w:rsid w:val="005C2FCE"/>
    <w:rsid w:val="005C3012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14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612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27FC1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4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3A96"/>
    <w:rsid w:val="0072518C"/>
    <w:rsid w:val="00725A92"/>
    <w:rsid w:val="00725AAD"/>
    <w:rsid w:val="00726085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4A8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243"/>
    <w:rsid w:val="007C2355"/>
    <w:rsid w:val="007C3AC3"/>
    <w:rsid w:val="007C3D3A"/>
    <w:rsid w:val="007C4306"/>
    <w:rsid w:val="007C49FB"/>
    <w:rsid w:val="007C4DBB"/>
    <w:rsid w:val="007C643A"/>
    <w:rsid w:val="007C71ED"/>
    <w:rsid w:val="007D10B4"/>
    <w:rsid w:val="007D15C2"/>
    <w:rsid w:val="007D2C72"/>
    <w:rsid w:val="007D3591"/>
    <w:rsid w:val="007D3D8D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875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2B"/>
    <w:rsid w:val="008A07FF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E6F8E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1603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128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46CC"/>
    <w:rsid w:val="0095548D"/>
    <w:rsid w:val="00955AE2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4FEA"/>
    <w:rsid w:val="00A3547D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22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2C5B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602"/>
    <w:rsid w:val="00B06B79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AA6"/>
    <w:rsid w:val="00B36CB3"/>
    <w:rsid w:val="00B40448"/>
    <w:rsid w:val="00B4100E"/>
    <w:rsid w:val="00B42892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39B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12DE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33E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12EC"/>
    <w:rsid w:val="00DE1DB8"/>
    <w:rsid w:val="00DE2D00"/>
    <w:rsid w:val="00DE3259"/>
    <w:rsid w:val="00DE4ED2"/>
    <w:rsid w:val="00DE5F0C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0C2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98C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3A2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27B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057A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671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33E"/>
  </w:style>
  <w:style w:type="paragraph" w:styleId="a5">
    <w:name w:val="footer"/>
    <w:basedOn w:val="a"/>
    <w:link w:val="a6"/>
    <w:uiPriority w:val="99"/>
    <w:semiHidden/>
    <w:unhideWhenUsed/>
    <w:rsid w:val="00D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33E"/>
  </w:style>
  <w:style w:type="paragraph" w:styleId="a7">
    <w:name w:val="Balloon Text"/>
    <w:basedOn w:val="a"/>
    <w:link w:val="a8"/>
    <w:uiPriority w:val="99"/>
    <w:semiHidden/>
    <w:unhideWhenUsed/>
    <w:rsid w:val="00D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3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533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55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2020-10-11T19:00:00Z</dcterms:created>
  <dcterms:modified xsi:type="dcterms:W3CDTF">2020-10-11T19:41:00Z</dcterms:modified>
</cp:coreProperties>
</file>