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64" w:rsidRPr="00524F64" w:rsidRDefault="00524F64" w:rsidP="00524F6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24F64">
        <w:rPr>
          <w:rFonts w:ascii="Times New Roman" w:hAnsi="Times New Roman" w:cs="Times New Roman"/>
          <w:b/>
          <w:color w:val="FF0000"/>
          <w:sz w:val="28"/>
          <w:szCs w:val="24"/>
        </w:rPr>
        <w:t>Задание</w:t>
      </w:r>
    </w:p>
    <w:p w:rsidR="00524F64" w:rsidRPr="00524F64" w:rsidRDefault="00524F64" w:rsidP="00524F6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524F64">
        <w:rPr>
          <w:rFonts w:ascii="Times New Roman" w:hAnsi="Times New Roman" w:cs="Times New Roman"/>
          <w:color w:val="FF0000"/>
          <w:sz w:val="28"/>
          <w:szCs w:val="24"/>
        </w:rPr>
        <w:t>Выполнить тестовую работу.</w:t>
      </w:r>
    </w:p>
    <w:p w:rsidR="00524F64" w:rsidRDefault="00524F64" w:rsidP="00524F6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524F64">
        <w:rPr>
          <w:rFonts w:ascii="Times New Roman" w:hAnsi="Times New Roman" w:cs="Times New Roman"/>
          <w:color w:val="FF0000"/>
          <w:sz w:val="28"/>
          <w:szCs w:val="24"/>
        </w:rPr>
        <w:t xml:space="preserve">Ответы на тест можно оформить 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как в тетради, так и </w:t>
      </w:r>
      <w:r w:rsidRPr="00524F64">
        <w:rPr>
          <w:rFonts w:ascii="Times New Roman" w:hAnsi="Times New Roman" w:cs="Times New Roman"/>
          <w:color w:val="FF0000"/>
          <w:sz w:val="28"/>
          <w:szCs w:val="24"/>
        </w:rPr>
        <w:t xml:space="preserve">в текстовом документе </w:t>
      </w:r>
      <w:r w:rsidRPr="00524F64">
        <w:rPr>
          <w:rFonts w:ascii="Times New Roman" w:hAnsi="Times New Roman" w:cs="Times New Roman"/>
          <w:color w:val="FF0000"/>
          <w:sz w:val="28"/>
          <w:szCs w:val="24"/>
          <w:lang w:val="en-US"/>
        </w:rPr>
        <w:t>Word</w:t>
      </w:r>
      <w:r w:rsidRPr="00524F64"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:rsidR="00524F64" w:rsidRPr="00524F64" w:rsidRDefault="00524F64" w:rsidP="00524F64">
      <w:pPr>
        <w:pStyle w:val="a7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524F64">
        <w:rPr>
          <w:rFonts w:ascii="Times New Roman" w:hAnsi="Times New Roman" w:cs="Times New Roman"/>
          <w:color w:val="FF0000"/>
          <w:sz w:val="28"/>
          <w:szCs w:val="28"/>
        </w:rPr>
        <w:t>Готовую работу либо в социальной сети «Вконтакте» в личном сообщении (</w:t>
      </w:r>
      <w:hyperlink r:id="rId7" w:history="1">
        <w:r w:rsidRPr="00524F64">
          <w:rPr>
            <w:rStyle w:val="a8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524F64">
        <w:rPr>
          <w:rFonts w:ascii="Times New Roman" w:hAnsi="Times New Roman" w:cs="Times New Roman"/>
          <w:color w:val="FF0000"/>
          <w:sz w:val="28"/>
          <w:szCs w:val="28"/>
        </w:rPr>
        <w:t xml:space="preserve">), либо на электронную почту </w:t>
      </w:r>
      <w:hyperlink r:id="rId8" w:history="1">
        <w:r w:rsidRPr="00524F64">
          <w:rPr>
            <w:rStyle w:val="a8"/>
            <w:rFonts w:ascii="Times New Roman" w:hAnsi="Times New Roman" w:cs="Times New Roman"/>
            <w:sz w:val="28"/>
            <w:szCs w:val="28"/>
          </w:rPr>
          <w:t>guv@apt29.ru</w:t>
        </w:r>
      </w:hyperlink>
      <w:r w:rsidRPr="00524F6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24F64" w:rsidRPr="00524F64" w:rsidRDefault="00524F64" w:rsidP="00524F64">
      <w:pPr>
        <w:spacing w:after="120"/>
        <w:ind w:left="35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4F64">
        <w:rPr>
          <w:rFonts w:ascii="Times New Roman" w:hAnsi="Times New Roman" w:cs="Times New Roman"/>
          <w:b/>
          <w:color w:val="FF0000"/>
          <w:sz w:val="28"/>
          <w:szCs w:val="28"/>
        </w:rPr>
        <w:t>Дату задания указывать обязательно!!!</w:t>
      </w:r>
    </w:p>
    <w:p w:rsidR="00524F64" w:rsidRPr="00524F64" w:rsidRDefault="00524F64" w:rsidP="00524F64">
      <w:pPr>
        <w:spacing w:after="120"/>
        <w:ind w:left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4F64">
        <w:rPr>
          <w:rFonts w:ascii="Times New Roman" w:hAnsi="Times New Roman" w:cs="Times New Roman"/>
          <w:b/>
          <w:color w:val="FF0000"/>
          <w:sz w:val="28"/>
          <w:szCs w:val="28"/>
        </w:rPr>
        <w:t>Срок выполнения:</w:t>
      </w:r>
      <w:r w:rsidRPr="00524F64">
        <w:rPr>
          <w:rFonts w:ascii="Times New Roman" w:hAnsi="Times New Roman" w:cs="Times New Roman"/>
          <w:color w:val="FF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Pr="00524F64">
        <w:rPr>
          <w:rFonts w:ascii="Times New Roman" w:hAnsi="Times New Roman" w:cs="Times New Roman"/>
          <w:color w:val="FF0000"/>
          <w:sz w:val="28"/>
          <w:szCs w:val="28"/>
        </w:rPr>
        <w:t>.1</w:t>
      </w:r>
      <w:r w:rsidR="00941271">
        <w:rPr>
          <w:rFonts w:ascii="Times New Roman" w:hAnsi="Times New Roman" w:cs="Times New Roman"/>
          <w:color w:val="FF0000"/>
          <w:sz w:val="28"/>
          <w:szCs w:val="28"/>
        </w:rPr>
        <w:t>0</w:t>
      </w:r>
      <w:bookmarkStart w:id="0" w:name="_GoBack"/>
      <w:bookmarkEnd w:id="0"/>
      <w:r w:rsidRPr="00524F64">
        <w:rPr>
          <w:rFonts w:ascii="Times New Roman" w:hAnsi="Times New Roman" w:cs="Times New Roman"/>
          <w:color w:val="FF0000"/>
          <w:sz w:val="28"/>
          <w:szCs w:val="28"/>
        </w:rPr>
        <w:t>.20 до 09:00</w:t>
      </w:r>
    </w:p>
    <w:p w:rsidR="00A86891" w:rsidRPr="00524F64" w:rsidRDefault="00524F64" w:rsidP="00524F64">
      <w:pPr>
        <w:jc w:val="center"/>
        <w:rPr>
          <w:rStyle w:val="a9"/>
          <w:rFonts w:ascii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</w:pPr>
      <w:r w:rsidRPr="00524F64">
        <w:rPr>
          <w:rFonts w:ascii="Times New Roman" w:hAnsi="Times New Roman" w:cs="Times New Roman"/>
          <w:sz w:val="32"/>
          <w:szCs w:val="28"/>
        </w:rPr>
        <w:t>Тест по теме: «</w:t>
      </w:r>
      <w:r w:rsidRPr="00524F64">
        <w:rPr>
          <w:rStyle w:val="a9"/>
          <w:rFonts w:ascii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  <w:t>Назначение разновидности и функциональной возможности программ для публикации мультимедиа контента»</w:t>
      </w:r>
    </w:p>
    <w:p w:rsidR="00524F64" w:rsidRPr="00524F64" w:rsidRDefault="00524F64" w:rsidP="00524F64">
      <w:pPr>
        <w:pStyle w:val="a7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24F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Современные цифровые технологии, дающие возможность совмещать достижения аудиовизуальной техники (тексты, звуки, видеоизображения, графика и т. п.) и обеспечивающие интерактивное взаимодействие пользователя с компьютером 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24F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...</w:t>
      </w:r>
    </w:p>
    <w:p w:rsidR="00524F64" w:rsidRPr="009D6850" w:rsidRDefault="00524F64" w:rsidP="00524F64">
      <w:pPr>
        <w:pStyle w:val="a7"/>
        <w:numPr>
          <w:ilvl w:val="1"/>
          <w:numId w:val="5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</w:t>
      </w:r>
    </w:p>
    <w:p w:rsidR="00524F64" w:rsidRPr="009D6850" w:rsidRDefault="00524F64" w:rsidP="00524F64">
      <w:pPr>
        <w:pStyle w:val="a7"/>
        <w:numPr>
          <w:ilvl w:val="1"/>
          <w:numId w:val="5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</w:t>
      </w:r>
    </w:p>
    <w:p w:rsidR="00524F64" w:rsidRPr="009D6850" w:rsidRDefault="00524F64" w:rsidP="00524F64">
      <w:pPr>
        <w:pStyle w:val="a7"/>
        <w:numPr>
          <w:ilvl w:val="1"/>
          <w:numId w:val="5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524F64" w:rsidRPr="00524F64" w:rsidRDefault="00524F64" w:rsidP="00524F64">
      <w:pPr>
        <w:pStyle w:val="a7"/>
        <w:numPr>
          <w:ilvl w:val="0"/>
          <w:numId w:val="2"/>
        </w:numPr>
        <w:spacing w:after="0" w:line="259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24F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Информационное содержание сайта (тексты, графическая, звуковая информация и др.), а также книги, газеты, сборника статей, материалов и др....</w:t>
      </w:r>
    </w:p>
    <w:p w:rsidR="00524F64" w:rsidRPr="009D6850" w:rsidRDefault="00524F64" w:rsidP="00524F64">
      <w:pPr>
        <w:pStyle w:val="a7"/>
        <w:numPr>
          <w:ilvl w:val="0"/>
          <w:numId w:val="3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</w:t>
      </w:r>
    </w:p>
    <w:p w:rsidR="00524F64" w:rsidRPr="009D6850" w:rsidRDefault="00524F64" w:rsidP="00524F64">
      <w:pPr>
        <w:pStyle w:val="a7"/>
        <w:numPr>
          <w:ilvl w:val="0"/>
          <w:numId w:val="3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</w:t>
      </w:r>
    </w:p>
    <w:p w:rsidR="00524F64" w:rsidRPr="009D6850" w:rsidRDefault="00524F64" w:rsidP="00524F64">
      <w:pPr>
        <w:pStyle w:val="a7"/>
        <w:numPr>
          <w:ilvl w:val="0"/>
          <w:numId w:val="3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Интерактивность</w:t>
      </w:r>
    </w:p>
    <w:p w:rsidR="00524F64" w:rsidRPr="00524F64" w:rsidRDefault="00524F64" w:rsidP="00524F64">
      <w:pPr>
        <w:pStyle w:val="a7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24F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Принцип организации системы, при котором цель достигается информационным обменом элементов этой системы....</w:t>
      </w:r>
    </w:p>
    <w:p w:rsidR="00524F64" w:rsidRPr="009D6850" w:rsidRDefault="00524F64" w:rsidP="00524F6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Интерактивность</w:t>
      </w:r>
    </w:p>
    <w:p w:rsidR="00524F64" w:rsidRPr="009D6850" w:rsidRDefault="00524F64" w:rsidP="00524F6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</w:t>
      </w:r>
    </w:p>
    <w:p w:rsidR="00524F64" w:rsidRPr="009D6850" w:rsidRDefault="00524F64" w:rsidP="00524F6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публикация</w:t>
      </w:r>
    </w:p>
    <w:p w:rsidR="00524F64" w:rsidRPr="00524F64" w:rsidRDefault="00524F64" w:rsidP="00524F64">
      <w:pPr>
        <w:pStyle w:val="a7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24F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Услуга по предоставлению вычислительных мощностей для физического размещения информации на сервере, постоянно находящемся в </w:t>
      </w:r>
      <w:proofErr w:type="gramStart"/>
      <w:r w:rsidRPr="00524F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сети .</w:t>
      </w:r>
      <w:proofErr w:type="gramEnd"/>
      <w:r w:rsidRPr="00524F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...</w:t>
      </w:r>
    </w:p>
    <w:p w:rsidR="00524F64" w:rsidRPr="009D6850" w:rsidRDefault="00524F64" w:rsidP="00524F64">
      <w:pPr>
        <w:pStyle w:val="a7"/>
        <w:numPr>
          <w:ilvl w:val="0"/>
          <w:numId w:val="6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Хостинг</w:t>
      </w:r>
    </w:p>
    <w:p w:rsidR="00524F64" w:rsidRPr="009D6850" w:rsidRDefault="00524F64" w:rsidP="00524F64">
      <w:pPr>
        <w:pStyle w:val="a7"/>
        <w:numPr>
          <w:ilvl w:val="0"/>
          <w:numId w:val="6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Выделенный сервер</w:t>
      </w:r>
    </w:p>
    <w:p w:rsidR="00524F64" w:rsidRPr="009D6850" w:rsidRDefault="00524F64" w:rsidP="00524F64">
      <w:pPr>
        <w:pStyle w:val="a7"/>
        <w:numPr>
          <w:ilvl w:val="0"/>
          <w:numId w:val="6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Виртуальный хостинг</w:t>
      </w:r>
    </w:p>
    <w:p w:rsidR="00524F64" w:rsidRPr="00524F64" w:rsidRDefault="00524F64" w:rsidP="00524F64">
      <w:pPr>
        <w:pStyle w:val="a7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24F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 хостинга, при котором множество веб-сайтов расположено на одном веб-сервере. ...</w:t>
      </w:r>
    </w:p>
    <w:p w:rsidR="00524F64" w:rsidRPr="009D6850" w:rsidRDefault="00524F64" w:rsidP="00524F64">
      <w:pPr>
        <w:pStyle w:val="a7"/>
        <w:numPr>
          <w:ilvl w:val="0"/>
          <w:numId w:val="7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Виртуальный хостинг</w:t>
      </w:r>
    </w:p>
    <w:p w:rsidR="00524F64" w:rsidRPr="009D6850" w:rsidRDefault="00524F64" w:rsidP="00524F64">
      <w:pPr>
        <w:pStyle w:val="a7"/>
        <w:numPr>
          <w:ilvl w:val="0"/>
          <w:numId w:val="7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Хостинг</w:t>
      </w:r>
    </w:p>
    <w:p w:rsidR="00524F64" w:rsidRPr="009D6850" w:rsidRDefault="00524F64" w:rsidP="00524F64">
      <w:pPr>
        <w:pStyle w:val="a7"/>
        <w:numPr>
          <w:ilvl w:val="0"/>
          <w:numId w:val="7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Выделенный сервер</w:t>
      </w:r>
    </w:p>
    <w:p w:rsidR="00524F64" w:rsidRPr="00524F64" w:rsidRDefault="00524F64" w:rsidP="00524F64">
      <w:pPr>
        <w:pStyle w:val="a7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24F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 хостинга, при котором клиенту целиком предоставляется отдельная физическая машина. Обычно используется для запуска приложений, </w:t>
      </w:r>
      <w:r w:rsidRPr="00524F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которые не могут сосуществовать на одном сервере с другими проектами или имеют повышенные требования к ресурсам...</w:t>
      </w:r>
    </w:p>
    <w:p w:rsidR="00524F64" w:rsidRPr="009D6850" w:rsidRDefault="00524F64" w:rsidP="00524F64">
      <w:pPr>
        <w:pStyle w:val="a7"/>
        <w:numPr>
          <w:ilvl w:val="0"/>
          <w:numId w:val="8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Выделенный сервер</w:t>
      </w:r>
    </w:p>
    <w:p w:rsidR="00524F64" w:rsidRPr="009D6850" w:rsidRDefault="00524F64" w:rsidP="00524F64">
      <w:pPr>
        <w:pStyle w:val="a7"/>
        <w:numPr>
          <w:ilvl w:val="0"/>
          <w:numId w:val="8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Хостинг</w:t>
      </w:r>
    </w:p>
    <w:p w:rsidR="00524F64" w:rsidRPr="009D6850" w:rsidRDefault="00524F64" w:rsidP="00524F64">
      <w:pPr>
        <w:pStyle w:val="a7"/>
        <w:numPr>
          <w:ilvl w:val="0"/>
          <w:numId w:val="8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Виртуальный хостинг</w:t>
      </w:r>
    </w:p>
    <w:p w:rsidR="00524F64" w:rsidRPr="00524F64" w:rsidRDefault="00524F64" w:rsidP="00524F64">
      <w:pPr>
        <w:pStyle w:val="a7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24F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Услуга связи, состоящая в том, что провайдер размещает оборудование клиента на своей территории и подключает его к каналам связи с высокой пропускной способностью. Иногда указанное оборудование не принадлежит клиенту, а арендуется им у того же провайдера, в этом случае услуга называется «аренда выделенного сервера». ...</w:t>
      </w:r>
    </w:p>
    <w:p w:rsidR="00524F64" w:rsidRPr="009D6850" w:rsidRDefault="00524F64" w:rsidP="00524F64">
      <w:pPr>
        <w:pStyle w:val="a7"/>
        <w:numPr>
          <w:ilvl w:val="0"/>
          <w:numId w:val="9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Колокация</w:t>
      </w:r>
      <w:proofErr w:type="spellEnd"/>
    </w:p>
    <w:p w:rsidR="00524F64" w:rsidRPr="009D6850" w:rsidRDefault="00524F64" w:rsidP="00524F64">
      <w:pPr>
        <w:pStyle w:val="a7"/>
        <w:numPr>
          <w:ilvl w:val="0"/>
          <w:numId w:val="9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</w:t>
      </w:r>
    </w:p>
    <w:p w:rsidR="00524F64" w:rsidRPr="009D6850" w:rsidRDefault="00524F64" w:rsidP="00524F64">
      <w:pPr>
        <w:pStyle w:val="a7"/>
        <w:numPr>
          <w:ilvl w:val="0"/>
          <w:numId w:val="9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Веб-хостинг</w:t>
      </w:r>
    </w:p>
    <w:p w:rsidR="00524F64" w:rsidRPr="00524F64" w:rsidRDefault="00524F64" w:rsidP="00524F64">
      <w:pPr>
        <w:pStyle w:val="a7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24F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Услуга, позволяющая пользователю разместить веб-сайт или другую информацию пользователя (текст, изображения, видео) в сети Интернет на сервере хостинг-провайдера....</w:t>
      </w:r>
    </w:p>
    <w:p w:rsidR="00524F64" w:rsidRPr="009D6850" w:rsidRDefault="00524F64" w:rsidP="00524F64">
      <w:pPr>
        <w:pStyle w:val="a7"/>
        <w:numPr>
          <w:ilvl w:val="0"/>
          <w:numId w:val="10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Веб-хостинг</w:t>
      </w:r>
    </w:p>
    <w:p w:rsidR="00524F64" w:rsidRPr="009D6850" w:rsidRDefault="00524F64" w:rsidP="00524F64">
      <w:pPr>
        <w:pStyle w:val="a7"/>
        <w:numPr>
          <w:ilvl w:val="0"/>
          <w:numId w:val="10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</w:t>
      </w:r>
    </w:p>
    <w:p w:rsidR="00524F64" w:rsidRPr="009D6850" w:rsidRDefault="00524F64" w:rsidP="00524F64">
      <w:pPr>
        <w:pStyle w:val="a7"/>
        <w:numPr>
          <w:ilvl w:val="0"/>
          <w:numId w:val="10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Посетитель</w:t>
      </w:r>
    </w:p>
    <w:p w:rsidR="00524F64" w:rsidRPr="00524F64" w:rsidRDefault="00524F64" w:rsidP="00524F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4F64" w:rsidRPr="00524F64" w:rsidSect="00524F6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CD" w:rsidRDefault="009834CD" w:rsidP="00524F64">
      <w:pPr>
        <w:spacing w:after="0" w:line="240" w:lineRule="auto"/>
      </w:pPr>
      <w:r>
        <w:separator/>
      </w:r>
    </w:p>
  </w:endnote>
  <w:endnote w:type="continuationSeparator" w:id="0">
    <w:p w:rsidR="009834CD" w:rsidRDefault="009834CD" w:rsidP="0052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CD" w:rsidRDefault="009834CD" w:rsidP="00524F64">
      <w:pPr>
        <w:spacing w:after="0" w:line="240" w:lineRule="auto"/>
      </w:pPr>
      <w:r>
        <w:separator/>
      </w:r>
    </w:p>
  </w:footnote>
  <w:footnote w:type="continuationSeparator" w:id="0">
    <w:p w:rsidR="009834CD" w:rsidRDefault="009834CD" w:rsidP="0052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F64" w:rsidRPr="00524F64" w:rsidRDefault="00524F64" w:rsidP="00524F64">
    <w:pPr>
      <w:pStyle w:val="a3"/>
      <w:pBdr>
        <w:bottom w:val="thickThinSmallGap" w:sz="24" w:space="1" w:color="823B0B" w:themeColor="accent2" w:themeShade="7F"/>
      </w:pBdr>
      <w:jc w:val="center"/>
      <w:rPr>
        <w:rFonts w:ascii="Cambria" w:eastAsiaTheme="majorEastAsia" w:hAnsi="Cambria" w:cstheme="majorBidi"/>
        <w:sz w:val="28"/>
        <w:szCs w:val="32"/>
      </w:rPr>
    </w:pPr>
    <w:r w:rsidRPr="00524F64">
      <w:rPr>
        <w:rFonts w:ascii="Cambria" w:eastAsiaTheme="majorEastAsia" w:hAnsi="Cambria" w:cstheme="majorBidi"/>
        <w:sz w:val="28"/>
        <w:szCs w:val="32"/>
      </w:rPr>
      <w:t>Технология публикации цифровой мультимедийной информации</w:t>
    </w:r>
  </w:p>
  <w:p w:rsidR="00524F64" w:rsidRPr="00524F64" w:rsidRDefault="00524F64" w:rsidP="00524F64">
    <w:pPr>
      <w:pStyle w:val="a3"/>
      <w:pBdr>
        <w:bottom w:val="thickThinSmallGap" w:sz="24" w:space="1" w:color="823B0B" w:themeColor="accent2" w:themeShade="7F"/>
      </w:pBdr>
      <w:jc w:val="right"/>
      <w:rPr>
        <w:rFonts w:ascii="Cambria" w:eastAsiaTheme="majorEastAsia" w:hAnsi="Cambria" w:cstheme="majorBidi"/>
        <w:szCs w:val="32"/>
      </w:rPr>
    </w:pPr>
    <w:r w:rsidRPr="00524F64">
      <w:rPr>
        <w:rFonts w:ascii="Cambria" w:eastAsiaTheme="majorEastAsia" w:hAnsi="Cambria" w:cstheme="majorBidi"/>
        <w:szCs w:val="32"/>
      </w:rPr>
      <w:t>Преподаватель: Григорьева Юлия Владимировна</w:t>
    </w:r>
  </w:p>
  <w:p w:rsidR="00524F64" w:rsidRPr="00524F64" w:rsidRDefault="00524F64" w:rsidP="00524F64">
    <w:pPr>
      <w:pStyle w:val="a3"/>
      <w:pBdr>
        <w:bottom w:val="thickThinSmallGap" w:sz="24" w:space="1" w:color="823B0B" w:themeColor="accent2" w:themeShade="7F"/>
      </w:pBdr>
      <w:jc w:val="center"/>
      <w:rPr>
        <w:rFonts w:ascii="Cambria" w:eastAsiaTheme="majorEastAsia" w:hAnsi="Cambria" w:cstheme="majorBidi"/>
        <w:sz w:val="28"/>
        <w:szCs w:val="32"/>
      </w:rPr>
    </w:pPr>
    <w:r w:rsidRPr="00524F64">
      <w:rPr>
        <w:rFonts w:ascii="Cambria" w:eastAsiaTheme="majorEastAsia" w:hAnsi="Cambria" w:cstheme="majorBidi"/>
        <w:sz w:val="28"/>
        <w:szCs w:val="32"/>
      </w:rPr>
      <w:t>29.10.20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D58"/>
    <w:multiLevelType w:val="hybridMultilevel"/>
    <w:tmpl w:val="31D8ADF0"/>
    <w:lvl w:ilvl="0" w:tplc="D2DCD45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F5DAE"/>
    <w:multiLevelType w:val="hybridMultilevel"/>
    <w:tmpl w:val="699E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A1688"/>
    <w:multiLevelType w:val="hybridMultilevel"/>
    <w:tmpl w:val="06E27468"/>
    <w:lvl w:ilvl="0" w:tplc="D2DCD45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927E94"/>
    <w:multiLevelType w:val="hybridMultilevel"/>
    <w:tmpl w:val="7DB87E72"/>
    <w:lvl w:ilvl="0" w:tplc="D2DCD45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DB06F8"/>
    <w:multiLevelType w:val="hybridMultilevel"/>
    <w:tmpl w:val="00ECBD14"/>
    <w:lvl w:ilvl="0" w:tplc="D2DCD4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2DCD45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B53DA"/>
    <w:multiLevelType w:val="hybridMultilevel"/>
    <w:tmpl w:val="0F323448"/>
    <w:lvl w:ilvl="0" w:tplc="D2DCD45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C241DB"/>
    <w:multiLevelType w:val="hybridMultilevel"/>
    <w:tmpl w:val="54ACD9B4"/>
    <w:lvl w:ilvl="0" w:tplc="D2DCD45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62010"/>
    <w:multiLevelType w:val="hybridMultilevel"/>
    <w:tmpl w:val="719E5978"/>
    <w:lvl w:ilvl="0" w:tplc="D2DCD45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B31537"/>
    <w:multiLevelType w:val="hybridMultilevel"/>
    <w:tmpl w:val="3822C2EA"/>
    <w:lvl w:ilvl="0" w:tplc="D2DCD45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DC5BAF"/>
    <w:multiLevelType w:val="hybridMultilevel"/>
    <w:tmpl w:val="F646746A"/>
    <w:lvl w:ilvl="0" w:tplc="314241F6">
      <w:start w:val="1"/>
      <w:numFmt w:val="decimal"/>
      <w:lvlText w:val="%1."/>
      <w:lvlJc w:val="left"/>
      <w:pPr>
        <w:ind w:left="720" w:hanging="360"/>
      </w:pPr>
      <w:rPr>
        <w:rFonts w:ascii="OpenSans" w:hAnsi="OpenSans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64"/>
    <w:rsid w:val="00016081"/>
    <w:rsid w:val="00102516"/>
    <w:rsid w:val="001C577F"/>
    <w:rsid w:val="00311BD2"/>
    <w:rsid w:val="004A1767"/>
    <w:rsid w:val="00524F64"/>
    <w:rsid w:val="007B7FB8"/>
    <w:rsid w:val="00941271"/>
    <w:rsid w:val="009834CD"/>
    <w:rsid w:val="00A86891"/>
    <w:rsid w:val="00D148EF"/>
    <w:rsid w:val="00E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D00E"/>
  <w15:chartTrackingRefBased/>
  <w15:docId w15:val="{2F7B07F9-5B83-4F5B-90E0-E60A69C6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F64"/>
  </w:style>
  <w:style w:type="paragraph" w:styleId="a5">
    <w:name w:val="footer"/>
    <w:basedOn w:val="a"/>
    <w:link w:val="a6"/>
    <w:uiPriority w:val="99"/>
    <w:unhideWhenUsed/>
    <w:rsid w:val="0052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F64"/>
  </w:style>
  <w:style w:type="paragraph" w:styleId="a7">
    <w:name w:val="List Paragraph"/>
    <w:basedOn w:val="a"/>
    <w:uiPriority w:val="34"/>
    <w:qFormat/>
    <w:rsid w:val="00524F6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24F64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524F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Григорьева</dc:creator>
  <cp:keywords/>
  <dc:description/>
  <cp:lastModifiedBy>Юлия Григорьева</cp:lastModifiedBy>
  <cp:revision>3</cp:revision>
  <dcterms:created xsi:type="dcterms:W3CDTF">2020-10-28T19:29:00Z</dcterms:created>
  <dcterms:modified xsi:type="dcterms:W3CDTF">2020-10-28T20:03:00Z</dcterms:modified>
</cp:coreProperties>
</file>