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F2" w:rsidRDefault="00B10AF2" w:rsidP="00B10AF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Задание</w:t>
      </w:r>
    </w:p>
    <w:p w:rsidR="00B10AF2" w:rsidRDefault="00B10AF2" w:rsidP="00B10A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Сделать конспект в тетради.</w:t>
      </w:r>
    </w:p>
    <w:p w:rsidR="00B10AF2" w:rsidRDefault="00B10AF2" w:rsidP="00B10A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 качестве отчета скинуть фотографии либо мне в «Вконтакте» (</w:t>
      </w:r>
      <w:hyperlink r:id="rId7" w:history="1">
        <w:r w:rsidRPr="0003715E">
          <w:rPr>
            <w:rStyle w:val="a8"/>
            <w:rFonts w:ascii="Times New Roman" w:hAnsi="Times New Roman" w:cs="Times New Roman"/>
            <w:sz w:val="28"/>
          </w:rPr>
          <w:t>https://vk.com/id35792775</w:t>
        </w:r>
      </w:hyperlink>
      <w:r>
        <w:rPr>
          <w:rFonts w:ascii="Times New Roman" w:hAnsi="Times New Roman" w:cs="Times New Roman"/>
          <w:color w:val="FF0000"/>
          <w:sz w:val="28"/>
        </w:rPr>
        <w:t xml:space="preserve">), либо на электронную почту </w:t>
      </w:r>
      <w:hyperlink r:id="rId8" w:history="1">
        <w:r w:rsidRPr="0003715E">
          <w:rPr>
            <w:rStyle w:val="a8"/>
            <w:rFonts w:ascii="Times New Roman" w:hAnsi="Times New Roman" w:cs="Times New Roman"/>
            <w:sz w:val="28"/>
            <w:lang w:val="en-US"/>
          </w:rPr>
          <w:t>guv</w:t>
        </w:r>
        <w:r w:rsidRPr="0003715E">
          <w:rPr>
            <w:rStyle w:val="a8"/>
            <w:rFonts w:ascii="Times New Roman" w:hAnsi="Times New Roman" w:cs="Times New Roman"/>
            <w:sz w:val="28"/>
          </w:rPr>
          <w:t>@</w:t>
        </w:r>
        <w:r w:rsidRPr="0003715E">
          <w:rPr>
            <w:rStyle w:val="a8"/>
            <w:rFonts w:ascii="Times New Roman" w:hAnsi="Times New Roman" w:cs="Times New Roman"/>
            <w:sz w:val="28"/>
            <w:lang w:val="en-US"/>
          </w:rPr>
          <w:t>apt</w:t>
        </w:r>
        <w:r w:rsidRPr="0003715E">
          <w:rPr>
            <w:rStyle w:val="a8"/>
            <w:rFonts w:ascii="Times New Roman" w:hAnsi="Times New Roman" w:cs="Times New Roman"/>
            <w:sz w:val="28"/>
          </w:rPr>
          <w:t>29.</w:t>
        </w:r>
        <w:r w:rsidRPr="0003715E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8"/>
        </w:rPr>
        <w:t xml:space="preserve">. </w:t>
      </w:r>
    </w:p>
    <w:p w:rsidR="00B10AF2" w:rsidRDefault="00B10AF2" w:rsidP="00B10AF2">
      <w:pPr>
        <w:ind w:left="36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7A5BDA">
        <w:rPr>
          <w:rFonts w:ascii="Times New Roman" w:hAnsi="Times New Roman" w:cs="Times New Roman"/>
          <w:b/>
          <w:color w:val="FF0000"/>
          <w:sz w:val="28"/>
        </w:rPr>
        <w:t>Дату задания указывать обязательно!!!</w:t>
      </w:r>
    </w:p>
    <w:p w:rsidR="00B10AF2" w:rsidRPr="007A5BDA" w:rsidRDefault="00B10AF2" w:rsidP="00B10AF2">
      <w:pPr>
        <w:ind w:left="36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Срок сдачи: </w:t>
      </w:r>
      <w:r>
        <w:rPr>
          <w:rFonts w:ascii="Times New Roman" w:hAnsi="Times New Roman" w:cs="Times New Roman"/>
          <w:color w:val="FF0000"/>
          <w:sz w:val="28"/>
        </w:rPr>
        <w:t>2</w:t>
      </w:r>
      <w:r w:rsidR="00F045C0">
        <w:rPr>
          <w:rFonts w:ascii="Times New Roman" w:hAnsi="Times New Roman" w:cs="Times New Roman"/>
          <w:color w:val="FF0000"/>
          <w:sz w:val="28"/>
        </w:rPr>
        <w:t>7</w:t>
      </w:r>
      <w:r>
        <w:rPr>
          <w:rFonts w:ascii="Times New Roman" w:hAnsi="Times New Roman" w:cs="Times New Roman"/>
          <w:color w:val="FF0000"/>
          <w:sz w:val="28"/>
        </w:rPr>
        <w:t>.10.20 (</w:t>
      </w:r>
      <w:r w:rsidR="00F045C0">
        <w:rPr>
          <w:rFonts w:ascii="Times New Roman" w:hAnsi="Times New Roman" w:cs="Times New Roman"/>
          <w:color w:val="FF0000"/>
          <w:sz w:val="28"/>
        </w:rPr>
        <w:t>вторник</w:t>
      </w:r>
      <w:r>
        <w:rPr>
          <w:rFonts w:ascii="Times New Roman" w:hAnsi="Times New Roman" w:cs="Times New Roman"/>
          <w:color w:val="FF0000"/>
          <w:sz w:val="28"/>
        </w:rPr>
        <w:t>) в 09:00</w:t>
      </w:r>
      <w:bookmarkStart w:id="0" w:name="_GoBack"/>
      <w:bookmarkEnd w:id="0"/>
    </w:p>
    <w:p w:rsidR="00A86891" w:rsidRDefault="00B10AF2" w:rsidP="00B1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УРОК-ПРАКТИКУМ</w:t>
      </w:r>
    </w:p>
    <w:p w:rsidR="00B10AF2" w:rsidRPr="00EF4765" w:rsidRDefault="00B10AF2" w:rsidP="00B10AF2">
      <w:pPr>
        <w:pStyle w:val="2"/>
        <w:spacing w:after="120" w:line="276" w:lineRule="auto"/>
        <w:jc w:val="center"/>
      </w:pPr>
      <w:r>
        <w:rPr>
          <w:color w:val="000000"/>
          <w:szCs w:val="24"/>
        </w:rPr>
        <w:t>«</w:t>
      </w:r>
      <w:r w:rsidRPr="0098700F">
        <w:rPr>
          <w:color w:val="000000"/>
          <w:szCs w:val="24"/>
        </w:rPr>
        <w:t>Средства общения в сети Интернет</w:t>
      </w:r>
      <w:r>
        <w:t>»</w:t>
      </w:r>
    </w:p>
    <w:p w:rsidR="00B10AF2" w:rsidRPr="0098700F" w:rsidRDefault="00B10AF2" w:rsidP="00B10AF2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F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10AF2">
        <w:rPr>
          <w:rFonts w:ascii="Times New Roman" w:hAnsi="Times New Roman" w:cs="Times New Roman"/>
          <w:i/>
          <w:sz w:val="28"/>
          <w:szCs w:val="28"/>
        </w:rPr>
        <w:t>:</w:t>
      </w:r>
      <w:r w:rsidRPr="0098700F">
        <w:rPr>
          <w:rFonts w:ascii="Times New Roman" w:hAnsi="Times New Roman" w:cs="Times New Roman"/>
          <w:sz w:val="28"/>
          <w:szCs w:val="28"/>
        </w:rPr>
        <w:t xml:space="preserve"> </w:t>
      </w:r>
      <w:r w:rsidRPr="0098700F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работать в Интернет,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</w:r>
    </w:p>
    <w:p w:rsidR="00B10AF2" w:rsidRPr="0098700F" w:rsidRDefault="00B10AF2" w:rsidP="00B10AF2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10AF2">
        <w:rPr>
          <w:rFonts w:ascii="Times New Roman" w:hAnsi="Times New Roman" w:cs="Times New Roman"/>
          <w:b/>
          <w:i/>
          <w:sz w:val="28"/>
          <w:szCs w:val="28"/>
        </w:rPr>
        <w:t>Формируемые компетенции:</w:t>
      </w:r>
      <w:r w:rsidRPr="0098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0F">
        <w:rPr>
          <w:rFonts w:ascii="Times New Roman" w:hAnsi="Times New Roman" w:cs="Times New Roman"/>
          <w:sz w:val="28"/>
          <w:szCs w:val="28"/>
        </w:rPr>
        <w:t>ПК 2</w:t>
      </w:r>
      <w:r w:rsidRPr="0098700F">
        <w:rPr>
          <w:rFonts w:ascii="Times New Roman" w:hAnsi="Times New Roman" w:cs="Times New Roman"/>
          <w:caps/>
          <w:sz w:val="28"/>
          <w:szCs w:val="28"/>
        </w:rPr>
        <w:t>.1 - 2.3, ОК 1, ОК 5.</w:t>
      </w:r>
    </w:p>
    <w:p w:rsidR="00B10AF2" w:rsidRDefault="00B10AF2" w:rsidP="00B10AF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AF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Приобретаемые умения и навыки:</w:t>
      </w:r>
      <w:r w:rsidRPr="00987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00F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навигации по ресурсам, поиска, ввода и передачи данных с помощью технологий и сервисов сети Интернет; публикации мультимедиа контента в сети Интернет.</w:t>
      </w:r>
    </w:p>
    <w:p w:rsidR="00B10AF2" w:rsidRPr="0098700F" w:rsidRDefault="00B10AF2" w:rsidP="00B10AF2">
      <w:pPr>
        <w:pStyle w:val="a7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  <w:r w:rsidRPr="0098700F"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  <w:t>ТЕОРЕТИЧЕСКИЕ СВЕДЕНИЯ</w:t>
      </w:r>
    </w:p>
    <w:p w:rsidR="00B10AF2" w:rsidRPr="0098700F" w:rsidRDefault="00B10AF2" w:rsidP="00B10AF2">
      <w:pPr>
        <w:spacing w:after="12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8700F">
        <w:rPr>
          <w:rFonts w:ascii="Times New Roman" w:hAnsi="Times New Roman"/>
          <w:b/>
          <w:sz w:val="28"/>
          <w:szCs w:val="24"/>
        </w:rPr>
        <w:t>Общение в сети Интернет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b/>
          <w:i/>
          <w:sz w:val="28"/>
          <w:szCs w:val="24"/>
        </w:rPr>
        <w:t>Интернет</w:t>
      </w:r>
      <w:r w:rsidRPr="0098700F">
        <w:rPr>
          <w:rFonts w:ascii="Times New Roman" w:hAnsi="Times New Roman"/>
          <w:sz w:val="28"/>
          <w:szCs w:val="24"/>
        </w:rPr>
        <w:t xml:space="preserve"> - это не только средство массовой информации и всемирный справочник, но и среда для общения. В интернете существует много инструментов, позволяющих организовать места для общения - чаты, форумы, гостевые книги, списки рассылки и пр. Как правило, каждое такое место имеет своего хозяина, который его создал и следит за порядком на нем. 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>Обычно такие места существуют не сами по себе, а являются частью каких-то тематических сайтов. И если тема довольно интересная и сайт достаточно посещаем, вокруг таких мест может сложиться так называемое "</w:t>
      </w:r>
      <w:proofErr w:type="spellStart"/>
      <w:r w:rsidRPr="0098700F">
        <w:rPr>
          <w:rFonts w:ascii="Times New Roman" w:hAnsi="Times New Roman"/>
          <w:sz w:val="28"/>
          <w:szCs w:val="24"/>
        </w:rPr>
        <w:t>коммьюнити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" (от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community</w:t>
      </w:r>
      <w:proofErr w:type="spellEnd"/>
      <w:r w:rsidRPr="0098700F">
        <w:rPr>
          <w:rFonts w:ascii="Times New Roman" w:hAnsi="Times New Roman"/>
          <w:sz w:val="28"/>
          <w:szCs w:val="24"/>
        </w:rPr>
        <w:t>) или "сообщество" - более-менее постоянная группа людей, общающихся между собой.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 xml:space="preserve">Можно выделить следующие </w:t>
      </w:r>
      <w:r w:rsidRPr="0098700F">
        <w:rPr>
          <w:rFonts w:ascii="Times New Roman" w:hAnsi="Times New Roman"/>
          <w:b/>
          <w:sz w:val="28"/>
          <w:szCs w:val="24"/>
        </w:rPr>
        <w:t>формы общения в Интернете</w:t>
      </w:r>
      <w:r w:rsidRPr="0098700F">
        <w:rPr>
          <w:rFonts w:ascii="Times New Roman" w:hAnsi="Times New Roman"/>
          <w:sz w:val="28"/>
          <w:szCs w:val="24"/>
        </w:rPr>
        <w:t xml:space="preserve">: телеконференция, чат (имеется в виду IRC (Internet </w:t>
      </w:r>
      <w:proofErr w:type="spellStart"/>
      <w:r w:rsidRPr="0098700F">
        <w:rPr>
          <w:rFonts w:ascii="Times New Roman" w:hAnsi="Times New Roman"/>
          <w:sz w:val="28"/>
          <w:szCs w:val="24"/>
        </w:rPr>
        <w:t>Relay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Chat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),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и переписка по e-</w:t>
      </w:r>
      <w:proofErr w:type="spellStart"/>
      <w:r w:rsidRPr="0098700F">
        <w:rPr>
          <w:rFonts w:ascii="Times New Roman" w:hAnsi="Times New Roman"/>
          <w:sz w:val="28"/>
          <w:szCs w:val="24"/>
        </w:rPr>
        <w:t>mail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. Исследователи Интернет-общения обычно разделяют способы общения в Интернете по степени их интерактивности. Наиболее интерактивными средами общения считаются чаты и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>, наименее интерактивными — e-</w:t>
      </w:r>
      <w:proofErr w:type="spellStart"/>
      <w:r w:rsidRPr="0098700F">
        <w:rPr>
          <w:rFonts w:ascii="Times New Roman" w:hAnsi="Times New Roman"/>
          <w:sz w:val="28"/>
          <w:szCs w:val="24"/>
        </w:rPr>
        <w:t>mail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и телеконференции. В телеконференции и при общении посредством e-</w:t>
      </w:r>
      <w:proofErr w:type="spellStart"/>
      <w:r w:rsidRPr="0098700F">
        <w:rPr>
          <w:rFonts w:ascii="Times New Roman" w:hAnsi="Times New Roman"/>
          <w:sz w:val="28"/>
          <w:szCs w:val="24"/>
        </w:rPr>
        <w:t>mail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общение происходит в режиме </w:t>
      </w:r>
      <w:proofErr w:type="spellStart"/>
      <w:r w:rsidRPr="0098700F">
        <w:rPr>
          <w:rFonts w:ascii="Times New Roman" w:hAnsi="Times New Roman"/>
          <w:sz w:val="28"/>
          <w:szCs w:val="24"/>
        </w:rPr>
        <w:t>off-line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, в отличие от чата (IRC) и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, где люди общаются </w:t>
      </w:r>
      <w:proofErr w:type="spellStart"/>
      <w:r w:rsidRPr="0098700F">
        <w:rPr>
          <w:rFonts w:ascii="Times New Roman" w:hAnsi="Times New Roman"/>
          <w:sz w:val="28"/>
          <w:szCs w:val="24"/>
        </w:rPr>
        <w:t>on-line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. В конференции общение происходит вокруг определенного предмета, в то время как чат, опять же, как правило, своей темы не имеет. Тем не менее в чатах по большей части практикуется </w:t>
      </w:r>
      <w:r w:rsidRPr="0098700F">
        <w:rPr>
          <w:rFonts w:ascii="Times New Roman" w:hAnsi="Times New Roman"/>
          <w:sz w:val="28"/>
          <w:szCs w:val="24"/>
        </w:rPr>
        <w:lastRenderedPageBreak/>
        <w:t>общение ради самого общения, в то время как телеконференции чаще всего посвящены какому-либо определенному предмету.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 xml:space="preserve">В качестве отдельной формы общения в Интернете можно выделить общение в так называемых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(от “</w:t>
      </w:r>
      <w:proofErr w:type="spellStart"/>
      <w:r w:rsidRPr="0098700F">
        <w:rPr>
          <w:rFonts w:ascii="Times New Roman" w:hAnsi="Times New Roman"/>
          <w:sz w:val="28"/>
          <w:szCs w:val="24"/>
        </w:rPr>
        <w:t>multi-user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dimension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” — ролевая игра, в которой много пользователей объединены в одном виртуальном пространстве), которое близко к коммуникации в чате тем, что происходит </w:t>
      </w:r>
      <w:proofErr w:type="spellStart"/>
      <w:r w:rsidRPr="0098700F">
        <w:rPr>
          <w:rFonts w:ascii="Times New Roman" w:hAnsi="Times New Roman"/>
          <w:sz w:val="28"/>
          <w:szCs w:val="24"/>
        </w:rPr>
        <w:t>on-line</w:t>
      </w:r>
      <w:proofErr w:type="spellEnd"/>
      <w:r w:rsidRPr="0098700F">
        <w:rPr>
          <w:rFonts w:ascii="Times New Roman" w:hAnsi="Times New Roman"/>
          <w:sz w:val="28"/>
          <w:szCs w:val="24"/>
        </w:rPr>
        <w:t>, но отличается от него присутствием цели — стремлением выиграть.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b/>
          <w:sz w:val="28"/>
          <w:szCs w:val="24"/>
        </w:rPr>
        <w:t>Чат (</w:t>
      </w:r>
      <w:r w:rsidRPr="0098700F">
        <w:rPr>
          <w:rFonts w:ascii="Times New Roman" w:hAnsi="Times New Roman"/>
          <w:sz w:val="28"/>
          <w:szCs w:val="24"/>
        </w:rPr>
        <w:t xml:space="preserve">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to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chat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- болтать). Чат - это общение в интернете, когда разговор ведется в реальном времени. Содержание чата существует только "здесь и сейчас" - чат выглядит как окно, в котором идет поток сообщений от всех участников чата. Для того чтобы общаться в чате, нужно просто выбрать себе имя, под которым вы "появитесь" в нем, и послать в чат сообщение, которое сразу же появится в общем потоке. 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>Архивы чатов в чистом виде, как правило, не имеют смысла, поскольку текст выглядит сплошной мешаниной, в которой очень трудно понять, кто, кому и какое сообщение посылал.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>Поскольку в чате, в отличие от форума, нельзя оставить сообщение "впрок", чат фактически существует, только если в нем в некоторый момент времени встретились хотя бы два человека. Как правило, чат - это молодежная тусовка, а не инструмент для дискуссии.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b/>
          <w:sz w:val="28"/>
          <w:szCs w:val="24"/>
        </w:rPr>
        <w:t>Форум</w:t>
      </w:r>
      <w:r w:rsidRPr="0098700F">
        <w:rPr>
          <w:rFonts w:ascii="Times New Roman" w:hAnsi="Times New Roman"/>
          <w:sz w:val="28"/>
          <w:szCs w:val="24"/>
        </w:rPr>
        <w:t xml:space="preserve"> (англ.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www-conference</w:t>
      </w:r>
      <w:proofErr w:type="spellEnd"/>
      <w:r w:rsidRPr="0098700F">
        <w:rPr>
          <w:rFonts w:ascii="Times New Roman" w:hAnsi="Times New Roman"/>
          <w:sz w:val="28"/>
          <w:szCs w:val="24"/>
        </w:rPr>
        <w:t>, синонимы: конференция, веб-конференция). Форум - это инструмент для общения на сайте. Сообщения в форуме в чем-то похожи на почтовые - каждое из них имеет автора, тему и собственно содержание. Но для того, чтобы отправить ("</w:t>
      </w:r>
      <w:proofErr w:type="spellStart"/>
      <w:r w:rsidRPr="0098700F">
        <w:rPr>
          <w:rFonts w:ascii="Times New Roman" w:hAnsi="Times New Roman"/>
          <w:sz w:val="28"/>
          <w:szCs w:val="24"/>
        </w:rPr>
        <w:t>запостить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", 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to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post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) сообщение в форум, не нужна никакая дополнительная программа - нужно просто заполнить соответствующую форму на сайте. 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 xml:space="preserve">Принципиальное свойство форума заключается в том, что сообщения в нем объединены в </w:t>
      </w:r>
      <w:proofErr w:type="spellStart"/>
      <w:r w:rsidRPr="0098700F">
        <w:rPr>
          <w:rFonts w:ascii="Times New Roman" w:hAnsi="Times New Roman"/>
          <w:sz w:val="28"/>
          <w:szCs w:val="24"/>
        </w:rPr>
        <w:t>треды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(от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thread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- "нить"). Когда вы отвечаете в форуме на чье-то сообщение, ваш ответ будет "привязан" к исходному сообщению. Последовательность таких ответов, ответов на ответы и т.д. и создает </w:t>
      </w:r>
      <w:proofErr w:type="spellStart"/>
      <w:r w:rsidRPr="0098700F">
        <w:rPr>
          <w:rFonts w:ascii="Times New Roman" w:hAnsi="Times New Roman"/>
          <w:sz w:val="28"/>
          <w:szCs w:val="24"/>
        </w:rPr>
        <w:t>тред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. В итоге форум представляет собой древовидную структуру, состоящую из </w:t>
      </w:r>
      <w:proofErr w:type="spellStart"/>
      <w:r w:rsidRPr="0098700F">
        <w:rPr>
          <w:rFonts w:ascii="Times New Roman" w:hAnsi="Times New Roman"/>
          <w:sz w:val="28"/>
          <w:szCs w:val="24"/>
        </w:rPr>
        <w:t>тредов</w:t>
      </w:r>
      <w:proofErr w:type="spellEnd"/>
      <w:r w:rsidRPr="0098700F">
        <w:rPr>
          <w:rFonts w:ascii="Times New Roman" w:hAnsi="Times New Roman"/>
          <w:sz w:val="28"/>
          <w:szCs w:val="24"/>
        </w:rPr>
        <w:t>.</w:t>
      </w:r>
    </w:p>
    <w:p w:rsidR="00B10AF2" w:rsidRPr="0098700F" w:rsidRDefault="00B10AF2" w:rsidP="00B10A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>Хозяин форума определяет правила поведения в нем и при необходимости модерирует его. Часто к форуму подсоединяется список рассылки.</w:t>
      </w:r>
    </w:p>
    <w:p w:rsidR="00B10AF2" w:rsidRPr="0098700F" w:rsidRDefault="00B10AF2" w:rsidP="00B10AF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98700F">
        <w:rPr>
          <w:rFonts w:ascii="Times New Roman" w:hAnsi="Times New Roman"/>
          <w:sz w:val="28"/>
          <w:szCs w:val="24"/>
        </w:rPr>
        <w:t>В отличие от чатов, сообщения, отправленные в форум, могут храниться неограниченно долго, и ответ в форуме может быть дан отнюдь не в тот же день, когда появился вопрос. Частный случай форума - пресс-конференция в интернете, когда форум организуется как общение пользователей сайта с приглашенными гостями.</w:t>
      </w:r>
    </w:p>
    <w:p w:rsidR="00B10AF2" w:rsidRDefault="00B10AF2" w:rsidP="00B10A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A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10AF2" w:rsidRDefault="00B10AF2" w:rsidP="00B10AF2">
      <w:pPr>
        <w:pStyle w:val="aa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700F">
        <w:rPr>
          <w:color w:val="000000"/>
          <w:sz w:val="28"/>
          <w:szCs w:val="28"/>
          <w:shd w:val="clear" w:color="auto" w:fill="FFFFFF"/>
        </w:rPr>
        <w:t xml:space="preserve">Введём в поисковой форме: ЧАТ (найти) и видим различные чаты. Выберем чат, изучим его. В программе </w:t>
      </w:r>
      <w:r w:rsidRPr="0098700F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98700F">
        <w:rPr>
          <w:color w:val="000000"/>
          <w:sz w:val="28"/>
          <w:szCs w:val="28"/>
          <w:shd w:val="clear" w:color="auto" w:fill="FFFFFF"/>
        </w:rPr>
        <w:t>.</w:t>
      </w:r>
      <w:r w:rsidRPr="0098700F">
        <w:rPr>
          <w:color w:val="000000"/>
          <w:sz w:val="28"/>
          <w:szCs w:val="28"/>
          <w:shd w:val="clear" w:color="auto" w:fill="FFFFFF"/>
          <w:lang w:val="en-US"/>
        </w:rPr>
        <w:t>Word</w:t>
      </w:r>
      <w:r w:rsidRPr="0098700F">
        <w:rPr>
          <w:color w:val="000000"/>
          <w:sz w:val="28"/>
          <w:szCs w:val="28"/>
          <w:shd w:val="clear" w:color="auto" w:fill="FFFFFF"/>
        </w:rPr>
        <w:t xml:space="preserve"> создайте таблицу и заполните её.  (не менее 7 чатов):</w:t>
      </w:r>
    </w:p>
    <w:p w:rsidR="00B10AF2" w:rsidRPr="0098700F" w:rsidRDefault="00B10AF2" w:rsidP="00B10AF2">
      <w:pPr>
        <w:pStyle w:val="aa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10AF2" w:rsidRPr="0098700F" w:rsidTr="006055A1">
        <w:trPr>
          <w:jc w:val="center"/>
        </w:trPr>
        <w:tc>
          <w:tcPr>
            <w:tcW w:w="4785" w:type="dxa"/>
            <w:vAlign w:val="center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00F">
              <w:rPr>
                <w:b/>
                <w:bCs/>
                <w:color w:val="000000"/>
                <w:sz w:val="28"/>
                <w:szCs w:val="28"/>
              </w:rPr>
              <w:lastRenderedPageBreak/>
              <w:t>Название чата</w:t>
            </w:r>
          </w:p>
        </w:tc>
        <w:tc>
          <w:tcPr>
            <w:tcW w:w="4786" w:type="dxa"/>
            <w:vAlign w:val="center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00F">
              <w:rPr>
                <w:b/>
                <w:bCs/>
                <w:color w:val="000000"/>
                <w:sz w:val="28"/>
                <w:szCs w:val="28"/>
              </w:rPr>
              <w:t>Основные возможности</w:t>
            </w:r>
          </w:p>
        </w:tc>
      </w:tr>
      <w:tr w:rsidR="00B10AF2" w:rsidRPr="0098700F" w:rsidTr="006055A1">
        <w:trPr>
          <w:jc w:val="center"/>
        </w:trPr>
        <w:tc>
          <w:tcPr>
            <w:tcW w:w="4785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AF2" w:rsidRPr="0098700F" w:rsidTr="006055A1">
        <w:trPr>
          <w:jc w:val="center"/>
        </w:trPr>
        <w:tc>
          <w:tcPr>
            <w:tcW w:w="4785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AF2" w:rsidRPr="0098700F" w:rsidTr="006055A1">
        <w:trPr>
          <w:jc w:val="center"/>
        </w:trPr>
        <w:tc>
          <w:tcPr>
            <w:tcW w:w="4785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AF2" w:rsidRPr="0098700F" w:rsidTr="006055A1">
        <w:trPr>
          <w:jc w:val="center"/>
        </w:trPr>
        <w:tc>
          <w:tcPr>
            <w:tcW w:w="4785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AF2" w:rsidRPr="0098700F" w:rsidTr="006055A1">
        <w:trPr>
          <w:jc w:val="center"/>
        </w:trPr>
        <w:tc>
          <w:tcPr>
            <w:tcW w:w="4785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AF2" w:rsidRPr="0098700F" w:rsidRDefault="00B10AF2" w:rsidP="006055A1">
            <w:pPr>
              <w:pStyle w:val="aa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10AF2" w:rsidRDefault="00B10AF2" w:rsidP="00B10AF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0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10AF2" w:rsidRDefault="00B10AF2" w:rsidP="00B10AF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B10AF2" w:rsidRPr="00F024D0" w:rsidRDefault="00B10AF2" w:rsidP="00B10AF2">
      <w:pPr>
        <w:pStyle w:val="aa"/>
        <w:spacing w:line="276" w:lineRule="auto"/>
        <w:jc w:val="center"/>
        <w:rPr>
          <w:color w:val="000000"/>
        </w:rPr>
      </w:pPr>
      <w:r w:rsidRPr="00F024D0">
        <w:rPr>
          <w:b/>
          <w:bCs/>
          <w:color w:val="000000"/>
        </w:rPr>
        <w:t>КОНТРОЛЬНЫЕ ВОПРОСЫ</w:t>
      </w:r>
    </w:p>
    <w:p w:rsidR="00B10AF2" w:rsidRPr="0098700F" w:rsidRDefault="00B10AF2" w:rsidP="00B10AF2">
      <w:pPr>
        <w:pStyle w:val="a7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bCs/>
          <w:sz w:val="28"/>
          <w:szCs w:val="28"/>
        </w:rPr>
        <w:t>Понятие общения в реальном времени?</w:t>
      </w:r>
    </w:p>
    <w:p w:rsidR="00B10AF2" w:rsidRPr="0098700F" w:rsidRDefault="00B10AF2" w:rsidP="00B10AF2">
      <w:pPr>
        <w:pStyle w:val="a7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bCs/>
          <w:sz w:val="28"/>
          <w:szCs w:val="28"/>
        </w:rPr>
        <w:t>Серверы общения в реальном времени (Чаты)?</w:t>
      </w:r>
    </w:p>
    <w:p w:rsidR="00B10AF2" w:rsidRPr="0098700F" w:rsidRDefault="00B10AF2" w:rsidP="00B10AF2">
      <w:pPr>
        <w:pStyle w:val="a7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bCs/>
          <w:sz w:val="28"/>
          <w:szCs w:val="28"/>
        </w:rPr>
        <w:t>Интернет-телефония?</w:t>
      </w:r>
    </w:p>
    <w:p w:rsidR="00B10AF2" w:rsidRPr="0098700F" w:rsidRDefault="00B10AF2" w:rsidP="00B10AF2">
      <w:pPr>
        <w:pStyle w:val="a7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формы общения в реальном времени существуют в Интернете?</w:t>
      </w:r>
    </w:p>
    <w:p w:rsidR="00B10AF2" w:rsidRPr="00B10AF2" w:rsidRDefault="00B10AF2" w:rsidP="00B10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0AF2" w:rsidRPr="00B10AF2" w:rsidSect="00B10AF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B" w:rsidRDefault="006202DB" w:rsidP="00B10AF2">
      <w:pPr>
        <w:spacing w:after="0" w:line="240" w:lineRule="auto"/>
      </w:pPr>
      <w:r>
        <w:separator/>
      </w:r>
    </w:p>
  </w:endnote>
  <w:endnote w:type="continuationSeparator" w:id="0">
    <w:p w:rsidR="006202DB" w:rsidRDefault="006202DB" w:rsidP="00B1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B" w:rsidRDefault="006202DB" w:rsidP="00B10AF2">
      <w:pPr>
        <w:spacing w:after="0" w:line="240" w:lineRule="auto"/>
      </w:pPr>
      <w:r>
        <w:separator/>
      </w:r>
    </w:p>
  </w:footnote>
  <w:footnote w:type="continuationSeparator" w:id="0">
    <w:p w:rsidR="006202DB" w:rsidRDefault="006202DB" w:rsidP="00B1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F2" w:rsidRDefault="00B10AF2" w:rsidP="00B10AF2">
    <w:pPr>
      <w:pStyle w:val="a3"/>
      <w:pBdr>
        <w:bottom w:val="thinThickSmallGap" w:sz="24" w:space="1" w:color="CC3300"/>
      </w:pBdr>
      <w:jc w:val="center"/>
      <w:rPr>
        <w:rFonts w:ascii="Cambria" w:hAnsi="Cambria" w:cs="Cambria"/>
        <w:sz w:val="28"/>
        <w:szCs w:val="28"/>
      </w:rPr>
    </w:pPr>
    <w:r w:rsidRPr="00B11B12">
      <w:rPr>
        <w:rFonts w:ascii="Cambria" w:hAnsi="Cambria" w:cs="Cambria"/>
        <w:sz w:val="28"/>
        <w:szCs w:val="28"/>
      </w:rPr>
      <w:t>Технология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публикации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цифровой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мультимедийной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информации</w:t>
    </w:r>
  </w:p>
  <w:p w:rsidR="00B10AF2" w:rsidRDefault="00B10AF2" w:rsidP="00B10AF2">
    <w:pPr>
      <w:pStyle w:val="a3"/>
      <w:pBdr>
        <w:bottom w:val="thinThickSmallGap" w:sz="24" w:space="1" w:color="CC3300"/>
      </w:pBdr>
      <w:jc w:val="right"/>
      <w:rPr>
        <w:rFonts w:ascii="Cambria" w:hAnsi="Cambria" w:cs="Cambria"/>
        <w:sz w:val="24"/>
        <w:szCs w:val="28"/>
      </w:rPr>
    </w:pPr>
    <w:r>
      <w:rPr>
        <w:rFonts w:ascii="Cambria" w:hAnsi="Cambria" w:cs="Cambria"/>
        <w:sz w:val="24"/>
        <w:szCs w:val="28"/>
      </w:rPr>
      <w:t>Преподаватель: Григорьева Юлия Владимировна</w:t>
    </w:r>
  </w:p>
  <w:p w:rsidR="00B10AF2" w:rsidRPr="00B10AF2" w:rsidRDefault="00B10AF2" w:rsidP="00B10AF2">
    <w:pPr>
      <w:pStyle w:val="a3"/>
      <w:pBdr>
        <w:bottom w:val="thinThickSmallGap" w:sz="24" w:space="1" w:color="CC3300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26.10.20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5EB"/>
    <w:multiLevelType w:val="hybridMultilevel"/>
    <w:tmpl w:val="7D7E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0EFB"/>
    <w:multiLevelType w:val="hybridMultilevel"/>
    <w:tmpl w:val="B33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F2"/>
    <w:rsid w:val="000418EA"/>
    <w:rsid w:val="005A3C08"/>
    <w:rsid w:val="006202DB"/>
    <w:rsid w:val="007B7FB8"/>
    <w:rsid w:val="00A86891"/>
    <w:rsid w:val="00B10AF2"/>
    <w:rsid w:val="00D148EF"/>
    <w:rsid w:val="00F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B3CB"/>
  <w15:chartTrackingRefBased/>
  <w15:docId w15:val="{A343C742-F115-486A-84EC-76657633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F2"/>
  </w:style>
  <w:style w:type="paragraph" w:styleId="2">
    <w:name w:val="heading 2"/>
    <w:basedOn w:val="a"/>
    <w:next w:val="a"/>
    <w:link w:val="20"/>
    <w:uiPriority w:val="9"/>
    <w:unhideWhenUsed/>
    <w:qFormat/>
    <w:rsid w:val="00B10AF2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AF2"/>
  </w:style>
  <w:style w:type="paragraph" w:styleId="a5">
    <w:name w:val="footer"/>
    <w:basedOn w:val="a"/>
    <w:link w:val="a6"/>
    <w:uiPriority w:val="99"/>
    <w:unhideWhenUsed/>
    <w:rsid w:val="00B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AF2"/>
  </w:style>
  <w:style w:type="paragraph" w:styleId="a7">
    <w:name w:val="List Paragraph"/>
    <w:basedOn w:val="a"/>
    <w:uiPriority w:val="34"/>
    <w:qFormat/>
    <w:rsid w:val="00B10A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0A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0AF2"/>
    <w:rPr>
      <w:rFonts w:ascii="Times New Roman" w:eastAsia="Calibri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B1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iPriority w:val="99"/>
    <w:unhideWhenUsed/>
    <w:rsid w:val="00B1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4431</Characters>
  <Application>Microsoft Office Word</Application>
  <DocSecurity>0</DocSecurity>
  <Lines>36</Lines>
  <Paragraphs>10</Paragraphs>
  <ScaleCrop>false</ScaleCrop>
  <Company>HP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2</cp:revision>
  <dcterms:created xsi:type="dcterms:W3CDTF">2020-10-21T18:24:00Z</dcterms:created>
  <dcterms:modified xsi:type="dcterms:W3CDTF">2020-10-21T19:35:00Z</dcterms:modified>
</cp:coreProperties>
</file>