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CCB" w:rsidRPr="0061679C" w:rsidRDefault="003A0CCB" w:rsidP="003A0CCB">
      <w:pPr>
        <w:pStyle w:val="a7"/>
        <w:spacing w:before="0" w:beforeAutospacing="0" w:after="0" w:afterAutospacing="0" w:line="276" w:lineRule="auto"/>
        <w:jc w:val="center"/>
        <w:rPr>
          <w:b/>
          <w:color w:val="FF0000"/>
          <w:sz w:val="28"/>
          <w:szCs w:val="27"/>
        </w:rPr>
      </w:pPr>
      <w:r w:rsidRPr="0061679C">
        <w:rPr>
          <w:b/>
          <w:color w:val="FF0000"/>
          <w:sz w:val="28"/>
          <w:szCs w:val="27"/>
        </w:rPr>
        <w:t>Задание</w:t>
      </w:r>
    </w:p>
    <w:p w:rsidR="003A0CCB" w:rsidRDefault="003A0CCB" w:rsidP="003A0CCB">
      <w:pPr>
        <w:pStyle w:val="a7"/>
        <w:numPr>
          <w:ilvl w:val="0"/>
          <w:numId w:val="1"/>
        </w:numPr>
        <w:spacing w:before="0" w:beforeAutospacing="0" w:after="0" w:afterAutospacing="0" w:line="276" w:lineRule="auto"/>
        <w:jc w:val="both"/>
        <w:rPr>
          <w:color w:val="FF0000"/>
          <w:sz w:val="28"/>
          <w:szCs w:val="28"/>
        </w:rPr>
      </w:pPr>
      <w:r>
        <w:rPr>
          <w:color w:val="FF0000"/>
          <w:sz w:val="28"/>
          <w:szCs w:val="28"/>
        </w:rPr>
        <w:t>Ответить на вопросы, используя лекционный материал в этом документе.</w:t>
      </w:r>
    </w:p>
    <w:p w:rsidR="003A0CCB" w:rsidRPr="0061679C" w:rsidRDefault="003A0CCB" w:rsidP="003A0CCB">
      <w:pPr>
        <w:pStyle w:val="a7"/>
        <w:numPr>
          <w:ilvl w:val="0"/>
          <w:numId w:val="1"/>
        </w:numPr>
        <w:spacing w:before="0" w:beforeAutospacing="0" w:after="0" w:afterAutospacing="0" w:line="276" w:lineRule="auto"/>
        <w:jc w:val="both"/>
        <w:rPr>
          <w:color w:val="FF0000"/>
          <w:sz w:val="28"/>
          <w:szCs w:val="28"/>
        </w:rPr>
      </w:pPr>
      <w:r>
        <w:rPr>
          <w:color w:val="FF0000"/>
          <w:sz w:val="28"/>
          <w:szCs w:val="28"/>
        </w:rPr>
        <w:t xml:space="preserve">Ответы можно оформить как в тетради, так и в текстовом документе </w:t>
      </w:r>
      <w:r>
        <w:rPr>
          <w:color w:val="FF0000"/>
          <w:sz w:val="28"/>
          <w:szCs w:val="28"/>
          <w:lang w:val="en-US"/>
        </w:rPr>
        <w:t>Word</w:t>
      </w:r>
      <w:r w:rsidR="00384D32">
        <w:rPr>
          <w:color w:val="FF0000"/>
          <w:sz w:val="28"/>
          <w:szCs w:val="28"/>
        </w:rPr>
        <w:t>.</w:t>
      </w:r>
    </w:p>
    <w:p w:rsidR="003A0CCB" w:rsidRDefault="003A0CCB" w:rsidP="00384D32">
      <w:pPr>
        <w:pStyle w:val="a7"/>
        <w:numPr>
          <w:ilvl w:val="0"/>
          <w:numId w:val="1"/>
        </w:numPr>
        <w:spacing w:before="0" w:beforeAutospacing="0" w:after="120" w:afterAutospacing="0" w:line="276" w:lineRule="auto"/>
        <w:ind w:left="714" w:hanging="357"/>
        <w:jc w:val="both"/>
        <w:rPr>
          <w:color w:val="FF0000"/>
          <w:sz w:val="28"/>
          <w:szCs w:val="28"/>
        </w:rPr>
      </w:pPr>
      <w:r>
        <w:rPr>
          <w:color w:val="FF0000"/>
          <w:sz w:val="28"/>
          <w:szCs w:val="28"/>
        </w:rPr>
        <w:t>Готовую работу скинуть</w:t>
      </w:r>
      <w:r>
        <w:rPr>
          <w:color w:val="FF0000"/>
          <w:sz w:val="28"/>
          <w:szCs w:val="28"/>
        </w:rPr>
        <w:t xml:space="preserve"> </w:t>
      </w:r>
      <w:r w:rsidRPr="0061679C">
        <w:rPr>
          <w:color w:val="FF0000"/>
          <w:sz w:val="28"/>
          <w:szCs w:val="28"/>
        </w:rPr>
        <w:t>либо в социальной сети «Вконтакте» в личном сообщении (</w:t>
      </w:r>
      <w:hyperlink r:id="rId7" w:history="1">
        <w:r w:rsidRPr="00743A37">
          <w:rPr>
            <w:rStyle w:val="a8"/>
            <w:color w:val="44546A" w:themeColor="text2"/>
            <w:sz w:val="28"/>
            <w:szCs w:val="28"/>
          </w:rPr>
          <w:t>https://vk.com/id35792775</w:t>
        </w:r>
      </w:hyperlink>
      <w:r>
        <w:rPr>
          <w:color w:val="FF0000"/>
          <w:sz w:val="28"/>
          <w:szCs w:val="28"/>
        </w:rPr>
        <w:t xml:space="preserve">), </w:t>
      </w:r>
      <w:r w:rsidR="00384D32">
        <w:rPr>
          <w:color w:val="FF0000"/>
          <w:sz w:val="28"/>
          <w:szCs w:val="28"/>
        </w:rPr>
        <w:t>либо</w:t>
      </w:r>
      <w:r w:rsidRPr="0061679C">
        <w:rPr>
          <w:color w:val="FF0000"/>
          <w:sz w:val="28"/>
          <w:szCs w:val="28"/>
        </w:rPr>
        <w:t xml:space="preserve"> на электронную почту </w:t>
      </w:r>
      <w:hyperlink r:id="rId8" w:history="1">
        <w:r w:rsidRPr="00743A37">
          <w:rPr>
            <w:rStyle w:val="a8"/>
            <w:color w:val="44546A" w:themeColor="text2"/>
            <w:sz w:val="28"/>
            <w:szCs w:val="28"/>
          </w:rPr>
          <w:t>guv@apt29.ru</w:t>
        </w:r>
      </w:hyperlink>
      <w:r>
        <w:rPr>
          <w:color w:val="FF0000"/>
          <w:sz w:val="28"/>
          <w:szCs w:val="28"/>
        </w:rPr>
        <w:t xml:space="preserve"> </w:t>
      </w:r>
    </w:p>
    <w:p w:rsidR="00384D32" w:rsidRPr="00384D32" w:rsidRDefault="00384D32" w:rsidP="00384D32">
      <w:pPr>
        <w:pStyle w:val="a7"/>
        <w:spacing w:before="0" w:beforeAutospacing="0" w:after="120" w:afterAutospacing="0" w:line="276" w:lineRule="auto"/>
        <w:jc w:val="both"/>
        <w:rPr>
          <w:b/>
          <w:color w:val="FF0000"/>
          <w:sz w:val="28"/>
          <w:szCs w:val="28"/>
        </w:rPr>
      </w:pPr>
      <w:r w:rsidRPr="00384D32">
        <w:rPr>
          <w:b/>
          <w:caps/>
          <w:color w:val="FF0000"/>
          <w:sz w:val="28"/>
          <w:szCs w:val="28"/>
        </w:rPr>
        <w:t>Дату задания</w:t>
      </w:r>
      <w:r>
        <w:rPr>
          <w:b/>
          <w:color w:val="FF0000"/>
          <w:sz w:val="28"/>
          <w:szCs w:val="28"/>
        </w:rPr>
        <w:t xml:space="preserve"> ставить </w:t>
      </w:r>
      <w:r w:rsidRPr="00384D32">
        <w:rPr>
          <w:b/>
          <w:caps/>
          <w:color w:val="FF0000"/>
          <w:sz w:val="28"/>
          <w:szCs w:val="28"/>
        </w:rPr>
        <w:t>обязательно</w:t>
      </w:r>
      <w:r>
        <w:rPr>
          <w:b/>
          <w:color w:val="FF0000"/>
          <w:sz w:val="28"/>
          <w:szCs w:val="28"/>
        </w:rPr>
        <w:t>!!!</w:t>
      </w:r>
      <w:bookmarkStart w:id="0" w:name="_GoBack"/>
      <w:bookmarkEnd w:id="0"/>
    </w:p>
    <w:p w:rsidR="003A0CCB" w:rsidRPr="0061679C" w:rsidRDefault="003A0CCB" w:rsidP="00384D32">
      <w:pPr>
        <w:pStyle w:val="a7"/>
        <w:spacing w:before="0" w:beforeAutospacing="0" w:after="120" w:afterAutospacing="0" w:line="276" w:lineRule="auto"/>
        <w:ind w:firstLine="709"/>
        <w:jc w:val="both"/>
        <w:rPr>
          <w:color w:val="FF0000"/>
          <w:sz w:val="28"/>
          <w:szCs w:val="28"/>
        </w:rPr>
      </w:pPr>
      <w:r w:rsidRPr="0061679C">
        <w:rPr>
          <w:b/>
          <w:color w:val="FF0000"/>
          <w:sz w:val="28"/>
          <w:szCs w:val="28"/>
        </w:rPr>
        <w:t>Срок выполнения:</w:t>
      </w:r>
      <w:r w:rsidRPr="0061679C">
        <w:rPr>
          <w:color w:val="FF0000"/>
          <w:sz w:val="28"/>
          <w:szCs w:val="28"/>
        </w:rPr>
        <w:t xml:space="preserve"> до </w:t>
      </w:r>
      <w:r w:rsidRPr="003A0CCB">
        <w:rPr>
          <w:color w:val="FF0000"/>
          <w:sz w:val="28"/>
          <w:szCs w:val="28"/>
        </w:rPr>
        <w:t>02</w:t>
      </w:r>
      <w:r>
        <w:rPr>
          <w:color w:val="FF0000"/>
          <w:sz w:val="28"/>
          <w:szCs w:val="28"/>
        </w:rPr>
        <w:t>.11</w:t>
      </w:r>
      <w:r w:rsidRPr="0061679C">
        <w:rPr>
          <w:color w:val="FF0000"/>
          <w:sz w:val="28"/>
          <w:szCs w:val="28"/>
        </w:rPr>
        <w:t>.20</w:t>
      </w:r>
      <w:r>
        <w:rPr>
          <w:color w:val="FF0000"/>
          <w:sz w:val="28"/>
          <w:szCs w:val="28"/>
        </w:rPr>
        <w:t xml:space="preserve"> (</w:t>
      </w:r>
      <w:r>
        <w:rPr>
          <w:color w:val="FF0000"/>
          <w:sz w:val="28"/>
          <w:szCs w:val="28"/>
        </w:rPr>
        <w:t>понедельник</w:t>
      </w:r>
      <w:r>
        <w:rPr>
          <w:color w:val="FF0000"/>
          <w:sz w:val="28"/>
          <w:szCs w:val="28"/>
        </w:rPr>
        <w:t>)</w:t>
      </w:r>
      <w:r w:rsidRPr="0061679C">
        <w:rPr>
          <w:color w:val="FF0000"/>
          <w:sz w:val="28"/>
          <w:szCs w:val="28"/>
        </w:rPr>
        <w:t xml:space="preserve"> до 09:00</w:t>
      </w:r>
    </w:p>
    <w:p w:rsidR="00A86891" w:rsidRDefault="00384D32" w:rsidP="00384D32">
      <w:pPr>
        <w:jc w:val="center"/>
        <w:rPr>
          <w:rFonts w:ascii="Times New Roman" w:hAnsi="Times New Roman" w:cs="Times New Roman"/>
          <w:b/>
          <w:sz w:val="28"/>
          <w:szCs w:val="28"/>
        </w:rPr>
      </w:pPr>
      <w:r>
        <w:rPr>
          <w:rFonts w:ascii="Times New Roman" w:hAnsi="Times New Roman" w:cs="Times New Roman"/>
          <w:b/>
          <w:sz w:val="28"/>
          <w:szCs w:val="28"/>
        </w:rPr>
        <w:t>Ответить на вопросы:</w:t>
      </w:r>
    </w:p>
    <w:p w:rsidR="00384D32" w:rsidRPr="00384D32" w:rsidRDefault="00384D32" w:rsidP="00384D32">
      <w:pPr>
        <w:pStyle w:val="a9"/>
        <w:numPr>
          <w:ilvl w:val="0"/>
          <w:numId w:val="2"/>
        </w:numPr>
        <w:jc w:val="both"/>
        <w:rPr>
          <w:rFonts w:ascii="Times New Roman" w:hAnsi="Times New Roman" w:cs="Times New Roman"/>
          <w:sz w:val="28"/>
          <w:szCs w:val="28"/>
        </w:rPr>
      </w:pPr>
      <w:r w:rsidRPr="00384D32">
        <w:rPr>
          <w:rFonts w:ascii="Times New Roman" w:eastAsia="HiddenHorzOCR" w:hAnsi="Times New Roman" w:cs="Times New Roman"/>
          <w:color w:val="0A0A0A"/>
          <w:sz w:val="28"/>
          <w:szCs w:val="28"/>
        </w:rPr>
        <w:t>Что такое дешифратор? (</w:t>
      </w:r>
      <w:r w:rsidRPr="00384D32">
        <w:rPr>
          <w:rFonts w:ascii="Times New Roman" w:eastAsia="HiddenHorzOCR" w:hAnsi="Times New Roman" w:cs="Times New Roman"/>
          <w:i/>
          <w:color w:val="0A0A0A"/>
          <w:sz w:val="28"/>
          <w:szCs w:val="28"/>
        </w:rPr>
        <w:t>Тема 5.1</w:t>
      </w:r>
      <w:r w:rsidRPr="00384D32">
        <w:rPr>
          <w:rFonts w:ascii="Times New Roman" w:eastAsia="HiddenHorzOCR" w:hAnsi="Times New Roman" w:cs="Times New Roman"/>
          <w:color w:val="0A0A0A"/>
          <w:sz w:val="28"/>
          <w:szCs w:val="28"/>
        </w:rPr>
        <w:t>)</w:t>
      </w:r>
    </w:p>
    <w:p w:rsidR="00384D32" w:rsidRPr="00384D32" w:rsidRDefault="00384D32" w:rsidP="00384D32">
      <w:pPr>
        <w:pStyle w:val="a9"/>
        <w:numPr>
          <w:ilvl w:val="0"/>
          <w:numId w:val="2"/>
        </w:numPr>
        <w:jc w:val="both"/>
        <w:rPr>
          <w:rFonts w:ascii="Times New Roman" w:hAnsi="Times New Roman" w:cs="Times New Roman"/>
          <w:sz w:val="28"/>
          <w:szCs w:val="28"/>
        </w:rPr>
      </w:pPr>
      <w:r w:rsidRPr="00384D32">
        <w:rPr>
          <w:rFonts w:ascii="Times New Roman" w:eastAsia="HiddenHorzOCR" w:hAnsi="Times New Roman" w:cs="Times New Roman"/>
          <w:color w:val="0A0A0A"/>
          <w:sz w:val="28"/>
          <w:szCs w:val="28"/>
        </w:rPr>
        <w:t xml:space="preserve">Как обозначается линейный дешифратор на элементах </w:t>
      </w:r>
      <w:proofErr w:type="gramStart"/>
      <w:r w:rsidRPr="00384D32">
        <w:rPr>
          <w:rFonts w:ascii="Times New Roman" w:eastAsia="HiddenHorzOCR" w:hAnsi="Times New Roman" w:cs="Times New Roman"/>
          <w:color w:val="0A0A0A"/>
          <w:sz w:val="28"/>
          <w:szCs w:val="28"/>
        </w:rPr>
        <w:t>И-НЕ</w:t>
      </w:r>
      <w:proofErr w:type="gramEnd"/>
      <w:r w:rsidRPr="00384D32">
        <w:rPr>
          <w:rFonts w:ascii="Times New Roman" w:eastAsia="HiddenHorzOCR" w:hAnsi="Times New Roman" w:cs="Times New Roman"/>
          <w:color w:val="0A0A0A"/>
          <w:sz w:val="28"/>
          <w:szCs w:val="28"/>
        </w:rPr>
        <w:t xml:space="preserve">? </w:t>
      </w:r>
      <w:r w:rsidRPr="00384D32">
        <w:rPr>
          <w:rFonts w:ascii="Times New Roman" w:eastAsia="HiddenHorzOCR" w:hAnsi="Times New Roman" w:cs="Times New Roman"/>
          <w:i/>
          <w:color w:val="0A0A0A"/>
          <w:sz w:val="28"/>
          <w:szCs w:val="28"/>
        </w:rPr>
        <w:t xml:space="preserve">Нарисовать </w:t>
      </w:r>
      <w:r w:rsidRPr="00384D32">
        <w:rPr>
          <w:rFonts w:ascii="Times New Roman" w:eastAsia="HiddenHorzOCR" w:hAnsi="Times New Roman" w:cs="Times New Roman"/>
          <w:color w:val="0A0A0A"/>
          <w:sz w:val="28"/>
          <w:szCs w:val="28"/>
        </w:rPr>
        <w:t>(</w:t>
      </w:r>
      <w:r w:rsidRPr="00384D32">
        <w:rPr>
          <w:rFonts w:ascii="Times New Roman" w:eastAsia="HiddenHorzOCR" w:hAnsi="Times New Roman" w:cs="Times New Roman"/>
          <w:i/>
          <w:color w:val="0A0A0A"/>
          <w:sz w:val="28"/>
          <w:szCs w:val="28"/>
        </w:rPr>
        <w:t>Тема 5.1</w:t>
      </w:r>
      <w:r w:rsidRPr="00384D32">
        <w:rPr>
          <w:rFonts w:ascii="Times New Roman" w:eastAsia="HiddenHorzOCR" w:hAnsi="Times New Roman" w:cs="Times New Roman"/>
          <w:color w:val="0A0A0A"/>
          <w:sz w:val="28"/>
          <w:szCs w:val="28"/>
        </w:rPr>
        <w:t>)</w:t>
      </w:r>
    </w:p>
    <w:p w:rsidR="00384D32" w:rsidRPr="00384D32" w:rsidRDefault="00384D32" w:rsidP="00384D32">
      <w:pPr>
        <w:pStyle w:val="a9"/>
        <w:numPr>
          <w:ilvl w:val="0"/>
          <w:numId w:val="2"/>
        </w:numPr>
        <w:jc w:val="both"/>
        <w:rPr>
          <w:rFonts w:ascii="Times New Roman" w:hAnsi="Times New Roman" w:cs="Times New Roman"/>
          <w:sz w:val="28"/>
          <w:szCs w:val="28"/>
        </w:rPr>
      </w:pPr>
      <w:r w:rsidRPr="00384D32">
        <w:rPr>
          <w:rFonts w:ascii="Times New Roman" w:eastAsia="HiddenHorzOCR" w:hAnsi="Times New Roman" w:cs="Times New Roman"/>
          <w:sz w:val="28"/>
          <w:szCs w:val="28"/>
        </w:rPr>
        <w:t xml:space="preserve">Объясните принцип работы </w:t>
      </w:r>
      <w:proofErr w:type="spellStart"/>
      <w:r w:rsidRPr="00384D32">
        <w:rPr>
          <w:rFonts w:ascii="Times New Roman" w:eastAsia="HiddenHorzOCR" w:hAnsi="Times New Roman" w:cs="Times New Roman"/>
          <w:sz w:val="28"/>
          <w:szCs w:val="28"/>
        </w:rPr>
        <w:t>демультиплексора</w:t>
      </w:r>
      <w:proofErr w:type="spellEnd"/>
      <w:r w:rsidRPr="00384D32">
        <w:rPr>
          <w:rFonts w:ascii="Times New Roman" w:eastAsia="HiddenHorzOCR" w:hAnsi="Times New Roman" w:cs="Times New Roman"/>
          <w:color w:val="414141"/>
          <w:sz w:val="28"/>
          <w:szCs w:val="28"/>
        </w:rPr>
        <w:t xml:space="preserve">. </w:t>
      </w:r>
      <w:r w:rsidRPr="00384D32">
        <w:rPr>
          <w:rFonts w:ascii="Times New Roman" w:eastAsia="HiddenHorzOCR" w:hAnsi="Times New Roman" w:cs="Times New Roman"/>
          <w:color w:val="0A0A0A"/>
          <w:sz w:val="28"/>
          <w:szCs w:val="28"/>
        </w:rPr>
        <w:t>(</w:t>
      </w:r>
      <w:r w:rsidRPr="00384D32">
        <w:rPr>
          <w:rFonts w:ascii="Times New Roman" w:eastAsia="HiddenHorzOCR" w:hAnsi="Times New Roman" w:cs="Times New Roman"/>
          <w:i/>
          <w:color w:val="0A0A0A"/>
          <w:sz w:val="28"/>
          <w:szCs w:val="28"/>
        </w:rPr>
        <w:t>Тема 5.1</w:t>
      </w:r>
      <w:r w:rsidRPr="00384D32">
        <w:rPr>
          <w:rFonts w:ascii="Times New Roman" w:eastAsia="HiddenHorzOCR" w:hAnsi="Times New Roman" w:cs="Times New Roman"/>
          <w:color w:val="0A0A0A"/>
          <w:sz w:val="28"/>
          <w:szCs w:val="28"/>
        </w:rPr>
        <w:t>)</w:t>
      </w:r>
    </w:p>
    <w:p w:rsidR="00384D32" w:rsidRPr="00384D32" w:rsidRDefault="00384D32" w:rsidP="00384D32">
      <w:pPr>
        <w:pStyle w:val="a9"/>
        <w:numPr>
          <w:ilvl w:val="0"/>
          <w:numId w:val="2"/>
        </w:numPr>
        <w:jc w:val="both"/>
        <w:rPr>
          <w:rFonts w:ascii="Times New Roman" w:hAnsi="Times New Roman" w:cs="Times New Roman"/>
          <w:sz w:val="28"/>
          <w:szCs w:val="28"/>
        </w:rPr>
      </w:pPr>
      <w:r w:rsidRPr="00384D32">
        <w:rPr>
          <w:rFonts w:ascii="Times New Roman" w:eastAsia="HiddenHorzOCR" w:hAnsi="Times New Roman" w:cs="Times New Roman"/>
          <w:color w:val="0A0A0A"/>
          <w:sz w:val="28"/>
          <w:szCs w:val="28"/>
        </w:rPr>
        <w:t>Что такое шифратор? (</w:t>
      </w:r>
      <w:r w:rsidRPr="00384D32">
        <w:rPr>
          <w:rFonts w:ascii="Times New Roman" w:eastAsia="HiddenHorzOCR" w:hAnsi="Times New Roman" w:cs="Times New Roman"/>
          <w:i/>
          <w:color w:val="0A0A0A"/>
          <w:sz w:val="28"/>
          <w:szCs w:val="28"/>
        </w:rPr>
        <w:t>Тема 5.2</w:t>
      </w:r>
      <w:r w:rsidRPr="00384D32">
        <w:rPr>
          <w:rFonts w:ascii="Times New Roman" w:eastAsia="HiddenHorzOCR" w:hAnsi="Times New Roman" w:cs="Times New Roman"/>
          <w:color w:val="0A0A0A"/>
          <w:sz w:val="28"/>
          <w:szCs w:val="28"/>
        </w:rPr>
        <w:t>)</w:t>
      </w:r>
    </w:p>
    <w:p w:rsidR="00384D32" w:rsidRPr="00384D32" w:rsidRDefault="00384D32" w:rsidP="00384D32">
      <w:pPr>
        <w:pStyle w:val="a9"/>
        <w:numPr>
          <w:ilvl w:val="0"/>
          <w:numId w:val="2"/>
        </w:numPr>
        <w:jc w:val="both"/>
        <w:rPr>
          <w:rFonts w:ascii="Times New Roman" w:hAnsi="Times New Roman" w:cs="Times New Roman"/>
          <w:sz w:val="28"/>
          <w:szCs w:val="28"/>
        </w:rPr>
      </w:pPr>
      <w:r w:rsidRPr="00384D32">
        <w:rPr>
          <w:rFonts w:ascii="Times New Roman" w:eastAsia="HiddenHorzOCR" w:hAnsi="Times New Roman" w:cs="Times New Roman"/>
          <w:color w:val="0A0A0A"/>
          <w:sz w:val="28"/>
          <w:szCs w:val="28"/>
        </w:rPr>
        <w:t>Где используют шифраторы? (</w:t>
      </w:r>
      <w:r w:rsidRPr="00384D32">
        <w:rPr>
          <w:rFonts w:ascii="Times New Roman" w:eastAsia="HiddenHorzOCR" w:hAnsi="Times New Roman" w:cs="Times New Roman"/>
          <w:i/>
          <w:color w:val="0A0A0A"/>
          <w:sz w:val="28"/>
          <w:szCs w:val="28"/>
        </w:rPr>
        <w:t>Тема 5.2</w:t>
      </w:r>
      <w:r w:rsidRPr="00384D32">
        <w:rPr>
          <w:rFonts w:ascii="Times New Roman" w:eastAsia="HiddenHorzOCR" w:hAnsi="Times New Roman" w:cs="Times New Roman"/>
          <w:color w:val="0A0A0A"/>
          <w:sz w:val="28"/>
          <w:szCs w:val="28"/>
        </w:rPr>
        <w:t>)</w:t>
      </w:r>
    </w:p>
    <w:p w:rsidR="00384D32" w:rsidRPr="00384D32" w:rsidRDefault="00384D32" w:rsidP="00384D32">
      <w:pPr>
        <w:pStyle w:val="a9"/>
        <w:numPr>
          <w:ilvl w:val="0"/>
          <w:numId w:val="2"/>
        </w:numPr>
        <w:jc w:val="both"/>
        <w:rPr>
          <w:rFonts w:ascii="Times New Roman" w:hAnsi="Times New Roman" w:cs="Times New Roman"/>
          <w:sz w:val="28"/>
          <w:szCs w:val="28"/>
        </w:rPr>
      </w:pPr>
      <w:r w:rsidRPr="00384D32">
        <w:rPr>
          <w:rFonts w:ascii="Times New Roman" w:eastAsia="HiddenHorzOCR" w:hAnsi="Times New Roman" w:cs="Times New Roman"/>
          <w:color w:val="0A0A0A"/>
          <w:sz w:val="28"/>
          <w:szCs w:val="28"/>
        </w:rPr>
        <w:t>Что такое мультиплексор? (</w:t>
      </w:r>
      <w:r w:rsidRPr="00384D32">
        <w:rPr>
          <w:rFonts w:ascii="Times New Roman" w:eastAsia="HiddenHorzOCR" w:hAnsi="Times New Roman" w:cs="Times New Roman"/>
          <w:i/>
          <w:color w:val="0A0A0A"/>
          <w:sz w:val="28"/>
          <w:szCs w:val="28"/>
        </w:rPr>
        <w:t>Тема 5.1</w:t>
      </w:r>
      <w:r w:rsidRPr="00384D32">
        <w:rPr>
          <w:rFonts w:ascii="Times New Roman" w:eastAsia="HiddenHorzOCR" w:hAnsi="Times New Roman" w:cs="Times New Roman"/>
          <w:color w:val="0A0A0A"/>
          <w:sz w:val="28"/>
          <w:szCs w:val="28"/>
        </w:rPr>
        <w:t>)</w:t>
      </w:r>
    </w:p>
    <w:p w:rsidR="00384D32" w:rsidRPr="00384D32" w:rsidRDefault="00384D32" w:rsidP="00384D32">
      <w:pPr>
        <w:pStyle w:val="a9"/>
        <w:numPr>
          <w:ilvl w:val="0"/>
          <w:numId w:val="2"/>
        </w:numPr>
        <w:jc w:val="both"/>
        <w:rPr>
          <w:rFonts w:ascii="Times New Roman" w:hAnsi="Times New Roman" w:cs="Times New Roman"/>
          <w:sz w:val="28"/>
          <w:szCs w:val="28"/>
        </w:rPr>
      </w:pPr>
      <w:r w:rsidRPr="00384D32">
        <w:rPr>
          <w:rFonts w:ascii="Times New Roman" w:eastAsia="HiddenHorzOCR" w:hAnsi="Times New Roman" w:cs="Times New Roman"/>
          <w:color w:val="0A0A0A"/>
          <w:sz w:val="28"/>
          <w:szCs w:val="28"/>
        </w:rPr>
        <w:t>Для чего предназначен регистр? (</w:t>
      </w:r>
      <w:r w:rsidRPr="00384D32">
        <w:rPr>
          <w:rFonts w:ascii="Times New Roman" w:eastAsia="HiddenHorzOCR" w:hAnsi="Times New Roman" w:cs="Times New Roman"/>
          <w:i/>
          <w:color w:val="0A0A0A"/>
          <w:sz w:val="28"/>
          <w:szCs w:val="28"/>
        </w:rPr>
        <w:t>Тема 5.3</w:t>
      </w:r>
      <w:r w:rsidRPr="00384D32">
        <w:rPr>
          <w:rFonts w:ascii="Times New Roman" w:eastAsia="HiddenHorzOCR" w:hAnsi="Times New Roman" w:cs="Times New Roman"/>
          <w:color w:val="0A0A0A"/>
          <w:sz w:val="28"/>
          <w:szCs w:val="28"/>
        </w:rPr>
        <w:t>)</w:t>
      </w:r>
    </w:p>
    <w:p w:rsidR="00384D32" w:rsidRPr="00384D32" w:rsidRDefault="00384D32" w:rsidP="00384D32">
      <w:pPr>
        <w:pStyle w:val="a9"/>
        <w:numPr>
          <w:ilvl w:val="0"/>
          <w:numId w:val="2"/>
        </w:numPr>
        <w:jc w:val="both"/>
        <w:rPr>
          <w:rFonts w:ascii="Times New Roman" w:hAnsi="Times New Roman" w:cs="Times New Roman"/>
          <w:sz w:val="28"/>
          <w:szCs w:val="28"/>
        </w:rPr>
      </w:pPr>
      <w:r w:rsidRPr="00384D32">
        <w:rPr>
          <w:rFonts w:ascii="Times New Roman" w:eastAsia="HiddenHorzOCR" w:hAnsi="Times New Roman" w:cs="Times New Roman"/>
          <w:color w:val="0A0A0A"/>
          <w:sz w:val="28"/>
          <w:szCs w:val="28"/>
        </w:rPr>
        <w:t>Как классифицируют регистры? (</w:t>
      </w:r>
      <w:r w:rsidRPr="00384D32">
        <w:rPr>
          <w:rFonts w:ascii="Times New Roman" w:eastAsia="HiddenHorzOCR" w:hAnsi="Times New Roman" w:cs="Times New Roman"/>
          <w:i/>
          <w:color w:val="0A0A0A"/>
          <w:sz w:val="28"/>
          <w:szCs w:val="28"/>
        </w:rPr>
        <w:t>Тема 5.3</w:t>
      </w:r>
      <w:r w:rsidRPr="00384D32">
        <w:rPr>
          <w:rFonts w:ascii="Times New Roman" w:eastAsia="HiddenHorzOCR" w:hAnsi="Times New Roman" w:cs="Times New Roman"/>
          <w:color w:val="0A0A0A"/>
          <w:sz w:val="28"/>
          <w:szCs w:val="28"/>
        </w:rPr>
        <w:t>)</w:t>
      </w:r>
      <w:r w:rsidRPr="00384D32">
        <w:rPr>
          <w:rFonts w:ascii="Times New Roman" w:hAnsi="Times New Roman" w:cs="Times New Roman"/>
          <w:sz w:val="28"/>
          <w:szCs w:val="28"/>
        </w:rPr>
        <w:t xml:space="preserve"> </w:t>
      </w:r>
    </w:p>
    <w:p w:rsidR="00384D32" w:rsidRPr="00384D32" w:rsidRDefault="00384D32" w:rsidP="00384D32">
      <w:pPr>
        <w:pStyle w:val="a9"/>
        <w:numPr>
          <w:ilvl w:val="0"/>
          <w:numId w:val="2"/>
        </w:numPr>
        <w:jc w:val="both"/>
        <w:rPr>
          <w:rFonts w:ascii="Times New Roman" w:hAnsi="Times New Roman" w:cs="Times New Roman"/>
          <w:sz w:val="28"/>
          <w:szCs w:val="28"/>
        </w:rPr>
      </w:pPr>
      <w:r w:rsidRPr="00384D32">
        <w:rPr>
          <w:rFonts w:ascii="Times New Roman" w:eastAsia="HiddenHorzOCR" w:hAnsi="Times New Roman" w:cs="Times New Roman"/>
          <w:color w:val="0A0A0A"/>
          <w:sz w:val="28"/>
          <w:szCs w:val="28"/>
        </w:rPr>
        <w:t>Что такое счетчик? (</w:t>
      </w:r>
      <w:r w:rsidRPr="00384D32">
        <w:rPr>
          <w:rFonts w:ascii="Times New Roman" w:eastAsia="HiddenHorzOCR" w:hAnsi="Times New Roman" w:cs="Times New Roman"/>
          <w:i/>
          <w:color w:val="0A0A0A"/>
          <w:sz w:val="28"/>
          <w:szCs w:val="28"/>
        </w:rPr>
        <w:t>Тема 5.3</w:t>
      </w:r>
      <w:r w:rsidRPr="00384D32">
        <w:rPr>
          <w:rFonts w:ascii="Times New Roman" w:eastAsia="HiddenHorzOCR" w:hAnsi="Times New Roman" w:cs="Times New Roman"/>
          <w:color w:val="0A0A0A"/>
          <w:sz w:val="28"/>
          <w:szCs w:val="28"/>
        </w:rPr>
        <w:t>)</w:t>
      </w:r>
    </w:p>
    <w:p w:rsidR="00384D32" w:rsidRDefault="00384D32" w:rsidP="00384D32">
      <w:pPr>
        <w:jc w:val="center"/>
        <w:rPr>
          <w:rFonts w:ascii="Times New Roman" w:hAnsi="Times New Roman" w:cs="Times New Roman"/>
          <w:b/>
          <w:sz w:val="28"/>
          <w:szCs w:val="28"/>
        </w:rPr>
      </w:pPr>
      <w:r w:rsidRPr="00384D32">
        <w:rPr>
          <w:rFonts w:ascii="Times New Roman" w:hAnsi="Times New Roman" w:cs="Times New Roman"/>
          <w:b/>
          <w:sz w:val="28"/>
          <w:szCs w:val="28"/>
          <w:highlight w:val="yellow"/>
        </w:rPr>
        <w:t>Лекционный материал</w:t>
      </w:r>
    </w:p>
    <w:p w:rsidR="00384D32" w:rsidRPr="00D85568" w:rsidRDefault="00384D32" w:rsidP="00384D32">
      <w:pPr>
        <w:autoSpaceDE w:val="0"/>
        <w:autoSpaceDN w:val="0"/>
        <w:adjustRightInd w:val="0"/>
        <w:spacing w:after="0"/>
        <w:jc w:val="center"/>
        <w:rPr>
          <w:rFonts w:ascii="Times New Roman" w:eastAsia="HiddenHorzOCR" w:hAnsi="Times New Roman" w:cs="Times New Roman"/>
          <w:b/>
          <w:color w:val="070707"/>
          <w:sz w:val="32"/>
          <w:szCs w:val="28"/>
        </w:rPr>
      </w:pPr>
      <w:r w:rsidRPr="00D85568">
        <w:rPr>
          <w:rFonts w:ascii="Times New Roman" w:eastAsia="HiddenHorzOCR" w:hAnsi="Times New Roman" w:cs="Times New Roman"/>
          <w:b/>
          <w:color w:val="070707"/>
          <w:sz w:val="32"/>
          <w:szCs w:val="28"/>
        </w:rPr>
        <w:t>Тема 5. Цифровые устройства</w:t>
      </w:r>
    </w:p>
    <w:p w:rsidR="00384D32" w:rsidRPr="00D85568" w:rsidRDefault="00384D32" w:rsidP="00384D32">
      <w:pPr>
        <w:autoSpaceDE w:val="0"/>
        <w:autoSpaceDN w:val="0"/>
        <w:adjustRightInd w:val="0"/>
        <w:spacing w:after="120"/>
        <w:jc w:val="center"/>
        <w:rPr>
          <w:rFonts w:ascii="Times New Roman" w:eastAsia="HiddenHorzOCR" w:hAnsi="Times New Roman" w:cs="Times New Roman"/>
          <w:b/>
          <w:color w:val="070707"/>
          <w:sz w:val="32"/>
          <w:szCs w:val="28"/>
        </w:rPr>
      </w:pPr>
      <w:r w:rsidRPr="00D85568">
        <w:rPr>
          <w:rFonts w:ascii="Times New Roman" w:eastAsia="HiddenHorzOCR" w:hAnsi="Times New Roman" w:cs="Times New Roman"/>
          <w:b/>
          <w:color w:val="070707"/>
          <w:sz w:val="32"/>
          <w:szCs w:val="28"/>
        </w:rPr>
        <w:t>Тема 5.1. Дешифраторы</w:t>
      </w:r>
    </w:p>
    <w:p w:rsidR="00384D32" w:rsidRDefault="00384D32" w:rsidP="00384D32">
      <w:pPr>
        <w:autoSpaceDE w:val="0"/>
        <w:autoSpaceDN w:val="0"/>
        <w:adjustRightInd w:val="0"/>
        <w:spacing w:after="0"/>
        <w:ind w:firstLine="709"/>
        <w:jc w:val="both"/>
        <w:rPr>
          <w:rFonts w:ascii="Times New Roman" w:eastAsia="HiddenHorzOCR" w:hAnsi="Times New Roman" w:cs="Times New Roman"/>
          <w:sz w:val="28"/>
          <w:szCs w:val="28"/>
        </w:rPr>
      </w:pPr>
      <w:r w:rsidRPr="009650BD">
        <w:rPr>
          <w:rFonts w:ascii="Times New Roman" w:eastAsia="HiddenHorzOCR" w:hAnsi="Times New Roman" w:cs="Times New Roman"/>
          <w:b/>
          <w:i/>
          <w:sz w:val="28"/>
          <w:szCs w:val="28"/>
        </w:rPr>
        <w:t>Дешифратор</w:t>
      </w:r>
      <w:r w:rsidRPr="009650BD">
        <w:rPr>
          <w:rFonts w:ascii="Times New Roman" w:eastAsia="HiddenHorzOCR" w:hAnsi="Times New Roman" w:cs="Times New Roman"/>
          <w:sz w:val="28"/>
          <w:szCs w:val="28"/>
        </w:rPr>
        <w:t xml:space="preserve"> - функциональный узел с </w:t>
      </w:r>
      <w:r w:rsidRPr="009650BD">
        <w:rPr>
          <w:rFonts w:ascii="Times New Roman" w:eastAsia="HiddenHorzOCR" w:hAnsi="Times New Roman" w:cs="Times New Roman"/>
          <w:b/>
          <w:i/>
          <w:sz w:val="28"/>
          <w:szCs w:val="28"/>
          <w:lang w:val="en-US"/>
        </w:rPr>
        <w:t>n</w:t>
      </w:r>
      <w:r w:rsidRPr="009650BD">
        <w:rPr>
          <w:rFonts w:ascii="Times New Roman" w:eastAsia="HiddenHorzOCR" w:hAnsi="Times New Roman" w:cs="Times New Roman"/>
          <w:sz w:val="28"/>
          <w:szCs w:val="28"/>
        </w:rPr>
        <w:t xml:space="preserve"> входами, в котором каждой предусмотренной комбинации входных двоичных переменных (входному набору) соответствует один возбуждаемый выход.</w:t>
      </w:r>
    </w:p>
    <w:p w:rsidR="00384D32" w:rsidRDefault="00384D32" w:rsidP="00384D32">
      <w:pPr>
        <w:autoSpaceDE w:val="0"/>
        <w:autoSpaceDN w:val="0"/>
        <w:adjustRightInd w:val="0"/>
        <w:spacing w:after="0"/>
        <w:ind w:firstLine="709"/>
        <w:jc w:val="both"/>
        <w:rPr>
          <w:rFonts w:ascii="Times New Roman" w:eastAsia="HiddenHorzOCR" w:hAnsi="Times New Roman" w:cs="Times New Roman"/>
          <w:sz w:val="28"/>
          <w:szCs w:val="28"/>
        </w:rPr>
      </w:pPr>
      <w:r w:rsidRPr="009650BD">
        <w:rPr>
          <w:rFonts w:ascii="Times New Roman" w:eastAsia="HiddenHorzOCR" w:hAnsi="Times New Roman" w:cs="Times New Roman"/>
          <w:b/>
          <w:i/>
          <w:sz w:val="28"/>
          <w:szCs w:val="28"/>
        </w:rPr>
        <w:t>Прямой (инверсный) выход</w:t>
      </w:r>
      <w:r w:rsidRPr="009650BD">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w:t>
      </w:r>
      <w:r w:rsidRPr="009650BD">
        <w:rPr>
          <w:rFonts w:ascii="Times New Roman" w:eastAsia="HiddenHorzOCR" w:hAnsi="Times New Roman" w:cs="Times New Roman"/>
          <w:sz w:val="28"/>
          <w:szCs w:val="28"/>
        </w:rPr>
        <w:t xml:space="preserve"> </w:t>
      </w:r>
      <w:r>
        <w:rPr>
          <w:rFonts w:ascii="Times New Roman" w:eastAsia="HiddenHorzOCR" w:hAnsi="Times New Roman" w:cs="Times New Roman"/>
          <w:sz w:val="28"/>
          <w:szCs w:val="28"/>
        </w:rPr>
        <w:t xml:space="preserve">это </w:t>
      </w:r>
      <w:r w:rsidRPr="009650BD">
        <w:rPr>
          <w:rFonts w:ascii="Times New Roman" w:eastAsia="HiddenHorzOCR" w:hAnsi="Times New Roman" w:cs="Times New Roman"/>
          <w:sz w:val="28"/>
          <w:szCs w:val="28"/>
        </w:rPr>
        <w:t>если состоянию возбуждения соответствует логическая 1.</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050505"/>
          <w:sz w:val="28"/>
          <w:szCs w:val="28"/>
        </w:rPr>
      </w:pPr>
      <w:r w:rsidRPr="009650BD">
        <w:rPr>
          <w:rFonts w:ascii="Times New Roman" w:eastAsia="HiddenHorzOCR" w:hAnsi="Times New Roman" w:cs="Times New Roman"/>
          <w:color w:val="050505"/>
          <w:sz w:val="28"/>
          <w:szCs w:val="28"/>
        </w:rPr>
        <w:t>В дешифраторе, в котором предусмотрена реакция на каждый из возможных входных</w:t>
      </w:r>
      <w:r>
        <w:rPr>
          <w:rFonts w:ascii="Times New Roman" w:eastAsia="HiddenHorzOCR" w:hAnsi="Times New Roman" w:cs="Times New Roman"/>
          <w:color w:val="050505"/>
          <w:sz w:val="28"/>
          <w:szCs w:val="28"/>
        </w:rPr>
        <w:t xml:space="preserve"> </w:t>
      </w:r>
      <w:r w:rsidRPr="009650BD">
        <w:rPr>
          <w:rFonts w:ascii="Times New Roman" w:eastAsia="HiddenHorzOCR" w:hAnsi="Times New Roman" w:cs="Times New Roman"/>
          <w:color w:val="050505"/>
          <w:sz w:val="28"/>
          <w:szCs w:val="28"/>
        </w:rPr>
        <w:t xml:space="preserve">наборов, число выходов </w:t>
      </w:r>
      <w:r w:rsidRPr="009650BD">
        <w:rPr>
          <w:rFonts w:ascii="Times New Roman" w:eastAsia="HiddenHorzOCR" w:hAnsi="Times New Roman" w:cs="Times New Roman"/>
          <w:b/>
          <w:i/>
          <w:iCs/>
          <w:color w:val="050505"/>
          <w:sz w:val="28"/>
          <w:szCs w:val="28"/>
        </w:rPr>
        <w:t>w</w:t>
      </w:r>
      <w:r w:rsidRPr="009650BD">
        <w:rPr>
          <w:rFonts w:ascii="Times New Roman" w:eastAsia="HiddenHorzOCR" w:hAnsi="Times New Roman" w:cs="Times New Roman"/>
          <w:i/>
          <w:iCs/>
          <w:color w:val="050505"/>
          <w:sz w:val="28"/>
          <w:szCs w:val="28"/>
        </w:rPr>
        <w:t xml:space="preserve"> </w:t>
      </w:r>
      <w:r w:rsidRPr="009650BD">
        <w:rPr>
          <w:rFonts w:ascii="Times New Roman" w:eastAsia="HiddenHorzOCR" w:hAnsi="Times New Roman" w:cs="Times New Roman"/>
          <w:color w:val="050505"/>
          <w:sz w:val="28"/>
          <w:szCs w:val="28"/>
        </w:rPr>
        <w:t xml:space="preserve">определяется равенством </w:t>
      </w:r>
      <w:r w:rsidRPr="009650BD">
        <w:rPr>
          <w:rFonts w:ascii="Times New Roman" w:eastAsia="HiddenHorzOCR" w:hAnsi="Times New Roman" w:cs="Times New Roman"/>
          <w:b/>
          <w:i/>
          <w:iCs/>
          <w:color w:val="050505"/>
          <w:sz w:val="28"/>
          <w:szCs w:val="28"/>
        </w:rPr>
        <w:t xml:space="preserve">w </w:t>
      </w:r>
      <w:r w:rsidRPr="009650BD">
        <w:rPr>
          <w:rFonts w:ascii="Times New Roman" w:eastAsia="HiddenHorzOCR" w:hAnsi="Times New Roman" w:cs="Times New Roman"/>
          <w:b/>
          <w:color w:val="050505"/>
          <w:sz w:val="28"/>
          <w:szCs w:val="28"/>
        </w:rPr>
        <w:t>= 2</w:t>
      </w:r>
      <w:r>
        <w:rPr>
          <w:rFonts w:ascii="Times New Roman" w:eastAsia="HiddenHorzOCR" w:hAnsi="Times New Roman" w:cs="Times New Roman"/>
          <w:b/>
          <w:color w:val="050505"/>
          <w:sz w:val="28"/>
          <w:szCs w:val="28"/>
          <w:vertAlign w:val="superscript"/>
          <w:lang w:val="en-US"/>
        </w:rPr>
        <w:t>n</w:t>
      </w:r>
      <w:r w:rsidRPr="009650BD">
        <w:rPr>
          <w:rFonts w:ascii="Times New Roman" w:eastAsia="HiddenHorzOCR" w:hAnsi="Times New Roman" w:cs="Times New Roman"/>
          <w:color w:val="050505"/>
          <w:sz w:val="28"/>
          <w:szCs w:val="28"/>
        </w:rPr>
        <w:t xml:space="preserve">. </w:t>
      </w:r>
      <w:r>
        <w:rPr>
          <w:rFonts w:ascii="Times New Roman" w:eastAsia="HiddenHorzOCR" w:hAnsi="Times New Roman" w:cs="Times New Roman"/>
          <w:color w:val="050505"/>
          <w:sz w:val="28"/>
          <w:szCs w:val="28"/>
        </w:rPr>
        <w:t xml:space="preserve"> </w:t>
      </w:r>
      <w:r w:rsidRPr="009650BD">
        <w:rPr>
          <w:rFonts w:ascii="Times New Roman" w:eastAsia="HiddenHorzOCR" w:hAnsi="Times New Roman" w:cs="Times New Roman"/>
          <w:color w:val="050505"/>
          <w:sz w:val="28"/>
          <w:szCs w:val="28"/>
        </w:rPr>
        <w:t xml:space="preserve">Такой дешифратор называют </w:t>
      </w:r>
      <w:r w:rsidRPr="009650BD">
        <w:rPr>
          <w:rFonts w:ascii="Times New Roman" w:eastAsia="HiddenHorzOCR" w:hAnsi="Times New Roman" w:cs="Times New Roman"/>
          <w:b/>
          <w:i/>
          <w:color w:val="050505"/>
          <w:sz w:val="28"/>
          <w:szCs w:val="28"/>
        </w:rPr>
        <w:t>полным</w:t>
      </w:r>
      <w:r w:rsidRPr="009650BD">
        <w:rPr>
          <w:rFonts w:ascii="Times New Roman" w:eastAsia="HiddenHorzOCR" w:hAnsi="Times New Roman" w:cs="Times New Roman"/>
          <w:color w:val="050505"/>
          <w:sz w:val="28"/>
          <w:szCs w:val="28"/>
        </w:rPr>
        <w:t xml:space="preserve"> в отличие от </w:t>
      </w:r>
      <w:r w:rsidRPr="009650BD">
        <w:rPr>
          <w:rFonts w:ascii="Times New Roman" w:eastAsia="HiddenHorzOCR" w:hAnsi="Times New Roman" w:cs="Times New Roman"/>
          <w:b/>
          <w:i/>
          <w:color w:val="050505"/>
          <w:sz w:val="28"/>
          <w:szCs w:val="28"/>
        </w:rPr>
        <w:t>неполного</w:t>
      </w:r>
      <w:r w:rsidRPr="009650BD">
        <w:rPr>
          <w:rFonts w:ascii="Times New Roman" w:eastAsia="HiddenHorzOCR" w:hAnsi="Times New Roman" w:cs="Times New Roman"/>
          <w:color w:val="050505"/>
          <w:sz w:val="28"/>
          <w:szCs w:val="28"/>
        </w:rPr>
        <w:t>, реагирующего лишь на некоторые из входных наборов.</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050505"/>
          <w:sz w:val="28"/>
          <w:szCs w:val="28"/>
          <w:lang w:val="en-US"/>
        </w:rPr>
      </w:pPr>
      <w:r w:rsidRPr="009650BD">
        <w:rPr>
          <w:rFonts w:ascii="Times New Roman" w:eastAsia="HiddenHorzOCR" w:hAnsi="Times New Roman" w:cs="Times New Roman"/>
          <w:color w:val="050505"/>
          <w:sz w:val="28"/>
          <w:szCs w:val="28"/>
        </w:rPr>
        <w:t>В таком дешифраторе выходы нумеруют числами от 0 до 2</w:t>
      </w:r>
      <w:r w:rsidRPr="009650BD">
        <w:rPr>
          <w:rFonts w:ascii="Times New Roman" w:eastAsia="HiddenHorzOCR" w:hAnsi="Times New Roman" w:cs="Times New Roman"/>
          <w:color w:val="050505"/>
          <w:sz w:val="28"/>
          <w:szCs w:val="28"/>
          <w:vertAlign w:val="superscript"/>
          <w:lang w:val="en-US"/>
        </w:rPr>
        <w:t>n</w:t>
      </w:r>
      <w:r w:rsidRPr="009650BD">
        <w:rPr>
          <w:rFonts w:ascii="Times New Roman" w:eastAsia="HiddenHorzOCR" w:hAnsi="Times New Roman" w:cs="Times New Roman"/>
          <w:color w:val="050505"/>
          <w:sz w:val="28"/>
          <w:szCs w:val="28"/>
          <w:vertAlign w:val="superscript"/>
        </w:rPr>
        <w:t>-1</w:t>
      </w:r>
      <w:r w:rsidRPr="009650BD">
        <w:rPr>
          <w:rFonts w:ascii="Times New Roman" w:eastAsia="HiddenHorzOCR" w:hAnsi="Times New Roman" w:cs="Times New Roman"/>
          <w:color w:val="050505"/>
          <w:sz w:val="28"/>
          <w:szCs w:val="28"/>
        </w:rPr>
        <w:t>,</w:t>
      </w:r>
      <w:r>
        <w:rPr>
          <w:rFonts w:ascii="Times New Roman" w:eastAsia="HiddenHorzOCR" w:hAnsi="Times New Roman" w:cs="Times New Roman"/>
          <w:color w:val="050505"/>
          <w:sz w:val="28"/>
          <w:szCs w:val="28"/>
        </w:rPr>
        <w:t xml:space="preserve"> </w:t>
      </w:r>
      <w:r w:rsidRPr="009650BD">
        <w:rPr>
          <w:rFonts w:ascii="Times New Roman" w:eastAsia="HiddenHorzOCR" w:hAnsi="Times New Roman" w:cs="Times New Roman"/>
          <w:color w:val="050505"/>
          <w:sz w:val="28"/>
          <w:szCs w:val="28"/>
        </w:rPr>
        <w:t xml:space="preserve">интерпретируя совокупность входных переменных как целое число в двоичной системе счисления, указывающее номер возбуждаемого выхода. При этом для значений выходов полного дешифратора можно записать </w:t>
      </w:r>
      <w:r w:rsidRPr="009650BD">
        <w:rPr>
          <w:rFonts w:ascii="Times New Roman" w:eastAsia="HiddenHorzOCR" w:hAnsi="Times New Roman" w:cs="Times New Roman"/>
          <w:b/>
          <w:i/>
          <w:iCs/>
          <w:color w:val="050505"/>
          <w:sz w:val="28"/>
          <w:szCs w:val="28"/>
        </w:rPr>
        <w:t>w</w:t>
      </w:r>
      <w:r w:rsidRPr="009650BD">
        <w:rPr>
          <w:rFonts w:ascii="Times New Roman" w:eastAsia="HiddenHorzOCR" w:hAnsi="Times New Roman" w:cs="Times New Roman"/>
          <w:i/>
          <w:iCs/>
          <w:color w:val="050505"/>
          <w:sz w:val="28"/>
          <w:szCs w:val="28"/>
        </w:rPr>
        <w:t xml:space="preserve"> </w:t>
      </w:r>
      <w:r w:rsidRPr="009650BD">
        <w:rPr>
          <w:rFonts w:ascii="Times New Roman" w:eastAsia="HiddenHorzOCR" w:hAnsi="Times New Roman" w:cs="Times New Roman"/>
          <w:color w:val="050505"/>
          <w:sz w:val="28"/>
          <w:szCs w:val="28"/>
        </w:rPr>
        <w:t xml:space="preserve">упорядоченных выражений. Пусть </w:t>
      </w:r>
      <w:r>
        <w:rPr>
          <w:rFonts w:ascii="Times New Roman" w:eastAsia="HiddenHorzOCR" w:hAnsi="Times New Roman" w:cs="Times New Roman"/>
          <w:b/>
          <w:color w:val="050505"/>
          <w:sz w:val="28"/>
          <w:szCs w:val="28"/>
          <w:lang w:val="en-US"/>
        </w:rPr>
        <w:t>n</w:t>
      </w:r>
      <w:r w:rsidRPr="009650BD">
        <w:rPr>
          <w:rFonts w:ascii="Times New Roman" w:eastAsia="HiddenHorzOCR" w:hAnsi="Times New Roman" w:cs="Times New Roman"/>
          <w:color w:val="050505"/>
          <w:sz w:val="28"/>
          <w:szCs w:val="28"/>
        </w:rPr>
        <w:t xml:space="preserve"> = 3 и </w:t>
      </w:r>
      <w:r w:rsidRPr="009650BD">
        <w:rPr>
          <w:rFonts w:ascii="Times New Roman" w:eastAsia="HiddenHorzOCR" w:hAnsi="Times New Roman" w:cs="Times New Roman"/>
          <w:b/>
          <w:i/>
          <w:iCs/>
          <w:color w:val="050505"/>
          <w:sz w:val="28"/>
          <w:szCs w:val="28"/>
        </w:rPr>
        <w:t>w</w:t>
      </w:r>
      <w:r w:rsidRPr="009650BD">
        <w:rPr>
          <w:rFonts w:ascii="Times New Roman" w:eastAsia="HiddenHorzOCR" w:hAnsi="Times New Roman" w:cs="Times New Roman"/>
          <w:i/>
          <w:iCs/>
          <w:color w:val="050505"/>
          <w:sz w:val="28"/>
          <w:szCs w:val="28"/>
        </w:rPr>
        <w:t xml:space="preserve"> </w:t>
      </w:r>
      <w:r w:rsidRPr="009650BD">
        <w:rPr>
          <w:rFonts w:ascii="Times New Roman" w:eastAsia="HiddenHorzOCR" w:hAnsi="Times New Roman" w:cs="Times New Roman"/>
          <w:color w:val="050505"/>
          <w:sz w:val="28"/>
          <w:szCs w:val="28"/>
        </w:rPr>
        <w:t>= 8, тогда, полагая выходы дешифратора прямыми, имеем</w:t>
      </w:r>
    </w:p>
    <w:p w:rsidR="00384D32" w:rsidRDefault="00384D32" w:rsidP="00384D32">
      <w:pPr>
        <w:autoSpaceDE w:val="0"/>
        <w:autoSpaceDN w:val="0"/>
        <w:adjustRightInd w:val="0"/>
        <w:spacing w:after="0"/>
        <w:jc w:val="center"/>
        <w:rPr>
          <w:rFonts w:ascii="Times New Roman" w:eastAsia="HiddenHorzOCR" w:hAnsi="Times New Roman" w:cs="Times New Roman"/>
          <w:color w:val="050505"/>
          <w:sz w:val="28"/>
          <w:szCs w:val="28"/>
          <w:lang w:val="en-US"/>
        </w:rPr>
      </w:pPr>
      <w:r>
        <w:rPr>
          <w:rFonts w:ascii="Times New Roman" w:eastAsia="HiddenHorzOCR" w:hAnsi="Times New Roman" w:cs="Times New Roman"/>
          <w:noProof/>
          <w:color w:val="050505"/>
          <w:sz w:val="28"/>
          <w:szCs w:val="28"/>
          <w:lang w:eastAsia="ru-RU"/>
        </w:rPr>
        <w:lastRenderedPageBreak/>
        <w:drawing>
          <wp:inline distT="0" distB="0" distL="0" distR="0" wp14:anchorId="1C405217" wp14:editId="6A9A0EC6">
            <wp:extent cx="1104996" cy="1318374"/>
            <wp:effectExtent l="19050" t="0" r="0" b="0"/>
            <wp:docPr id="56" name="Рисунок 5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stretch>
                      <a:fillRect/>
                    </a:stretch>
                  </pic:blipFill>
                  <pic:spPr>
                    <a:xfrm>
                      <a:off x="0" y="0"/>
                      <a:ext cx="1104996" cy="1318374"/>
                    </a:xfrm>
                    <a:prstGeom prst="rect">
                      <a:avLst/>
                    </a:prstGeom>
                  </pic:spPr>
                </pic:pic>
              </a:graphicData>
            </a:graphic>
          </wp:inline>
        </w:drawing>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050505"/>
          <w:sz w:val="28"/>
          <w:szCs w:val="28"/>
        </w:rPr>
      </w:pPr>
      <w:r w:rsidRPr="009650BD">
        <w:rPr>
          <w:rFonts w:ascii="Times New Roman" w:eastAsia="HiddenHorzOCR" w:hAnsi="Times New Roman" w:cs="Times New Roman"/>
          <w:color w:val="050505"/>
          <w:sz w:val="28"/>
          <w:szCs w:val="28"/>
        </w:rPr>
        <w:t xml:space="preserve">Реализовав каждую переключательную функцию на отдельном элементе, </w:t>
      </w:r>
      <w:proofErr w:type="gramStart"/>
      <w:r w:rsidRPr="009650BD">
        <w:rPr>
          <w:rFonts w:ascii="Times New Roman" w:eastAsia="HiddenHorzOCR" w:hAnsi="Times New Roman" w:cs="Times New Roman"/>
          <w:color w:val="050505"/>
          <w:sz w:val="28"/>
          <w:szCs w:val="28"/>
        </w:rPr>
        <w:t>например</w:t>
      </w:r>
      <w:proofErr w:type="gramEnd"/>
      <w:r w:rsidRPr="009650BD">
        <w:rPr>
          <w:rFonts w:ascii="Times New Roman" w:eastAsia="HiddenHorzOCR" w:hAnsi="Times New Roman" w:cs="Times New Roman"/>
          <w:color w:val="050505"/>
          <w:sz w:val="28"/>
          <w:szCs w:val="28"/>
        </w:rPr>
        <w:t xml:space="preserve"> элементе И, получим наиболее простой по структуре дешифратор, который называют </w:t>
      </w:r>
      <w:r w:rsidRPr="00226F28">
        <w:rPr>
          <w:rFonts w:ascii="Times New Roman" w:eastAsia="HiddenHorzOCR" w:hAnsi="Times New Roman" w:cs="Times New Roman"/>
          <w:b/>
          <w:i/>
          <w:color w:val="050505"/>
          <w:sz w:val="28"/>
          <w:szCs w:val="28"/>
        </w:rPr>
        <w:t>линейным</w:t>
      </w:r>
      <w:r>
        <w:rPr>
          <w:rFonts w:ascii="Times New Roman" w:eastAsia="HiddenHorzOCR" w:hAnsi="Times New Roman" w:cs="Times New Roman"/>
          <w:color w:val="050505"/>
          <w:sz w:val="28"/>
          <w:szCs w:val="28"/>
        </w:rPr>
        <w:t>.</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0B0B0B"/>
          <w:sz w:val="28"/>
          <w:szCs w:val="28"/>
        </w:rPr>
      </w:pPr>
      <w:r>
        <w:rPr>
          <w:rFonts w:ascii="Times New Roman" w:eastAsia="HiddenHorzOCR" w:hAnsi="Times New Roman" w:cs="Times New Roman"/>
          <w:noProof/>
          <w:color w:val="050505"/>
          <w:sz w:val="28"/>
          <w:szCs w:val="28"/>
          <w:lang w:eastAsia="ru-RU"/>
        </w:rPr>
        <w:drawing>
          <wp:anchor distT="0" distB="0" distL="114300" distR="114300" simplePos="0" relativeHeight="251659264" behindDoc="0" locked="0" layoutInCell="1" allowOverlap="1" wp14:anchorId="3335BAA4" wp14:editId="2F45F0F5">
            <wp:simplePos x="0" y="0"/>
            <wp:positionH relativeFrom="column">
              <wp:posOffset>3886200</wp:posOffset>
            </wp:positionH>
            <wp:positionV relativeFrom="paragraph">
              <wp:posOffset>337820</wp:posOffset>
            </wp:positionV>
            <wp:extent cx="2708910" cy="2392680"/>
            <wp:effectExtent l="19050" t="0" r="0" b="0"/>
            <wp:wrapSquare wrapText="bothSides"/>
            <wp:docPr id="57" name="Рисунок 56"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stretch>
                      <a:fillRect/>
                    </a:stretch>
                  </pic:blipFill>
                  <pic:spPr>
                    <a:xfrm>
                      <a:off x="0" y="0"/>
                      <a:ext cx="2708910" cy="2392680"/>
                    </a:xfrm>
                    <a:prstGeom prst="rect">
                      <a:avLst/>
                    </a:prstGeom>
                  </pic:spPr>
                </pic:pic>
              </a:graphicData>
            </a:graphic>
          </wp:anchor>
        </w:drawing>
      </w:r>
      <w:r w:rsidRPr="00226F28">
        <w:rPr>
          <w:rFonts w:ascii="Times New Roman" w:eastAsia="HiddenHorzOCR" w:hAnsi="Times New Roman" w:cs="Times New Roman"/>
          <w:color w:val="050505"/>
          <w:sz w:val="28"/>
          <w:szCs w:val="28"/>
        </w:rPr>
        <w:t xml:space="preserve">Линейный дешифратор можно реализовать также на элементах </w:t>
      </w:r>
      <w:proofErr w:type="gramStart"/>
      <w:r w:rsidRPr="00226F28">
        <w:rPr>
          <w:rFonts w:ascii="Times New Roman" w:eastAsia="HiddenHorzOCR" w:hAnsi="Times New Roman" w:cs="Times New Roman"/>
          <w:color w:val="050505"/>
          <w:sz w:val="28"/>
          <w:szCs w:val="28"/>
        </w:rPr>
        <w:t>И-НЕ</w:t>
      </w:r>
      <w:proofErr w:type="gramEnd"/>
      <w:r w:rsidRPr="00226F28">
        <w:rPr>
          <w:rFonts w:ascii="Times New Roman" w:eastAsia="HiddenHorzOCR" w:hAnsi="Times New Roman" w:cs="Times New Roman"/>
          <w:color w:val="050505"/>
          <w:sz w:val="28"/>
          <w:szCs w:val="28"/>
        </w:rPr>
        <w:t xml:space="preserve">. При этом на его выходах получают не сами функции, а их </w:t>
      </w:r>
      <w:r w:rsidRPr="00226F28">
        <w:rPr>
          <w:rFonts w:ascii="Times New Roman" w:eastAsia="HiddenHorzOCR" w:hAnsi="Times New Roman" w:cs="Times New Roman"/>
          <w:color w:val="0B0B0B"/>
          <w:sz w:val="28"/>
          <w:szCs w:val="28"/>
        </w:rPr>
        <w:t>инверсии, т. е. все невыбранные выходы находятся в состоянии 1, а один выбранный</w:t>
      </w:r>
      <w:r>
        <w:rPr>
          <w:rFonts w:ascii="Times New Roman" w:eastAsia="HiddenHorzOCR" w:hAnsi="Times New Roman" w:cs="Times New Roman"/>
          <w:color w:val="0B0B0B"/>
          <w:sz w:val="28"/>
          <w:szCs w:val="28"/>
        </w:rPr>
        <w:t xml:space="preserve"> </w:t>
      </w:r>
      <w:r w:rsidRPr="00226F28">
        <w:rPr>
          <w:rFonts w:ascii="Times New Roman" w:eastAsia="HiddenHorzOCR" w:hAnsi="Times New Roman" w:cs="Times New Roman"/>
          <w:color w:val="0B0B0B"/>
          <w:sz w:val="28"/>
          <w:szCs w:val="28"/>
        </w:rPr>
        <w:t>выход - в состоянии 0. В этом случае при</w:t>
      </w:r>
      <w:r>
        <w:rPr>
          <w:rFonts w:ascii="Times New Roman" w:eastAsia="HiddenHorzOCR" w:hAnsi="Times New Roman" w:cs="Times New Roman"/>
          <w:color w:val="0B0B0B"/>
          <w:sz w:val="28"/>
          <w:szCs w:val="28"/>
        </w:rPr>
        <w:t xml:space="preserve"> </w:t>
      </w:r>
      <w:r w:rsidRPr="00226F28">
        <w:rPr>
          <w:rFonts w:ascii="Times New Roman" w:eastAsia="HiddenHorzOCR" w:hAnsi="Times New Roman" w:cs="Times New Roman"/>
          <w:color w:val="0B0B0B"/>
          <w:sz w:val="28"/>
          <w:szCs w:val="28"/>
        </w:rPr>
        <w:t>условном изображении дешифратора его</w:t>
      </w:r>
      <w:r>
        <w:rPr>
          <w:rFonts w:ascii="Times New Roman" w:eastAsia="HiddenHorzOCR" w:hAnsi="Times New Roman" w:cs="Times New Roman"/>
          <w:color w:val="0B0B0B"/>
          <w:sz w:val="28"/>
          <w:szCs w:val="28"/>
        </w:rPr>
        <w:t xml:space="preserve"> </w:t>
      </w:r>
      <w:r w:rsidRPr="00226F28">
        <w:rPr>
          <w:rFonts w:ascii="Times New Roman" w:eastAsia="HiddenHorzOCR" w:hAnsi="Times New Roman" w:cs="Times New Roman"/>
          <w:color w:val="0B0B0B"/>
          <w:sz w:val="28"/>
          <w:szCs w:val="28"/>
        </w:rPr>
        <w:t>выходы нужно помечать символами инверсии. Для</w:t>
      </w:r>
      <w:r>
        <w:rPr>
          <w:rFonts w:ascii="Times New Roman" w:eastAsia="HiddenHorzOCR" w:hAnsi="Times New Roman" w:cs="Times New Roman"/>
          <w:color w:val="0B0B0B"/>
          <w:sz w:val="28"/>
          <w:szCs w:val="28"/>
        </w:rPr>
        <w:t xml:space="preserve"> </w:t>
      </w:r>
      <w:r w:rsidRPr="00226F28">
        <w:rPr>
          <w:rFonts w:ascii="Times New Roman" w:eastAsia="HiddenHorzOCR" w:hAnsi="Times New Roman" w:cs="Times New Roman"/>
          <w:color w:val="0B0B0B"/>
          <w:sz w:val="28"/>
          <w:szCs w:val="28"/>
        </w:rPr>
        <w:t>реализации прямых выходов дешифратор в этом случае следует дополнить инверторами.</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0B0B0B"/>
          <w:sz w:val="28"/>
          <w:szCs w:val="28"/>
        </w:rPr>
      </w:pPr>
      <w:r w:rsidRPr="00226F28">
        <w:rPr>
          <w:rFonts w:ascii="Times New Roman" w:eastAsia="HiddenHorzOCR" w:hAnsi="Times New Roman" w:cs="Times New Roman"/>
          <w:color w:val="0B0B0B"/>
          <w:sz w:val="28"/>
          <w:szCs w:val="28"/>
        </w:rPr>
        <w:t>В выражениях, связывающих входы и выходы дешифратора,</w:t>
      </w:r>
      <w:r>
        <w:rPr>
          <w:rFonts w:ascii="Times New Roman" w:eastAsia="HiddenHorzOCR" w:hAnsi="Times New Roman" w:cs="Times New Roman"/>
          <w:color w:val="0B0B0B"/>
          <w:sz w:val="28"/>
          <w:szCs w:val="28"/>
        </w:rPr>
        <w:t xml:space="preserve"> </w:t>
      </w:r>
      <w:r w:rsidRPr="00226F28">
        <w:rPr>
          <w:rFonts w:ascii="Times New Roman" w:eastAsia="HiddenHorzOCR" w:hAnsi="Times New Roman" w:cs="Times New Roman"/>
          <w:color w:val="0B0B0B"/>
          <w:sz w:val="28"/>
          <w:szCs w:val="28"/>
        </w:rPr>
        <w:t>участвуют не только сами входные переменные, но и их инверсии.</w:t>
      </w:r>
      <w:r>
        <w:rPr>
          <w:rFonts w:ascii="Times New Roman" w:eastAsia="HiddenHorzOCR" w:hAnsi="Times New Roman" w:cs="Times New Roman"/>
          <w:color w:val="0B0B0B"/>
          <w:sz w:val="28"/>
          <w:szCs w:val="28"/>
        </w:rPr>
        <w:t xml:space="preserve"> </w:t>
      </w:r>
      <w:r w:rsidRPr="00226F28">
        <w:rPr>
          <w:rFonts w:ascii="Times New Roman" w:eastAsia="HiddenHorzOCR" w:hAnsi="Times New Roman" w:cs="Times New Roman"/>
          <w:color w:val="0B0B0B"/>
          <w:sz w:val="28"/>
          <w:szCs w:val="28"/>
        </w:rPr>
        <w:t>Соответственно на входы элементов нужно подавать как прямые,</w:t>
      </w:r>
      <w:r>
        <w:rPr>
          <w:rFonts w:ascii="Times New Roman" w:eastAsia="HiddenHorzOCR" w:hAnsi="Times New Roman" w:cs="Times New Roman"/>
          <w:color w:val="0B0B0B"/>
          <w:sz w:val="28"/>
          <w:szCs w:val="28"/>
        </w:rPr>
        <w:t xml:space="preserve"> </w:t>
      </w:r>
      <w:r w:rsidRPr="00226F28">
        <w:rPr>
          <w:rFonts w:ascii="Times New Roman" w:eastAsia="HiddenHorzOCR" w:hAnsi="Times New Roman" w:cs="Times New Roman"/>
          <w:color w:val="0B0B0B"/>
          <w:sz w:val="28"/>
          <w:szCs w:val="28"/>
        </w:rPr>
        <w:t>так и инверсные значения входных переменных. Поэтому либо</w:t>
      </w:r>
      <w:r>
        <w:rPr>
          <w:rFonts w:ascii="Times New Roman" w:eastAsia="HiddenHorzOCR" w:hAnsi="Times New Roman" w:cs="Times New Roman"/>
          <w:color w:val="0B0B0B"/>
          <w:sz w:val="28"/>
          <w:szCs w:val="28"/>
        </w:rPr>
        <w:t xml:space="preserve"> </w:t>
      </w:r>
      <w:r w:rsidRPr="00226F28">
        <w:rPr>
          <w:rFonts w:ascii="Times New Roman" w:eastAsia="HiddenHorzOCR" w:hAnsi="Times New Roman" w:cs="Times New Roman"/>
          <w:color w:val="0B0B0B"/>
          <w:sz w:val="28"/>
          <w:szCs w:val="28"/>
        </w:rPr>
        <w:t xml:space="preserve">входы дешифратора необходимо выполнять </w:t>
      </w:r>
      <w:proofErr w:type="spellStart"/>
      <w:r w:rsidRPr="00226F28">
        <w:rPr>
          <w:rFonts w:ascii="Times New Roman" w:eastAsia="HiddenHorzOCR" w:hAnsi="Times New Roman" w:cs="Times New Roman"/>
          <w:color w:val="0B0B0B"/>
          <w:sz w:val="28"/>
          <w:szCs w:val="28"/>
        </w:rPr>
        <w:t>парафазными</w:t>
      </w:r>
      <w:proofErr w:type="spellEnd"/>
      <w:r w:rsidRPr="00226F28">
        <w:rPr>
          <w:rFonts w:ascii="Times New Roman" w:eastAsia="HiddenHorzOCR" w:hAnsi="Times New Roman" w:cs="Times New Roman"/>
          <w:color w:val="0B0B0B"/>
          <w:sz w:val="28"/>
          <w:szCs w:val="28"/>
        </w:rPr>
        <w:t>, либо</w:t>
      </w:r>
      <w:r>
        <w:rPr>
          <w:rFonts w:ascii="Times New Roman" w:eastAsia="HiddenHorzOCR" w:hAnsi="Times New Roman" w:cs="Times New Roman"/>
          <w:color w:val="0B0B0B"/>
          <w:sz w:val="28"/>
          <w:szCs w:val="28"/>
        </w:rPr>
        <w:t xml:space="preserve"> </w:t>
      </w:r>
      <w:r w:rsidRPr="00226F28">
        <w:rPr>
          <w:rFonts w:ascii="Times New Roman" w:eastAsia="HiddenHorzOCR" w:hAnsi="Times New Roman" w:cs="Times New Roman"/>
          <w:color w:val="0B0B0B"/>
          <w:sz w:val="28"/>
          <w:szCs w:val="28"/>
        </w:rPr>
        <w:t>инвертировать сигналы внутри дешифратора. В линейном дешифраторе</w:t>
      </w:r>
      <w:r>
        <w:rPr>
          <w:rFonts w:ascii="Times New Roman" w:eastAsia="HiddenHorzOCR" w:hAnsi="Times New Roman" w:cs="Times New Roman"/>
          <w:color w:val="0B0B0B"/>
          <w:sz w:val="28"/>
          <w:szCs w:val="28"/>
        </w:rPr>
        <w:t xml:space="preserve"> </w:t>
      </w:r>
      <w:r w:rsidRPr="00226F28">
        <w:rPr>
          <w:rFonts w:ascii="Times New Roman" w:eastAsia="HiddenHorzOCR" w:hAnsi="Times New Roman" w:cs="Times New Roman"/>
          <w:color w:val="0B0B0B"/>
          <w:sz w:val="28"/>
          <w:szCs w:val="28"/>
        </w:rPr>
        <w:t xml:space="preserve">каждый вход соединен с w/2 элементами </w:t>
      </w:r>
      <w:proofErr w:type="gramStart"/>
      <w:r w:rsidRPr="00226F28">
        <w:rPr>
          <w:rFonts w:ascii="Times New Roman" w:eastAsia="HiddenHorzOCR" w:hAnsi="Times New Roman" w:cs="Times New Roman"/>
          <w:color w:val="0B0B0B"/>
          <w:sz w:val="28"/>
          <w:szCs w:val="28"/>
        </w:rPr>
        <w:t>И-НЕ</w:t>
      </w:r>
      <w:proofErr w:type="gramEnd"/>
      <w:r w:rsidRPr="00226F28">
        <w:rPr>
          <w:rFonts w:ascii="Times New Roman" w:eastAsia="HiddenHorzOCR" w:hAnsi="Times New Roman" w:cs="Times New Roman"/>
          <w:color w:val="0B0B0B"/>
          <w:sz w:val="28"/>
          <w:szCs w:val="28"/>
        </w:rPr>
        <w:t>. Поэтому</w:t>
      </w:r>
      <w:r>
        <w:rPr>
          <w:rFonts w:ascii="Times New Roman" w:eastAsia="HiddenHorzOCR" w:hAnsi="Times New Roman" w:cs="Times New Roman"/>
          <w:color w:val="0B0B0B"/>
          <w:sz w:val="28"/>
          <w:szCs w:val="28"/>
        </w:rPr>
        <w:t xml:space="preserve"> </w:t>
      </w:r>
      <w:r w:rsidRPr="00226F28">
        <w:rPr>
          <w:rFonts w:ascii="Times New Roman" w:eastAsia="HiddenHorzOCR" w:hAnsi="Times New Roman" w:cs="Times New Roman"/>
          <w:color w:val="0B0B0B"/>
          <w:sz w:val="28"/>
          <w:szCs w:val="28"/>
        </w:rPr>
        <w:t>целесообразно на входе дешифратора включать буферные элементы,</w:t>
      </w:r>
      <w:r>
        <w:rPr>
          <w:rFonts w:ascii="Times New Roman" w:eastAsia="HiddenHorzOCR" w:hAnsi="Times New Roman" w:cs="Times New Roman"/>
          <w:color w:val="0B0B0B"/>
          <w:sz w:val="28"/>
          <w:szCs w:val="28"/>
        </w:rPr>
        <w:t xml:space="preserve"> </w:t>
      </w:r>
      <w:r w:rsidRPr="00226F28">
        <w:rPr>
          <w:rFonts w:ascii="Times New Roman" w:eastAsia="HiddenHorzOCR" w:hAnsi="Times New Roman" w:cs="Times New Roman"/>
          <w:color w:val="0B0B0B"/>
          <w:sz w:val="28"/>
          <w:szCs w:val="28"/>
        </w:rPr>
        <w:t>позволяющие уменьшить нагрузку дешифратора на источник</w:t>
      </w:r>
      <w:r>
        <w:rPr>
          <w:rFonts w:ascii="Times New Roman" w:eastAsia="HiddenHorzOCR" w:hAnsi="Times New Roman" w:cs="Times New Roman"/>
          <w:color w:val="0B0B0B"/>
          <w:sz w:val="28"/>
          <w:szCs w:val="28"/>
        </w:rPr>
        <w:t xml:space="preserve"> </w:t>
      </w:r>
      <w:r w:rsidRPr="00226F28">
        <w:rPr>
          <w:rFonts w:ascii="Times New Roman" w:eastAsia="HiddenHorzOCR" w:hAnsi="Times New Roman" w:cs="Times New Roman"/>
          <w:color w:val="0B0B0B"/>
          <w:sz w:val="28"/>
          <w:szCs w:val="28"/>
        </w:rPr>
        <w:t>входного сигнала.</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0B0B0B"/>
          <w:sz w:val="28"/>
          <w:szCs w:val="28"/>
        </w:rPr>
      </w:pPr>
      <w:r w:rsidRPr="00B038B3">
        <w:rPr>
          <w:rFonts w:ascii="Times New Roman" w:eastAsia="HiddenHorzOCR" w:hAnsi="Times New Roman" w:cs="Times New Roman"/>
          <w:color w:val="0B0B0B"/>
          <w:sz w:val="28"/>
          <w:szCs w:val="28"/>
        </w:rPr>
        <w:t>Дешифратор, как любая многовыходная комбинационная логическая</w:t>
      </w:r>
      <w:r>
        <w:rPr>
          <w:rFonts w:ascii="Times New Roman" w:eastAsia="HiddenHorzOCR" w:hAnsi="Times New Roman" w:cs="Times New Roman"/>
          <w:color w:val="0B0B0B"/>
          <w:sz w:val="28"/>
          <w:szCs w:val="28"/>
        </w:rPr>
        <w:t xml:space="preserve"> </w:t>
      </w:r>
      <w:r w:rsidRPr="00B038B3">
        <w:rPr>
          <w:rFonts w:ascii="Times New Roman" w:eastAsia="HiddenHorzOCR" w:hAnsi="Times New Roman" w:cs="Times New Roman"/>
          <w:color w:val="0B0B0B"/>
          <w:sz w:val="28"/>
          <w:szCs w:val="28"/>
        </w:rPr>
        <w:t>схема может иметь различную задержку в различных путях</w:t>
      </w:r>
      <w:r>
        <w:rPr>
          <w:rFonts w:ascii="Times New Roman" w:eastAsia="HiddenHorzOCR" w:hAnsi="Times New Roman" w:cs="Times New Roman"/>
          <w:color w:val="0B0B0B"/>
          <w:sz w:val="28"/>
          <w:szCs w:val="28"/>
        </w:rPr>
        <w:t xml:space="preserve"> </w:t>
      </w:r>
      <w:r w:rsidRPr="00B038B3">
        <w:rPr>
          <w:rFonts w:ascii="Times New Roman" w:eastAsia="HiddenHorzOCR" w:hAnsi="Times New Roman" w:cs="Times New Roman"/>
          <w:color w:val="0B0B0B"/>
          <w:sz w:val="28"/>
          <w:szCs w:val="28"/>
        </w:rPr>
        <w:t>прохождения сигналов с входа на выход. При этом при изменении</w:t>
      </w:r>
      <w:r>
        <w:rPr>
          <w:rFonts w:ascii="Times New Roman" w:eastAsia="HiddenHorzOCR" w:hAnsi="Times New Roman" w:cs="Times New Roman"/>
          <w:color w:val="0B0B0B"/>
          <w:sz w:val="28"/>
          <w:szCs w:val="28"/>
        </w:rPr>
        <w:t xml:space="preserve"> </w:t>
      </w:r>
      <w:r w:rsidRPr="00B038B3">
        <w:rPr>
          <w:rFonts w:ascii="Times New Roman" w:eastAsia="HiddenHorzOCR" w:hAnsi="Times New Roman" w:cs="Times New Roman"/>
          <w:color w:val="0B0B0B"/>
          <w:sz w:val="28"/>
          <w:szCs w:val="28"/>
        </w:rPr>
        <w:t>значения входных переменных правильные сигналы на выходах</w:t>
      </w:r>
      <w:r>
        <w:rPr>
          <w:rFonts w:ascii="Times New Roman" w:eastAsia="HiddenHorzOCR" w:hAnsi="Times New Roman" w:cs="Times New Roman"/>
          <w:color w:val="0B0B0B"/>
          <w:sz w:val="28"/>
          <w:szCs w:val="28"/>
        </w:rPr>
        <w:t xml:space="preserve"> </w:t>
      </w:r>
      <w:r w:rsidRPr="00B038B3">
        <w:rPr>
          <w:rFonts w:ascii="Times New Roman" w:eastAsia="HiddenHorzOCR" w:hAnsi="Times New Roman" w:cs="Times New Roman"/>
          <w:color w:val="0B0B0B"/>
          <w:sz w:val="28"/>
          <w:szCs w:val="28"/>
        </w:rPr>
        <w:t>дешифратора устанавливаются не сразу и могут появиться</w:t>
      </w:r>
      <w:r>
        <w:rPr>
          <w:rFonts w:ascii="Times New Roman" w:eastAsia="HiddenHorzOCR" w:hAnsi="Times New Roman" w:cs="Times New Roman"/>
          <w:color w:val="0B0B0B"/>
          <w:sz w:val="28"/>
          <w:szCs w:val="28"/>
        </w:rPr>
        <w:t xml:space="preserve"> </w:t>
      </w:r>
      <w:r w:rsidRPr="00B038B3">
        <w:rPr>
          <w:rFonts w:ascii="Times New Roman" w:eastAsia="HiddenHorzOCR" w:hAnsi="Times New Roman" w:cs="Times New Roman"/>
          <w:color w:val="0B0B0B"/>
          <w:sz w:val="28"/>
          <w:szCs w:val="28"/>
        </w:rPr>
        <w:t>ложные выбросы. Поэтому в дешифраторе желательно иметь</w:t>
      </w:r>
      <w:r>
        <w:rPr>
          <w:rFonts w:ascii="Times New Roman" w:eastAsia="HiddenHorzOCR" w:hAnsi="Times New Roman" w:cs="Times New Roman"/>
          <w:color w:val="0B0B0B"/>
          <w:sz w:val="28"/>
          <w:szCs w:val="28"/>
        </w:rPr>
        <w:t xml:space="preserve"> </w:t>
      </w:r>
      <w:r w:rsidRPr="00B038B3">
        <w:rPr>
          <w:rFonts w:ascii="Times New Roman" w:eastAsia="HiddenHorzOCR" w:hAnsi="Times New Roman" w:cs="Times New Roman"/>
          <w:color w:val="0B0B0B"/>
          <w:sz w:val="28"/>
          <w:szCs w:val="28"/>
        </w:rPr>
        <w:t>средства стробирования выходного сигнала. Для. этого элементы</w:t>
      </w:r>
      <w:r>
        <w:rPr>
          <w:rFonts w:ascii="Times New Roman" w:eastAsia="HiddenHorzOCR" w:hAnsi="Times New Roman" w:cs="Times New Roman"/>
          <w:color w:val="0B0B0B"/>
          <w:sz w:val="28"/>
          <w:szCs w:val="28"/>
        </w:rPr>
        <w:t xml:space="preserve"> </w:t>
      </w:r>
      <w:proofErr w:type="gramStart"/>
      <w:r w:rsidRPr="00B038B3">
        <w:rPr>
          <w:rFonts w:ascii="Times New Roman" w:eastAsia="HiddenHorzOCR" w:hAnsi="Times New Roman" w:cs="Times New Roman"/>
          <w:color w:val="0B0B0B"/>
          <w:sz w:val="28"/>
          <w:szCs w:val="28"/>
        </w:rPr>
        <w:t>И</w:t>
      </w:r>
      <w:r>
        <w:rPr>
          <w:rFonts w:ascii="Times New Roman" w:eastAsia="HiddenHorzOCR" w:hAnsi="Times New Roman" w:cs="Times New Roman"/>
          <w:color w:val="0B0B0B"/>
          <w:sz w:val="28"/>
          <w:szCs w:val="28"/>
        </w:rPr>
        <w:t>-</w:t>
      </w:r>
      <w:r w:rsidRPr="00B038B3">
        <w:rPr>
          <w:rFonts w:ascii="Times New Roman" w:eastAsia="HiddenHorzOCR" w:hAnsi="Times New Roman" w:cs="Times New Roman"/>
          <w:color w:val="0B0B0B"/>
          <w:sz w:val="28"/>
          <w:szCs w:val="28"/>
        </w:rPr>
        <w:t>НЕ</w:t>
      </w:r>
      <w:proofErr w:type="gramEnd"/>
      <w:r w:rsidRPr="00B038B3">
        <w:rPr>
          <w:rFonts w:ascii="Times New Roman" w:eastAsia="HiddenHorzOCR" w:hAnsi="Times New Roman" w:cs="Times New Roman"/>
          <w:color w:val="0B0B0B"/>
          <w:sz w:val="28"/>
          <w:szCs w:val="28"/>
        </w:rPr>
        <w:t xml:space="preserve"> выполняют с числом входов, на единицу большим разрядности</w:t>
      </w:r>
      <w:r>
        <w:rPr>
          <w:rFonts w:ascii="Times New Roman" w:eastAsia="HiddenHorzOCR" w:hAnsi="Times New Roman" w:cs="Times New Roman"/>
          <w:color w:val="0B0B0B"/>
          <w:sz w:val="28"/>
          <w:szCs w:val="28"/>
        </w:rPr>
        <w:t xml:space="preserve"> </w:t>
      </w:r>
      <w:r w:rsidRPr="00B038B3">
        <w:rPr>
          <w:rFonts w:ascii="Times New Roman" w:eastAsia="HiddenHorzOCR" w:hAnsi="Times New Roman" w:cs="Times New Roman"/>
          <w:color w:val="0B0B0B"/>
          <w:sz w:val="28"/>
          <w:szCs w:val="28"/>
        </w:rPr>
        <w:t>дешифрируемого кода, и на дополнительный вход подается</w:t>
      </w:r>
      <w:r>
        <w:rPr>
          <w:rFonts w:ascii="Times New Roman" w:eastAsia="HiddenHorzOCR" w:hAnsi="Times New Roman" w:cs="Times New Roman"/>
          <w:color w:val="0B0B0B"/>
          <w:sz w:val="28"/>
          <w:szCs w:val="28"/>
        </w:rPr>
        <w:t xml:space="preserve"> </w:t>
      </w:r>
      <w:proofErr w:type="spellStart"/>
      <w:r w:rsidRPr="00B038B3">
        <w:rPr>
          <w:rFonts w:ascii="Times New Roman" w:eastAsia="HiddenHorzOCR" w:hAnsi="Times New Roman" w:cs="Times New Roman"/>
          <w:color w:val="0B0B0B"/>
          <w:sz w:val="28"/>
          <w:szCs w:val="28"/>
        </w:rPr>
        <w:t>стробирующий</w:t>
      </w:r>
      <w:proofErr w:type="spellEnd"/>
      <w:r w:rsidRPr="00B038B3">
        <w:rPr>
          <w:rFonts w:ascii="Times New Roman" w:eastAsia="HiddenHorzOCR" w:hAnsi="Times New Roman" w:cs="Times New Roman"/>
          <w:color w:val="0B0B0B"/>
          <w:sz w:val="28"/>
          <w:szCs w:val="28"/>
        </w:rPr>
        <w:t xml:space="preserve"> сигнал С. Учитывая, что этот сигнал подводится к</w:t>
      </w:r>
      <w:r>
        <w:rPr>
          <w:rFonts w:ascii="Times New Roman" w:eastAsia="HiddenHorzOCR" w:hAnsi="Times New Roman" w:cs="Times New Roman"/>
          <w:color w:val="0B0B0B"/>
          <w:sz w:val="28"/>
          <w:szCs w:val="28"/>
        </w:rPr>
        <w:t xml:space="preserve"> </w:t>
      </w:r>
      <w:r w:rsidRPr="00B038B3">
        <w:rPr>
          <w:rFonts w:ascii="Times New Roman" w:eastAsia="HiddenHorzOCR" w:hAnsi="Times New Roman" w:cs="Times New Roman"/>
          <w:color w:val="0B0B0B"/>
          <w:sz w:val="28"/>
          <w:szCs w:val="28"/>
        </w:rPr>
        <w:t>большому числу ЛЭ, на входе дешифратора обычно ставится дополнительный</w:t>
      </w:r>
      <w:r>
        <w:rPr>
          <w:rFonts w:ascii="Times New Roman" w:eastAsia="HiddenHorzOCR" w:hAnsi="Times New Roman" w:cs="Times New Roman"/>
          <w:color w:val="0B0B0B"/>
          <w:sz w:val="28"/>
          <w:szCs w:val="28"/>
        </w:rPr>
        <w:t xml:space="preserve"> </w:t>
      </w:r>
      <w:r w:rsidRPr="00B038B3">
        <w:rPr>
          <w:rFonts w:ascii="Times New Roman" w:eastAsia="HiddenHorzOCR" w:hAnsi="Times New Roman" w:cs="Times New Roman"/>
          <w:color w:val="0B0B0B"/>
          <w:sz w:val="28"/>
          <w:szCs w:val="28"/>
        </w:rPr>
        <w:t>элемент (инвертор), делающий вход стробирования</w:t>
      </w:r>
      <w:r>
        <w:rPr>
          <w:rFonts w:ascii="Times New Roman" w:eastAsia="HiddenHorzOCR" w:hAnsi="Times New Roman" w:cs="Times New Roman"/>
          <w:color w:val="0B0B0B"/>
          <w:sz w:val="28"/>
          <w:szCs w:val="28"/>
        </w:rPr>
        <w:t xml:space="preserve"> </w:t>
      </w:r>
      <w:r w:rsidRPr="00B038B3">
        <w:rPr>
          <w:rFonts w:ascii="Times New Roman" w:eastAsia="HiddenHorzOCR" w:hAnsi="Times New Roman" w:cs="Times New Roman"/>
          <w:color w:val="0B0B0B"/>
          <w:sz w:val="28"/>
          <w:szCs w:val="28"/>
        </w:rPr>
        <w:t>инверсным.</w:t>
      </w:r>
    </w:p>
    <w:p w:rsidR="00384D32" w:rsidRPr="00B038B3" w:rsidRDefault="00384D32" w:rsidP="00384D32">
      <w:pPr>
        <w:autoSpaceDE w:val="0"/>
        <w:autoSpaceDN w:val="0"/>
        <w:adjustRightInd w:val="0"/>
        <w:spacing w:after="0"/>
        <w:ind w:firstLine="709"/>
        <w:jc w:val="both"/>
        <w:rPr>
          <w:rFonts w:ascii="Times New Roman" w:eastAsia="HiddenHorzOCR" w:hAnsi="Times New Roman" w:cs="Times New Roman"/>
          <w:color w:val="0B0B0B"/>
          <w:sz w:val="28"/>
          <w:szCs w:val="28"/>
        </w:rPr>
      </w:pPr>
      <w:r w:rsidRPr="00B038B3">
        <w:rPr>
          <w:rFonts w:ascii="Times New Roman" w:eastAsia="HiddenHorzOCR" w:hAnsi="Times New Roman" w:cs="Times New Roman"/>
          <w:color w:val="0B0B0B"/>
          <w:sz w:val="28"/>
          <w:szCs w:val="28"/>
        </w:rPr>
        <w:t xml:space="preserve">Дешифратор со стробированием можно использовать как устройство, направляющее входной сигнал, подаваемый на вход стробирования на один из </w:t>
      </w:r>
      <w:r w:rsidRPr="00B038B3">
        <w:rPr>
          <w:rFonts w:ascii="Times New Roman" w:eastAsia="HiddenHorzOCR" w:hAnsi="Times New Roman" w:cs="Times New Roman"/>
          <w:b/>
          <w:i/>
          <w:iCs/>
          <w:color w:val="0B0B0B"/>
          <w:sz w:val="28"/>
          <w:szCs w:val="28"/>
        </w:rPr>
        <w:t>w</w:t>
      </w:r>
      <w:r w:rsidRPr="00B038B3">
        <w:rPr>
          <w:rFonts w:ascii="Times New Roman" w:eastAsia="HiddenHorzOCR" w:hAnsi="Times New Roman" w:cs="Times New Roman"/>
          <w:i/>
          <w:iCs/>
          <w:color w:val="0B0B0B"/>
          <w:sz w:val="28"/>
          <w:szCs w:val="28"/>
        </w:rPr>
        <w:t xml:space="preserve"> </w:t>
      </w:r>
      <w:r w:rsidRPr="00B038B3">
        <w:rPr>
          <w:rFonts w:ascii="Times New Roman" w:eastAsia="HiddenHorzOCR" w:hAnsi="Times New Roman" w:cs="Times New Roman"/>
          <w:color w:val="0B0B0B"/>
          <w:sz w:val="28"/>
          <w:szCs w:val="28"/>
        </w:rPr>
        <w:lastRenderedPageBreak/>
        <w:t xml:space="preserve">каналов, причем номер канала представлен входным 4-разрядным двоичным кодом. Такое устройство называют </w:t>
      </w:r>
      <w:proofErr w:type="spellStart"/>
      <w:r w:rsidRPr="00B038B3">
        <w:rPr>
          <w:rFonts w:ascii="Times New Roman" w:eastAsia="HiddenHorzOCR" w:hAnsi="Times New Roman" w:cs="Times New Roman"/>
          <w:color w:val="0B0B0B"/>
          <w:sz w:val="28"/>
          <w:szCs w:val="28"/>
        </w:rPr>
        <w:t>демультиплексором</w:t>
      </w:r>
      <w:proofErr w:type="spellEnd"/>
      <w:r w:rsidRPr="00B038B3">
        <w:rPr>
          <w:rFonts w:ascii="Times New Roman" w:eastAsia="HiddenHorzOCR" w:hAnsi="Times New Roman" w:cs="Times New Roman"/>
          <w:color w:val="373737"/>
          <w:sz w:val="28"/>
          <w:szCs w:val="28"/>
        </w:rPr>
        <w:t>.</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0D0D0D"/>
          <w:sz w:val="28"/>
          <w:szCs w:val="28"/>
        </w:rPr>
      </w:pPr>
      <w:r w:rsidRPr="00B038B3">
        <w:rPr>
          <w:rFonts w:ascii="Times New Roman" w:eastAsia="HiddenHorzOCR" w:hAnsi="Times New Roman" w:cs="Times New Roman"/>
          <w:color w:val="0B0B0B"/>
          <w:sz w:val="28"/>
          <w:szCs w:val="28"/>
        </w:rPr>
        <w:t xml:space="preserve">Дешифраторы используются в устройствах, печатающих на бумаге выводимые из цифрового устройства числа и текст, двоичное </w:t>
      </w:r>
      <w:r w:rsidRPr="00B038B3">
        <w:rPr>
          <w:rFonts w:ascii="Times New Roman" w:eastAsia="HiddenHorzOCR" w:hAnsi="Times New Roman" w:cs="Times New Roman"/>
          <w:color w:val="0D0D0D"/>
          <w:sz w:val="28"/>
          <w:szCs w:val="28"/>
        </w:rPr>
        <w:t xml:space="preserve">число на входе вызывает появление сигнала на определенном его выходе. Дешифратор является неотъемлемой частью </w:t>
      </w:r>
      <w:proofErr w:type="spellStart"/>
      <w:r w:rsidRPr="00B038B3">
        <w:rPr>
          <w:rFonts w:ascii="Times New Roman" w:eastAsia="HiddenHorzOCR" w:hAnsi="Times New Roman" w:cs="Times New Roman"/>
          <w:color w:val="0D0D0D"/>
          <w:sz w:val="28"/>
          <w:szCs w:val="28"/>
        </w:rPr>
        <w:t>демультиплексора</w:t>
      </w:r>
      <w:proofErr w:type="spellEnd"/>
      <w:r w:rsidRPr="00B038B3">
        <w:rPr>
          <w:rFonts w:ascii="Times New Roman" w:eastAsia="HiddenHorzOCR" w:hAnsi="Times New Roman" w:cs="Times New Roman"/>
          <w:color w:val="0D0D0D"/>
          <w:sz w:val="28"/>
          <w:szCs w:val="28"/>
        </w:rPr>
        <w:t>.</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0D0D0D"/>
          <w:sz w:val="28"/>
          <w:szCs w:val="28"/>
        </w:rPr>
      </w:pPr>
      <w:proofErr w:type="spellStart"/>
      <w:r w:rsidRPr="00B038B3">
        <w:rPr>
          <w:rFonts w:ascii="Times New Roman" w:eastAsia="HiddenHorzOCR" w:hAnsi="Times New Roman" w:cs="Times New Roman"/>
          <w:b/>
          <w:i/>
          <w:color w:val="0D0D0D"/>
          <w:sz w:val="28"/>
          <w:szCs w:val="28"/>
        </w:rPr>
        <w:t>Демультиплексор</w:t>
      </w:r>
      <w:proofErr w:type="spellEnd"/>
      <w:r w:rsidRPr="00B038B3">
        <w:rPr>
          <w:rFonts w:ascii="Times New Roman" w:eastAsia="HiddenHorzOCR" w:hAnsi="Times New Roman" w:cs="Times New Roman"/>
          <w:color w:val="0D0D0D"/>
          <w:sz w:val="28"/>
          <w:szCs w:val="28"/>
        </w:rPr>
        <w:t xml:space="preserve"> имеет один информационный вход </w:t>
      </w:r>
      <w:r w:rsidRPr="00B038B3">
        <w:rPr>
          <w:rFonts w:ascii="Times New Roman" w:eastAsia="HiddenHorzOCR" w:hAnsi="Times New Roman" w:cs="Times New Roman"/>
          <w:color w:val="1F1F1F"/>
          <w:sz w:val="28"/>
          <w:szCs w:val="28"/>
        </w:rPr>
        <w:t xml:space="preserve">и </w:t>
      </w:r>
      <w:r w:rsidRPr="00B038B3">
        <w:rPr>
          <w:rFonts w:ascii="Times New Roman" w:eastAsia="HiddenHorzOCR" w:hAnsi="Times New Roman" w:cs="Times New Roman"/>
          <w:color w:val="0D0D0D"/>
          <w:sz w:val="28"/>
          <w:szCs w:val="28"/>
        </w:rPr>
        <w:t>несколько выходов и осуществляет коммутацию входа к одному и выходов, с заданным адресом.</w:t>
      </w:r>
    </w:p>
    <w:p w:rsidR="00384D32" w:rsidRDefault="00384D32" w:rsidP="00384D32">
      <w:pPr>
        <w:autoSpaceDE w:val="0"/>
        <w:autoSpaceDN w:val="0"/>
        <w:adjustRightInd w:val="0"/>
        <w:spacing w:after="0"/>
        <w:jc w:val="center"/>
        <w:rPr>
          <w:rFonts w:ascii="Times New Roman" w:eastAsia="HiddenHorzOCR" w:hAnsi="Times New Roman" w:cs="Times New Roman"/>
          <w:color w:val="0D0D0D"/>
          <w:sz w:val="28"/>
          <w:szCs w:val="28"/>
        </w:rPr>
      </w:pPr>
      <w:r>
        <w:rPr>
          <w:rFonts w:ascii="Times New Roman" w:eastAsia="HiddenHorzOCR" w:hAnsi="Times New Roman" w:cs="Times New Roman"/>
          <w:noProof/>
          <w:color w:val="0D0D0D"/>
          <w:sz w:val="28"/>
          <w:szCs w:val="28"/>
          <w:lang w:eastAsia="ru-RU"/>
        </w:rPr>
        <w:drawing>
          <wp:inline distT="0" distB="0" distL="0" distR="0" wp14:anchorId="2939B681" wp14:editId="261B41FD">
            <wp:extent cx="4050029" cy="2331835"/>
            <wp:effectExtent l="19050" t="0" r="7621" b="0"/>
            <wp:docPr id="58" name="Рисунок 57"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1" cstate="print"/>
                    <a:stretch>
                      <a:fillRect/>
                    </a:stretch>
                  </pic:blipFill>
                  <pic:spPr>
                    <a:xfrm>
                      <a:off x="0" y="0"/>
                      <a:ext cx="4050381" cy="2332038"/>
                    </a:xfrm>
                    <a:prstGeom prst="rect">
                      <a:avLst/>
                    </a:prstGeom>
                  </pic:spPr>
                </pic:pic>
              </a:graphicData>
            </a:graphic>
          </wp:inline>
        </w:drawing>
      </w:r>
    </w:p>
    <w:p w:rsidR="00384D32" w:rsidRDefault="00384D32" w:rsidP="00384D32">
      <w:pPr>
        <w:jc w:val="both"/>
        <w:rPr>
          <w:rFonts w:ascii="Times New Roman" w:eastAsia="HiddenHorzOCR" w:hAnsi="Times New Roman" w:cs="Times New Roman"/>
          <w:color w:val="0D0D0D"/>
          <w:sz w:val="28"/>
          <w:szCs w:val="28"/>
        </w:rPr>
      </w:pPr>
      <w:proofErr w:type="spellStart"/>
      <w:r w:rsidRPr="00B038B3">
        <w:rPr>
          <w:rFonts w:ascii="Times New Roman" w:eastAsia="HiddenHorzOCR" w:hAnsi="Times New Roman" w:cs="Times New Roman"/>
          <w:color w:val="0D0D0D"/>
          <w:sz w:val="28"/>
          <w:szCs w:val="28"/>
        </w:rPr>
        <w:t>Демультиплексор</w:t>
      </w:r>
      <w:proofErr w:type="spellEnd"/>
      <w:r w:rsidRPr="00B038B3">
        <w:rPr>
          <w:rFonts w:ascii="Times New Roman" w:eastAsia="HiddenHorzOCR" w:hAnsi="Times New Roman" w:cs="Times New Roman"/>
          <w:color w:val="0D0D0D"/>
          <w:sz w:val="28"/>
          <w:szCs w:val="28"/>
        </w:rPr>
        <w:t xml:space="preserve"> включает в себя дешифратор, выход которого</w:t>
      </w:r>
      <w:r>
        <w:rPr>
          <w:rFonts w:ascii="Times New Roman" w:eastAsia="HiddenHorzOCR" w:hAnsi="Times New Roman" w:cs="Times New Roman"/>
          <w:color w:val="0D0D0D"/>
          <w:sz w:val="28"/>
          <w:szCs w:val="28"/>
        </w:rPr>
        <w:t xml:space="preserve"> </w:t>
      </w:r>
      <w:r w:rsidRPr="00B038B3">
        <w:rPr>
          <w:rFonts w:ascii="Times New Roman" w:eastAsia="HiddenHorzOCR" w:hAnsi="Times New Roman" w:cs="Times New Roman"/>
          <w:color w:val="0D0D0D"/>
          <w:sz w:val="28"/>
          <w:szCs w:val="28"/>
        </w:rPr>
        <w:t>управляет ключами. В зависимости от поданного на адресные входы</w:t>
      </w:r>
      <w:r>
        <w:rPr>
          <w:rFonts w:ascii="Times New Roman" w:eastAsia="HiddenHorzOCR" w:hAnsi="Times New Roman" w:cs="Times New Roman"/>
          <w:color w:val="0D0D0D"/>
          <w:sz w:val="28"/>
          <w:szCs w:val="28"/>
        </w:rPr>
        <w:t xml:space="preserve"> </w:t>
      </w:r>
      <w:r w:rsidRPr="00B038B3">
        <w:rPr>
          <w:rFonts w:ascii="Times New Roman" w:eastAsia="HiddenHorzOCR" w:hAnsi="Times New Roman" w:cs="Times New Roman"/>
          <w:color w:val="0D0D0D"/>
          <w:sz w:val="28"/>
          <w:szCs w:val="28"/>
        </w:rPr>
        <w:t>кодовой комбинации, определяющей номер выходной цепи,</w:t>
      </w:r>
      <w:r>
        <w:rPr>
          <w:rFonts w:ascii="Times New Roman" w:eastAsia="HiddenHorzOCR" w:hAnsi="Times New Roman" w:cs="Times New Roman"/>
          <w:color w:val="0D0D0D"/>
          <w:sz w:val="28"/>
          <w:szCs w:val="28"/>
        </w:rPr>
        <w:t xml:space="preserve"> </w:t>
      </w:r>
      <w:r w:rsidRPr="00B038B3">
        <w:rPr>
          <w:rFonts w:ascii="Times New Roman" w:eastAsia="HiddenHorzOCR" w:hAnsi="Times New Roman" w:cs="Times New Roman"/>
          <w:color w:val="0D0D0D"/>
          <w:sz w:val="28"/>
          <w:szCs w:val="28"/>
        </w:rPr>
        <w:t xml:space="preserve">дешифратор открывает соответствующий ключ, вход </w:t>
      </w:r>
      <w:proofErr w:type="spellStart"/>
      <w:r w:rsidRPr="00B038B3">
        <w:rPr>
          <w:rFonts w:ascii="Times New Roman" w:eastAsia="HiddenHorzOCR" w:hAnsi="Times New Roman" w:cs="Times New Roman"/>
          <w:color w:val="0D0D0D"/>
          <w:sz w:val="28"/>
          <w:szCs w:val="28"/>
        </w:rPr>
        <w:t>демультиплексора</w:t>
      </w:r>
      <w:proofErr w:type="spellEnd"/>
      <w:r>
        <w:rPr>
          <w:rFonts w:ascii="Times New Roman" w:eastAsia="HiddenHorzOCR" w:hAnsi="Times New Roman" w:cs="Times New Roman"/>
          <w:color w:val="0D0D0D"/>
          <w:sz w:val="28"/>
          <w:szCs w:val="28"/>
        </w:rPr>
        <w:t xml:space="preserve"> </w:t>
      </w:r>
      <w:r w:rsidRPr="00B038B3">
        <w:rPr>
          <w:rFonts w:ascii="Times New Roman" w:eastAsia="HiddenHorzOCR" w:hAnsi="Times New Roman" w:cs="Times New Roman"/>
          <w:color w:val="0D0D0D"/>
          <w:sz w:val="28"/>
          <w:szCs w:val="28"/>
        </w:rPr>
        <w:t>подключается к определенному его выходу, таким образом,</w:t>
      </w:r>
      <w:r>
        <w:rPr>
          <w:rFonts w:ascii="Times New Roman" w:eastAsia="HiddenHorzOCR" w:hAnsi="Times New Roman" w:cs="Times New Roman"/>
          <w:color w:val="0D0D0D"/>
          <w:sz w:val="28"/>
          <w:szCs w:val="28"/>
        </w:rPr>
        <w:t xml:space="preserve"> </w:t>
      </w:r>
      <w:r w:rsidRPr="00B038B3">
        <w:rPr>
          <w:rFonts w:ascii="Times New Roman" w:eastAsia="HiddenHorzOCR" w:hAnsi="Times New Roman" w:cs="Times New Roman"/>
          <w:color w:val="0D0D0D"/>
          <w:sz w:val="28"/>
          <w:szCs w:val="28"/>
        </w:rPr>
        <w:t>осуществляется передача входного сигнала на выход.</w:t>
      </w:r>
    </w:p>
    <w:p w:rsidR="00384D32" w:rsidRDefault="00384D32" w:rsidP="00384D32">
      <w:pPr>
        <w:autoSpaceDE w:val="0"/>
        <w:autoSpaceDN w:val="0"/>
        <w:adjustRightInd w:val="0"/>
        <w:spacing w:after="120"/>
        <w:jc w:val="center"/>
        <w:rPr>
          <w:rFonts w:ascii="Times New Roman" w:eastAsia="HiddenHorzOCR" w:hAnsi="Times New Roman" w:cs="Times New Roman"/>
          <w:b/>
          <w:color w:val="0D0D0D"/>
          <w:sz w:val="32"/>
          <w:szCs w:val="28"/>
        </w:rPr>
      </w:pPr>
      <w:r>
        <w:rPr>
          <w:rFonts w:ascii="Times New Roman" w:eastAsia="HiddenHorzOCR" w:hAnsi="Times New Roman" w:cs="Times New Roman"/>
          <w:b/>
          <w:color w:val="0D0D0D"/>
          <w:sz w:val="32"/>
          <w:szCs w:val="28"/>
        </w:rPr>
        <w:t>Тема 5.2. Шифраторы</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0D0D0D"/>
          <w:sz w:val="28"/>
          <w:szCs w:val="28"/>
        </w:rPr>
      </w:pPr>
      <w:r w:rsidRPr="00351B84">
        <w:rPr>
          <w:rFonts w:ascii="Times New Roman" w:eastAsia="HiddenHorzOCR" w:hAnsi="Times New Roman" w:cs="Times New Roman"/>
          <w:b/>
          <w:i/>
          <w:color w:val="0D0D0D"/>
          <w:sz w:val="28"/>
          <w:szCs w:val="28"/>
        </w:rPr>
        <w:t>Шифратор</w:t>
      </w:r>
      <w:r w:rsidRPr="00351B84">
        <w:rPr>
          <w:rFonts w:ascii="Times New Roman" w:eastAsia="HiddenHorzOCR" w:hAnsi="Times New Roman" w:cs="Times New Roman"/>
          <w:color w:val="0D0D0D"/>
          <w:sz w:val="28"/>
          <w:szCs w:val="28"/>
        </w:rPr>
        <w:t xml:space="preserve"> - устройство, обратное дешифратору по функции выполняемого преобразования. Полный шифратор имеет </w:t>
      </w:r>
      <w:r>
        <w:rPr>
          <w:rFonts w:ascii="Times New Roman" w:eastAsia="HiddenHorzOCR" w:hAnsi="Times New Roman" w:cs="Times New Roman"/>
          <w:color w:val="0D0D0D"/>
          <w:sz w:val="28"/>
          <w:szCs w:val="28"/>
          <w:lang w:val="en-US"/>
        </w:rPr>
        <w:t>n</w:t>
      </w:r>
      <w:r w:rsidRPr="00351B84">
        <w:rPr>
          <w:rFonts w:ascii="Times New Roman" w:eastAsia="HiddenHorzOCR" w:hAnsi="Times New Roman" w:cs="Times New Roman"/>
          <w:color w:val="0D0D0D"/>
          <w:sz w:val="28"/>
          <w:szCs w:val="28"/>
        </w:rPr>
        <w:t xml:space="preserve"> выходов и </w:t>
      </w:r>
      <w:r w:rsidRPr="00351B84">
        <w:rPr>
          <w:rFonts w:ascii="Times New Roman" w:eastAsia="HiddenHorzOCR" w:hAnsi="Times New Roman" w:cs="Times New Roman"/>
          <w:i/>
          <w:iCs/>
          <w:color w:val="0D0D0D"/>
          <w:sz w:val="28"/>
          <w:szCs w:val="28"/>
        </w:rPr>
        <w:t xml:space="preserve">w </w:t>
      </w:r>
      <w:r w:rsidRPr="00351B84">
        <w:rPr>
          <w:rFonts w:ascii="Times New Roman" w:eastAsia="HiddenHorzOCR" w:hAnsi="Times New Roman" w:cs="Times New Roman"/>
          <w:color w:val="0D0D0D"/>
          <w:sz w:val="28"/>
          <w:szCs w:val="28"/>
        </w:rPr>
        <w:t>= 2</w:t>
      </w:r>
      <w:r>
        <w:rPr>
          <w:rFonts w:ascii="Times New Roman" w:eastAsia="HiddenHorzOCR" w:hAnsi="Times New Roman" w:cs="Times New Roman"/>
          <w:color w:val="0D0D0D"/>
          <w:sz w:val="28"/>
          <w:szCs w:val="28"/>
          <w:lang w:val="en-US"/>
        </w:rPr>
        <w:t>n</w:t>
      </w:r>
      <w:r w:rsidRPr="00351B84">
        <w:rPr>
          <w:rFonts w:ascii="Times New Roman" w:eastAsia="HiddenHorzOCR" w:hAnsi="Times New Roman" w:cs="Times New Roman"/>
          <w:color w:val="0D0D0D"/>
          <w:sz w:val="28"/>
          <w:szCs w:val="28"/>
        </w:rPr>
        <w:t xml:space="preserve"> входов. Выходной сигнал шифратора в</w:t>
      </w:r>
      <w:r>
        <w:rPr>
          <w:rFonts w:ascii="Times New Roman" w:eastAsia="HiddenHorzOCR" w:hAnsi="Times New Roman" w:cs="Times New Roman"/>
          <w:color w:val="0D0D0D"/>
          <w:sz w:val="28"/>
          <w:szCs w:val="28"/>
        </w:rPr>
        <w:t xml:space="preserve"> </w:t>
      </w:r>
      <w:r w:rsidRPr="00351B84">
        <w:rPr>
          <w:rFonts w:ascii="Times New Roman" w:eastAsia="HiddenHorzOCR" w:hAnsi="Times New Roman" w:cs="Times New Roman"/>
          <w:color w:val="0D0D0D"/>
          <w:sz w:val="28"/>
          <w:szCs w:val="28"/>
        </w:rPr>
        <w:t>числовой интерпретации соответствует номеру возбужденного вход</w:t>
      </w:r>
      <w:r>
        <w:rPr>
          <w:rFonts w:ascii="Times New Roman" w:eastAsia="HiddenHorzOCR" w:hAnsi="Times New Roman" w:cs="Times New Roman"/>
          <w:color w:val="0D0D0D"/>
          <w:sz w:val="28"/>
          <w:szCs w:val="28"/>
        </w:rPr>
        <w:t>а.</w:t>
      </w:r>
    </w:p>
    <w:p w:rsidR="00384D32" w:rsidRDefault="00384D32" w:rsidP="00384D32">
      <w:pPr>
        <w:autoSpaceDE w:val="0"/>
        <w:autoSpaceDN w:val="0"/>
        <w:adjustRightInd w:val="0"/>
        <w:spacing w:after="0"/>
        <w:ind w:firstLine="709"/>
        <w:jc w:val="both"/>
        <w:rPr>
          <w:rFonts w:ascii="Times New Roman" w:eastAsia="HiddenHorzOCR" w:hAnsi="Times New Roman" w:cs="Times New Roman"/>
          <w:i/>
          <w:iCs/>
          <w:color w:val="0C0C0C"/>
          <w:sz w:val="28"/>
          <w:szCs w:val="20"/>
        </w:rPr>
      </w:pPr>
      <w:r>
        <w:rPr>
          <w:rFonts w:ascii="Times New Roman" w:eastAsia="HiddenHorzOCR" w:hAnsi="Times New Roman" w:cs="Times New Roman"/>
          <w:noProof/>
          <w:color w:val="0D0D0D"/>
          <w:sz w:val="28"/>
          <w:szCs w:val="28"/>
          <w:lang w:eastAsia="ru-RU"/>
        </w:rPr>
        <w:drawing>
          <wp:anchor distT="0" distB="0" distL="114300" distR="114300" simplePos="0" relativeHeight="251661312" behindDoc="0" locked="0" layoutInCell="1" allowOverlap="1" wp14:anchorId="47F1A09C" wp14:editId="1BAB532C">
            <wp:simplePos x="0" y="0"/>
            <wp:positionH relativeFrom="column">
              <wp:posOffset>11430</wp:posOffset>
            </wp:positionH>
            <wp:positionV relativeFrom="paragraph">
              <wp:posOffset>371475</wp:posOffset>
            </wp:positionV>
            <wp:extent cx="2437765" cy="2087880"/>
            <wp:effectExtent l="19050" t="0" r="635" b="0"/>
            <wp:wrapSquare wrapText="bothSides"/>
            <wp:docPr id="59" name="Рисунок 5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stretch>
                      <a:fillRect/>
                    </a:stretch>
                  </pic:blipFill>
                  <pic:spPr>
                    <a:xfrm>
                      <a:off x="0" y="0"/>
                      <a:ext cx="2437765" cy="2087880"/>
                    </a:xfrm>
                    <a:prstGeom prst="rect">
                      <a:avLst/>
                    </a:prstGeom>
                  </pic:spPr>
                </pic:pic>
              </a:graphicData>
            </a:graphic>
          </wp:anchor>
        </w:drawing>
      </w:r>
      <w:r w:rsidRPr="00A83C61">
        <w:rPr>
          <w:rFonts w:ascii="Times New Roman" w:eastAsia="HiddenHorzOCR" w:hAnsi="Times New Roman" w:cs="Times New Roman"/>
          <w:color w:val="0D0D0D"/>
          <w:sz w:val="28"/>
          <w:szCs w:val="28"/>
        </w:rPr>
        <w:t>Для построения схемы шифратора рассмотрим закономерности формирования двоичных переменных на его выходах. Выход у</w:t>
      </w:r>
      <w:proofErr w:type="gramStart"/>
      <w:r w:rsidRPr="00C33755">
        <w:rPr>
          <w:rFonts w:ascii="Times New Roman" w:eastAsia="HiddenHorzOCR" w:hAnsi="Times New Roman" w:cs="Times New Roman"/>
          <w:color w:val="0D0D0D"/>
          <w:sz w:val="28"/>
          <w:szCs w:val="28"/>
          <w:vertAlign w:val="subscript"/>
        </w:rPr>
        <w:t>1</w:t>
      </w:r>
      <w:r w:rsidRPr="00A83C61">
        <w:rPr>
          <w:rFonts w:ascii="Times New Roman" w:eastAsia="HiddenHorzOCR" w:hAnsi="Times New Roman" w:cs="Times New Roman"/>
          <w:color w:val="0D0D0D"/>
          <w:sz w:val="28"/>
          <w:szCs w:val="28"/>
        </w:rPr>
        <w:t xml:space="preserve"> ,</w:t>
      </w:r>
      <w:proofErr w:type="gramEnd"/>
      <w:r w:rsidRPr="00A83C61">
        <w:rPr>
          <w:rFonts w:ascii="Times New Roman" w:eastAsia="HiddenHorzOCR" w:hAnsi="Times New Roman" w:cs="Times New Roman"/>
          <w:color w:val="0D0D0D"/>
          <w:sz w:val="28"/>
          <w:szCs w:val="28"/>
        </w:rPr>
        <w:t xml:space="preserve"> соответствующий младшему разряду выходного кода, имеющему вес 1, должен принимать значение 1 при возбуждении любого из нечетных входов. Следовательно</w:t>
      </w:r>
      <w:r w:rsidRPr="00A83C61">
        <w:rPr>
          <w:rFonts w:ascii="Times New Roman" w:eastAsia="HiddenHorzOCR" w:hAnsi="Times New Roman" w:cs="Times New Roman"/>
          <w:color w:val="2E2E2E"/>
          <w:sz w:val="28"/>
          <w:szCs w:val="28"/>
        </w:rPr>
        <w:t xml:space="preserve">, </w:t>
      </w:r>
      <w:r w:rsidRPr="00A83C61">
        <w:rPr>
          <w:rFonts w:ascii="Times New Roman" w:eastAsia="HiddenHorzOCR" w:hAnsi="Times New Roman" w:cs="Times New Roman"/>
          <w:color w:val="0D0D0D"/>
          <w:sz w:val="28"/>
          <w:szCs w:val="28"/>
        </w:rPr>
        <w:t xml:space="preserve">это должен быть выход ЛЭ </w:t>
      </w:r>
      <w:r w:rsidRPr="00A83C61">
        <w:rPr>
          <w:rFonts w:ascii="Times New Roman" w:eastAsia="HiddenHorzOCR" w:hAnsi="Times New Roman" w:cs="Times New Roman"/>
          <w:color w:val="0C0C0C"/>
          <w:sz w:val="28"/>
          <w:szCs w:val="28"/>
        </w:rPr>
        <w:t xml:space="preserve">ИЛИ, к </w:t>
      </w:r>
      <w:r w:rsidRPr="00A83C61">
        <w:rPr>
          <w:rFonts w:ascii="Times New Roman" w:eastAsia="HiddenHorzOCR" w:hAnsi="Times New Roman" w:cs="Times New Roman"/>
          <w:i/>
          <w:iCs/>
          <w:color w:val="0C0C0C"/>
          <w:sz w:val="28"/>
          <w:szCs w:val="28"/>
        </w:rPr>
        <w:t xml:space="preserve">w/2 </w:t>
      </w:r>
      <w:r w:rsidRPr="00A83C61">
        <w:rPr>
          <w:rFonts w:ascii="Times New Roman" w:eastAsia="HiddenHorzOCR" w:hAnsi="Times New Roman" w:cs="Times New Roman"/>
          <w:color w:val="0C0C0C"/>
          <w:sz w:val="28"/>
          <w:szCs w:val="28"/>
        </w:rPr>
        <w:t>входам которого подключены все входы с нечетными номерами, т. е. такими, двоичное представление номера</w:t>
      </w:r>
      <w:r>
        <w:rPr>
          <w:rFonts w:ascii="Times New Roman" w:eastAsia="HiddenHorzOCR" w:hAnsi="Times New Roman" w:cs="Times New Roman"/>
          <w:color w:val="0C0C0C"/>
          <w:sz w:val="28"/>
          <w:szCs w:val="28"/>
        </w:rPr>
        <w:t xml:space="preserve"> </w:t>
      </w:r>
      <w:r w:rsidRPr="00A83C61">
        <w:rPr>
          <w:rFonts w:ascii="Times New Roman" w:eastAsia="HiddenHorzOCR" w:hAnsi="Times New Roman" w:cs="Times New Roman"/>
          <w:color w:val="0C0C0C"/>
          <w:sz w:val="28"/>
          <w:szCs w:val="28"/>
        </w:rPr>
        <w:t>которых в младшем разряде имеет 1. Следующий выход у</w:t>
      </w:r>
      <w:proofErr w:type="gramStart"/>
      <w:r w:rsidRPr="00C33755">
        <w:rPr>
          <w:rFonts w:ascii="Times New Roman" w:eastAsia="HiddenHorzOCR" w:hAnsi="Times New Roman" w:cs="Times New Roman"/>
          <w:color w:val="0C0C0C"/>
          <w:sz w:val="28"/>
          <w:szCs w:val="28"/>
          <w:vertAlign w:val="subscript"/>
        </w:rPr>
        <w:t>2</w:t>
      </w:r>
      <w:r w:rsidRPr="00A83C61">
        <w:rPr>
          <w:rFonts w:ascii="Times New Roman" w:eastAsia="HiddenHorzOCR" w:hAnsi="Times New Roman" w:cs="Times New Roman"/>
          <w:color w:val="0C0C0C"/>
          <w:sz w:val="28"/>
          <w:szCs w:val="28"/>
        </w:rPr>
        <w:t xml:space="preserve"> ,</w:t>
      </w:r>
      <w:proofErr w:type="gramEnd"/>
      <w:r w:rsidRPr="00A83C61">
        <w:rPr>
          <w:rFonts w:ascii="Times New Roman" w:eastAsia="HiddenHorzOCR" w:hAnsi="Times New Roman" w:cs="Times New Roman"/>
          <w:color w:val="0C0C0C"/>
          <w:sz w:val="28"/>
          <w:szCs w:val="28"/>
        </w:rPr>
        <w:t xml:space="preserve"> имеющий вес 2, должен возбуждаться при подаче сигнала на входы с номерами 2, 3, 6,</w:t>
      </w:r>
      <w:r>
        <w:rPr>
          <w:rFonts w:ascii="Times New Roman" w:eastAsia="HiddenHorzOCR" w:hAnsi="Times New Roman" w:cs="Times New Roman"/>
          <w:color w:val="0C0C0C"/>
          <w:sz w:val="28"/>
          <w:szCs w:val="28"/>
        </w:rPr>
        <w:t xml:space="preserve"> </w:t>
      </w:r>
      <w:r w:rsidRPr="00A83C61">
        <w:rPr>
          <w:rFonts w:ascii="Times New Roman" w:eastAsia="HiddenHorzOCR" w:hAnsi="Times New Roman" w:cs="Times New Roman"/>
          <w:color w:val="0C0C0C"/>
          <w:sz w:val="28"/>
          <w:szCs w:val="28"/>
        </w:rPr>
        <w:t xml:space="preserve">7, т.е. с номерами, двоичное </w:t>
      </w:r>
      <w:r w:rsidRPr="00A83C61">
        <w:rPr>
          <w:rFonts w:ascii="Times New Roman" w:eastAsia="HiddenHorzOCR" w:hAnsi="Times New Roman" w:cs="Times New Roman"/>
          <w:color w:val="0C0C0C"/>
          <w:sz w:val="28"/>
          <w:szCs w:val="28"/>
        </w:rPr>
        <w:lastRenderedPageBreak/>
        <w:t>представление которых во втором по</w:t>
      </w:r>
      <w:r>
        <w:rPr>
          <w:rFonts w:ascii="Times New Roman" w:eastAsia="HiddenHorzOCR" w:hAnsi="Times New Roman" w:cs="Times New Roman"/>
          <w:color w:val="0C0C0C"/>
          <w:sz w:val="28"/>
          <w:szCs w:val="28"/>
        </w:rPr>
        <w:t xml:space="preserve"> </w:t>
      </w:r>
      <w:r w:rsidRPr="00A83C61">
        <w:rPr>
          <w:rFonts w:ascii="Times New Roman" w:eastAsia="HiddenHorzOCR" w:hAnsi="Times New Roman" w:cs="Times New Roman"/>
          <w:color w:val="0C0C0C"/>
          <w:sz w:val="28"/>
          <w:szCs w:val="28"/>
        </w:rPr>
        <w:t>старшинству разряде имеет единицу. Следовательно, у</w:t>
      </w:r>
      <w:r w:rsidRPr="00C33755">
        <w:rPr>
          <w:rFonts w:ascii="Times New Roman" w:eastAsia="HiddenHorzOCR" w:hAnsi="Times New Roman" w:cs="Times New Roman"/>
          <w:color w:val="0C0C0C"/>
          <w:sz w:val="28"/>
          <w:szCs w:val="28"/>
          <w:vertAlign w:val="subscript"/>
        </w:rPr>
        <w:t>2</w:t>
      </w:r>
      <w:r w:rsidRPr="00A83C61">
        <w:rPr>
          <w:rFonts w:ascii="Times New Roman" w:eastAsia="HiddenHorzOCR" w:hAnsi="Times New Roman" w:cs="Times New Roman"/>
          <w:color w:val="0C0C0C"/>
          <w:sz w:val="28"/>
          <w:szCs w:val="28"/>
        </w:rPr>
        <w:t xml:space="preserve"> также</w:t>
      </w:r>
      <w:r>
        <w:rPr>
          <w:rFonts w:ascii="Times New Roman" w:eastAsia="HiddenHorzOCR" w:hAnsi="Times New Roman" w:cs="Times New Roman"/>
          <w:color w:val="0C0C0C"/>
          <w:sz w:val="28"/>
          <w:szCs w:val="28"/>
        </w:rPr>
        <w:t xml:space="preserve"> </w:t>
      </w:r>
      <w:r w:rsidRPr="00A83C61">
        <w:rPr>
          <w:rFonts w:ascii="Times New Roman" w:eastAsia="HiddenHorzOCR" w:hAnsi="Times New Roman" w:cs="Times New Roman"/>
          <w:color w:val="0C0C0C"/>
          <w:sz w:val="28"/>
          <w:szCs w:val="28"/>
        </w:rPr>
        <w:t xml:space="preserve">формируется элементом ИЛИ с </w:t>
      </w:r>
      <w:r w:rsidRPr="00A83C61">
        <w:rPr>
          <w:rFonts w:ascii="Times New Roman" w:eastAsia="HiddenHorzOCR" w:hAnsi="Times New Roman" w:cs="Times New Roman"/>
          <w:i/>
          <w:iCs/>
          <w:color w:val="0C0C0C"/>
          <w:sz w:val="28"/>
          <w:szCs w:val="28"/>
        </w:rPr>
        <w:t xml:space="preserve">w/2 </w:t>
      </w:r>
      <w:r w:rsidRPr="00A83C61">
        <w:rPr>
          <w:rFonts w:ascii="Times New Roman" w:eastAsia="HiddenHorzOCR" w:hAnsi="Times New Roman" w:cs="Times New Roman"/>
          <w:color w:val="0C0C0C"/>
          <w:sz w:val="28"/>
          <w:szCs w:val="28"/>
        </w:rPr>
        <w:t>входами</w:t>
      </w:r>
      <w:r w:rsidRPr="00A83C61">
        <w:rPr>
          <w:rFonts w:ascii="Times New Roman" w:eastAsia="HiddenHorzOCR" w:hAnsi="Times New Roman" w:cs="Times New Roman"/>
          <w:color w:val="262626"/>
          <w:sz w:val="28"/>
          <w:szCs w:val="28"/>
        </w:rPr>
        <w:t xml:space="preserve">. </w:t>
      </w:r>
      <w:r w:rsidRPr="00A83C61">
        <w:rPr>
          <w:rFonts w:ascii="Times New Roman" w:eastAsia="HiddenHorzOCR" w:hAnsi="Times New Roman" w:cs="Times New Roman"/>
          <w:color w:val="0C0C0C"/>
          <w:sz w:val="28"/>
          <w:szCs w:val="28"/>
        </w:rPr>
        <w:t>Таким образом, в</w:t>
      </w:r>
      <w:r>
        <w:rPr>
          <w:rFonts w:ascii="Times New Roman" w:eastAsia="HiddenHorzOCR" w:hAnsi="Times New Roman" w:cs="Times New Roman"/>
          <w:color w:val="0C0C0C"/>
          <w:sz w:val="28"/>
          <w:szCs w:val="28"/>
        </w:rPr>
        <w:t xml:space="preserve"> </w:t>
      </w:r>
      <w:r w:rsidRPr="00A83C61">
        <w:rPr>
          <w:rFonts w:ascii="Times New Roman" w:eastAsia="HiddenHorzOCR" w:hAnsi="Times New Roman" w:cs="Times New Roman"/>
          <w:color w:val="0C0C0C"/>
          <w:sz w:val="28"/>
          <w:szCs w:val="28"/>
        </w:rPr>
        <w:t xml:space="preserve">общем случае </w:t>
      </w:r>
      <w:proofErr w:type="spellStart"/>
      <w:r w:rsidRPr="00C33755">
        <w:rPr>
          <w:rFonts w:ascii="Times New Roman" w:eastAsia="HiddenHorzOCR" w:hAnsi="Times New Roman" w:cs="Times New Roman"/>
          <w:iCs/>
          <w:color w:val="0C0C0C"/>
          <w:sz w:val="28"/>
          <w:szCs w:val="28"/>
        </w:rPr>
        <w:t>у</w:t>
      </w:r>
      <w:r w:rsidRPr="00C33755">
        <w:rPr>
          <w:rFonts w:ascii="Times New Roman" w:eastAsia="HiddenHorzOCR" w:hAnsi="Times New Roman" w:cs="Times New Roman"/>
          <w:i/>
          <w:iCs/>
          <w:color w:val="0C0C0C"/>
          <w:sz w:val="28"/>
          <w:szCs w:val="28"/>
          <w:vertAlign w:val="subscript"/>
        </w:rPr>
        <w:t>k</w:t>
      </w:r>
      <w:proofErr w:type="spellEnd"/>
      <w:r w:rsidRPr="00A83C61">
        <w:rPr>
          <w:rFonts w:ascii="Times New Roman" w:eastAsia="HiddenHorzOCR" w:hAnsi="Times New Roman" w:cs="Times New Roman"/>
          <w:i/>
          <w:iCs/>
          <w:color w:val="0C0C0C"/>
          <w:sz w:val="28"/>
          <w:szCs w:val="28"/>
        </w:rPr>
        <w:t xml:space="preserve"> </w:t>
      </w:r>
      <w:r w:rsidRPr="00A83C61">
        <w:rPr>
          <w:rFonts w:ascii="Times New Roman" w:eastAsia="HiddenHorzOCR" w:hAnsi="Times New Roman" w:cs="Times New Roman"/>
          <w:color w:val="0C0C0C"/>
          <w:sz w:val="28"/>
          <w:szCs w:val="28"/>
        </w:rPr>
        <w:t>формируется элементом ИЛИ с числом входов</w:t>
      </w:r>
      <w:r>
        <w:rPr>
          <w:rFonts w:ascii="Times New Roman" w:eastAsia="HiddenHorzOCR" w:hAnsi="Times New Roman" w:cs="Times New Roman"/>
          <w:color w:val="0C0C0C"/>
          <w:sz w:val="28"/>
          <w:szCs w:val="28"/>
        </w:rPr>
        <w:t xml:space="preserve"> </w:t>
      </w:r>
      <w:r w:rsidRPr="00C33755">
        <w:rPr>
          <w:rFonts w:ascii="Times New Roman" w:eastAsia="HiddenHorzOCR" w:hAnsi="Times New Roman" w:cs="Times New Roman"/>
          <w:i/>
          <w:iCs/>
          <w:color w:val="0C0C0C"/>
          <w:sz w:val="28"/>
          <w:szCs w:val="20"/>
        </w:rPr>
        <w:t>w/2.</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262626"/>
          <w:sz w:val="28"/>
          <w:szCs w:val="28"/>
        </w:rPr>
      </w:pPr>
      <w:r w:rsidRPr="00C33755">
        <w:rPr>
          <w:rFonts w:ascii="Times New Roman" w:eastAsia="HiddenHorzOCR" w:hAnsi="Times New Roman" w:cs="Times New Roman"/>
          <w:color w:val="0C0C0C"/>
          <w:sz w:val="28"/>
          <w:szCs w:val="28"/>
        </w:rPr>
        <w:t xml:space="preserve">При практической реализации шифратора может оказаться выгоднее использовать элементы </w:t>
      </w:r>
      <w:proofErr w:type="gramStart"/>
      <w:r w:rsidRPr="00C33755">
        <w:rPr>
          <w:rFonts w:ascii="Times New Roman" w:eastAsia="HiddenHorzOCR" w:hAnsi="Times New Roman" w:cs="Times New Roman"/>
          <w:color w:val="0C0C0C"/>
          <w:sz w:val="28"/>
          <w:szCs w:val="28"/>
        </w:rPr>
        <w:t>И</w:t>
      </w:r>
      <w:r>
        <w:rPr>
          <w:rFonts w:ascii="Times New Roman" w:eastAsia="HiddenHorzOCR" w:hAnsi="Times New Roman" w:cs="Times New Roman"/>
          <w:color w:val="0C0C0C"/>
          <w:sz w:val="28"/>
          <w:szCs w:val="28"/>
        </w:rPr>
        <w:t>-</w:t>
      </w:r>
      <w:r w:rsidRPr="00C33755">
        <w:rPr>
          <w:rFonts w:ascii="Times New Roman" w:eastAsia="HiddenHorzOCR" w:hAnsi="Times New Roman" w:cs="Times New Roman"/>
          <w:color w:val="0C0C0C"/>
          <w:sz w:val="28"/>
          <w:szCs w:val="28"/>
        </w:rPr>
        <w:t>НЕ</w:t>
      </w:r>
      <w:proofErr w:type="gramEnd"/>
      <w:r w:rsidRPr="00C33755">
        <w:rPr>
          <w:rFonts w:ascii="Times New Roman" w:eastAsia="HiddenHorzOCR" w:hAnsi="Times New Roman" w:cs="Times New Roman"/>
          <w:color w:val="262626"/>
          <w:sz w:val="28"/>
          <w:szCs w:val="28"/>
        </w:rPr>
        <w:t xml:space="preserve">. </w:t>
      </w:r>
      <w:r w:rsidRPr="00C33755">
        <w:rPr>
          <w:rFonts w:ascii="Times New Roman" w:eastAsia="HiddenHorzOCR" w:hAnsi="Times New Roman" w:cs="Times New Roman"/>
          <w:color w:val="0C0C0C"/>
          <w:sz w:val="28"/>
          <w:szCs w:val="28"/>
        </w:rPr>
        <w:t xml:space="preserve">Тогда в соответствии с </w:t>
      </w:r>
      <w:proofErr w:type="spellStart"/>
      <w:r w:rsidRPr="00C33755">
        <w:rPr>
          <w:rFonts w:ascii="Times New Roman" w:eastAsia="HiddenHorzOCR" w:hAnsi="Times New Roman" w:cs="Times New Roman"/>
          <w:color w:val="0C0C0C"/>
          <w:sz w:val="28"/>
          <w:szCs w:val="28"/>
        </w:rPr>
        <w:t>дуальностью</w:t>
      </w:r>
      <w:proofErr w:type="spellEnd"/>
      <w:r w:rsidRPr="00C33755">
        <w:rPr>
          <w:rFonts w:ascii="Times New Roman" w:eastAsia="HiddenHorzOCR" w:hAnsi="Times New Roman" w:cs="Times New Roman"/>
          <w:color w:val="0C0C0C"/>
          <w:sz w:val="28"/>
          <w:szCs w:val="28"/>
        </w:rPr>
        <w:t xml:space="preserve"> операций конъюнкции и дизъюнкции входные переменные нужно брать с инверсией</w:t>
      </w:r>
      <w:r w:rsidRPr="00C33755">
        <w:rPr>
          <w:rFonts w:ascii="Times New Roman" w:eastAsia="HiddenHorzOCR" w:hAnsi="Times New Roman" w:cs="Times New Roman"/>
          <w:color w:val="262626"/>
          <w:sz w:val="28"/>
          <w:szCs w:val="28"/>
        </w:rPr>
        <w:t>.</w:t>
      </w:r>
    </w:p>
    <w:p w:rsidR="00384D32" w:rsidRPr="00C33755" w:rsidRDefault="00384D32" w:rsidP="00384D32">
      <w:pPr>
        <w:autoSpaceDE w:val="0"/>
        <w:autoSpaceDN w:val="0"/>
        <w:adjustRightInd w:val="0"/>
        <w:spacing w:after="0"/>
        <w:ind w:firstLine="709"/>
        <w:jc w:val="both"/>
        <w:rPr>
          <w:rFonts w:ascii="Times New Roman" w:eastAsia="HiddenHorzOCR" w:hAnsi="Times New Roman" w:cs="Times New Roman"/>
          <w:color w:val="0C0C0C"/>
          <w:sz w:val="28"/>
          <w:szCs w:val="28"/>
        </w:rPr>
      </w:pPr>
      <w:r w:rsidRPr="00C33755">
        <w:rPr>
          <w:rFonts w:ascii="Times New Roman" w:eastAsia="HiddenHorzOCR" w:hAnsi="Times New Roman" w:cs="Times New Roman"/>
          <w:color w:val="0C0C0C"/>
          <w:sz w:val="28"/>
          <w:szCs w:val="28"/>
        </w:rPr>
        <w:t>Рассмотренный простейший шифратор обладает следующими недостатками:</w:t>
      </w:r>
    </w:p>
    <w:p w:rsidR="00384D32" w:rsidRPr="00DF6C9A" w:rsidRDefault="00384D32" w:rsidP="00384D32">
      <w:pPr>
        <w:pStyle w:val="a9"/>
        <w:numPr>
          <w:ilvl w:val="0"/>
          <w:numId w:val="3"/>
        </w:numPr>
        <w:autoSpaceDE w:val="0"/>
        <w:autoSpaceDN w:val="0"/>
        <w:adjustRightInd w:val="0"/>
        <w:spacing w:after="0"/>
        <w:jc w:val="both"/>
        <w:rPr>
          <w:rFonts w:ascii="Times New Roman" w:eastAsia="HiddenHorzOCR" w:hAnsi="Times New Roman" w:cs="Times New Roman"/>
          <w:color w:val="262626"/>
          <w:sz w:val="28"/>
          <w:szCs w:val="28"/>
        </w:rPr>
      </w:pPr>
      <w:r w:rsidRPr="00DF6C9A">
        <w:rPr>
          <w:rFonts w:ascii="Times New Roman" w:eastAsia="HiddenHorzOCR" w:hAnsi="Times New Roman" w:cs="Times New Roman"/>
          <w:color w:val="0C0C0C"/>
          <w:sz w:val="28"/>
          <w:szCs w:val="28"/>
        </w:rPr>
        <w:t>невозможно наращивать информационную емкость (число входов и выходов), соединяя между собой шифраторы меньшей емкости</w:t>
      </w:r>
      <w:r w:rsidRPr="00DF6C9A">
        <w:rPr>
          <w:rFonts w:ascii="Times New Roman" w:eastAsia="HiddenHorzOCR" w:hAnsi="Times New Roman" w:cs="Times New Roman"/>
          <w:color w:val="262626"/>
          <w:sz w:val="28"/>
          <w:szCs w:val="28"/>
        </w:rPr>
        <w:t>;</w:t>
      </w:r>
    </w:p>
    <w:p w:rsidR="00384D32" w:rsidRPr="00DF6C9A" w:rsidRDefault="00384D32" w:rsidP="00384D32">
      <w:pPr>
        <w:pStyle w:val="a9"/>
        <w:numPr>
          <w:ilvl w:val="0"/>
          <w:numId w:val="3"/>
        </w:numPr>
        <w:autoSpaceDE w:val="0"/>
        <w:autoSpaceDN w:val="0"/>
        <w:adjustRightInd w:val="0"/>
        <w:spacing w:after="0"/>
        <w:jc w:val="both"/>
        <w:rPr>
          <w:rFonts w:ascii="Times New Roman" w:eastAsia="HiddenHorzOCR" w:hAnsi="Times New Roman" w:cs="Times New Roman"/>
          <w:color w:val="0C0C0C"/>
          <w:sz w:val="28"/>
          <w:szCs w:val="28"/>
        </w:rPr>
      </w:pPr>
      <w:r w:rsidRPr="00DF6C9A">
        <w:rPr>
          <w:rFonts w:ascii="Times New Roman" w:eastAsia="HiddenHorzOCR" w:hAnsi="Times New Roman" w:cs="Times New Roman"/>
          <w:color w:val="0C0C0C"/>
          <w:sz w:val="28"/>
          <w:szCs w:val="28"/>
        </w:rPr>
        <w:t>для правильной работы шифратора необходимо, чтобы возбужден был всегда строго один из входов. Во всех других случаях получаемый на выходе сигнал не отражает реальной ситуации на входе. Например, если возбужденные входы отсутствуют, то выходной сигнал будет таким же, как в случае возбуждения нулевого входа.</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0C0C0C"/>
          <w:sz w:val="28"/>
          <w:szCs w:val="28"/>
        </w:rPr>
      </w:pPr>
      <w:r w:rsidRPr="00DF6C9A">
        <w:rPr>
          <w:rFonts w:ascii="Times New Roman" w:eastAsia="HiddenHorzOCR" w:hAnsi="Times New Roman" w:cs="Times New Roman"/>
          <w:color w:val="0C0C0C"/>
          <w:sz w:val="28"/>
          <w:szCs w:val="28"/>
        </w:rPr>
        <w:t xml:space="preserve">От этих недостатков свободен более сложный шифратор, называемый </w:t>
      </w:r>
      <w:r w:rsidRPr="00DF6C9A">
        <w:rPr>
          <w:rFonts w:ascii="Times New Roman" w:eastAsia="HiddenHorzOCR" w:hAnsi="Times New Roman" w:cs="Times New Roman"/>
          <w:b/>
          <w:i/>
          <w:color w:val="0C0C0C"/>
          <w:sz w:val="28"/>
          <w:szCs w:val="28"/>
        </w:rPr>
        <w:t>приоритетным</w:t>
      </w:r>
      <w:r w:rsidRPr="00DF6C9A">
        <w:rPr>
          <w:rFonts w:ascii="Times New Roman" w:eastAsia="HiddenHorzOCR" w:hAnsi="Times New Roman" w:cs="Times New Roman"/>
          <w:color w:val="0C0C0C"/>
          <w:sz w:val="28"/>
          <w:szCs w:val="28"/>
        </w:rPr>
        <w:t>. Такой шифратор работает, как и рассмотренный, когда возбужденным является единственный вход. Когда возбуждено несколько входов, на выходе формируется число, указывающее минимальный и</w:t>
      </w:r>
      <w:r w:rsidRPr="00DF6C9A">
        <w:rPr>
          <w:rFonts w:ascii="Times New Roman" w:eastAsia="HiddenHorzOCR" w:hAnsi="Times New Roman" w:cs="Times New Roman"/>
          <w:color w:val="262626"/>
          <w:sz w:val="28"/>
          <w:szCs w:val="28"/>
        </w:rPr>
        <w:t xml:space="preserve">з </w:t>
      </w:r>
      <w:r w:rsidRPr="00DF6C9A">
        <w:rPr>
          <w:rFonts w:ascii="Times New Roman" w:eastAsia="HiddenHorzOCR" w:hAnsi="Times New Roman" w:cs="Times New Roman"/>
          <w:color w:val="0C0C0C"/>
          <w:sz w:val="28"/>
          <w:szCs w:val="28"/>
        </w:rPr>
        <w:t>номеров возбужденных входов. Так, если возбуждены входы 3, 5, 6, то на выходе установится число 3.</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090909"/>
          <w:sz w:val="28"/>
          <w:szCs w:val="28"/>
        </w:rPr>
      </w:pPr>
      <w:r>
        <w:rPr>
          <w:rFonts w:ascii="Times New Roman" w:eastAsia="HiddenHorzOCR" w:hAnsi="Times New Roman" w:cs="Times New Roman"/>
          <w:noProof/>
          <w:color w:val="0C0C0C"/>
          <w:sz w:val="28"/>
          <w:szCs w:val="28"/>
          <w:lang w:eastAsia="ru-RU"/>
        </w:rPr>
        <w:drawing>
          <wp:anchor distT="0" distB="0" distL="114300" distR="114300" simplePos="0" relativeHeight="251662336" behindDoc="0" locked="0" layoutInCell="1" allowOverlap="1" wp14:anchorId="16A271F0" wp14:editId="70F9CB71">
            <wp:simplePos x="0" y="0"/>
            <wp:positionH relativeFrom="column">
              <wp:posOffset>4404360</wp:posOffset>
            </wp:positionH>
            <wp:positionV relativeFrom="paragraph">
              <wp:posOffset>323215</wp:posOffset>
            </wp:positionV>
            <wp:extent cx="2339340" cy="2315845"/>
            <wp:effectExtent l="19050" t="0" r="3810" b="0"/>
            <wp:wrapSquare wrapText="bothSides"/>
            <wp:docPr id="60" name="Рисунок 5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3" cstate="print"/>
                    <a:stretch>
                      <a:fillRect/>
                    </a:stretch>
                  </pic:blipFill>
                  <pic:spPr>
                    <a:xfrm>
                      <a:off x="0" y="0"/>
                      <a:ext cx="2339340" cy="2315845"/>
                    </a:xfrm>
                    <a:prstGeom prst="rect">
                      <a:avLst/>
                    </a:prstGeom>
                  </pic:spPr>
                </pic:pic>
              </a:graphicData>
            </a:graphic>
          </wp:anchor>
        </w:drawing>
      </w:r>
      <w:r w:rsidRPr="00DF6C9A">
        <w:rPr>
          <w:rFonts w:ascii="Times New Roman" w:eastAsia="HiddenHorzOCR" w:hAnsi="Times New Roman" w:cs="Times New Roman"/>
          <w:color w:val="0C0C0C"/>
          <w:sz w:val="28"/>
          <w:szCs w:val="28"/>
        </w:rPr>
        <w:t xml:space="preserve">Чтобы выделить ситуацию, когда отсутствуют возбужденные входы, в приоритетном шифраторе имеется дополнительный выход </w:t>
      </w:r>
      <w:r w:rsidRPr="00DF6C9A">
        <w:rPr>
          <w:rFonts w:ascii="Times New Roman" w:eastAsia="HiddenHorzOCR" w:hAnsi="Times New Roman" w:cs="Times New Roman"/>
          <w:i/>
          <w:color w:val="0C0C0C"/>
          <w:sz w:val="28"/>
          <w:szCs w:val="28"/>
        </w:rPr>
        <w:t>Р</w:t>
      </w:r>
      <w:r w:rsidRPr="00DF6C9A">
        <w:rPr>
          <w:rFonts w:ascii="Times New Roman" w:eastAsia="HiddenHorzOCR" w:hAnsi="Times New Roman" w:cs="Times New Roman"/>
          <w:color w:val="0C0C0C"/>
          <w:sz w:val="28"/>
          <w:szCs w:val="28"/>
        </w:rPr>
        <w:t xml:space="preserve">, называемый выходом признака </w:t>
      </w:r>
      <w:proofErr w:type="spellStart"/>
      <w:r w:rsidRPr="00DF6C9A">
        <w:rPr>
          <w:rFonts w:ascii="Times New Roman" w:eastAsia="HiddenHorzOCR" w:hAnsi="Times New Roman" w:cs="Times New Roman"/>
          <w:color w:val="0C0C0C"/>
          <w:sz w:val="28"/>
          <w:szCs w:val="28"/>
        </w:rPr>
        <w:t>невозбуждения</w:t>
      </w:r>
      <w:proofErr w:type="spellEnd"/>
      <w:r w:rsidRPr="00DF6C9A">
        <w:rPr>
          <w:rFonts w:ascii="Times New Roman" w:eastAsia="HiddenHorzOCR" w:hAnsi="Times New Roman" w:cs="Times New Roman"/>
          <w:color w:val="3A3A3A"/>
          <w:sz w:val="28"/>
          <w:szCs w:val="28"/>
        </w:rPr>
        <w:t xml:space="preserve">. </w:t>
      </w:r>
      <w:r w:rsidRPr="00DF6C9A">
        <w:rPr>
          <w:rFonts w:ascii="Times New Roman" w:eastAsia="HiddenHorzOCR" w:hAnsi="Times New Roman" w:cs="Times New Roman"/>
          <w:color w:val="0C0C0C"/>
          <w:sz w:val="28"/>
          <w:szCs w:val="28"/>
        </w:rPr>
        <w:t xml:space="preserve">Двоичная переменная </w:t>
      </w:r>
      <w:proofErr w:type="spellStart"/>
      <w:r>
        <w:rPr>
          <w:rFonts w:ascii="Times New Roman" w:eastAsia="HiddenHorzOCR" w:hAnsi="Times New Roman" w:cs="Times New Roman"/>
          <w:color w:val="0C0C0C"/>
          <w:sz w:val="28"/>
          <w:szCs w:val="28"/>
        </w:rPr>
        <w:t>у</w:t>
      </w:r>
      <w:r w:rsidRPr="00DF6C9A">
        <w:rPr>
          <w:rFonts w:ascii="Times New Roman" w:eastAsia="HiddenHorzOCR" w:hAnsi="Times New Roman" w:cs="Times New Roman"/>
          <w:i/>
          <w:color w:val="0C0C0C"/>
          <w:sz w:val="28"/>
          <w:szCs w:val="28"/>
          <w:vertAlign w:val="subscript"/>
        </w:rPr>
        <w:t>р</w:t>
      </w:r>
      <w:proofErr w:type="spellEnd"/>
      <w:r w:rsidRPr="00DF6C9A">
        <w:rPr>
          <w:rFonts w:ascii="Times New Roman" w:eastAsia="HiddenHorzOCR" w:hAnsi="Times New Roman" w:cs="Times New Roman"/>
          <w:i/>
          <w:color w:val="0C0C0C"/>
          <w:sz w:val="28"/>
          <w:szCs w:val="28"/>
        </w:rPr>
        <w:t>,</w:t>
      </w:r>
      <w:r w:rsidRPr="00DF6C9A">
        <w:rPr>
          <w:rFonts w:ascii="Times New Roman" w:eastAsia="HiddenHorzOCR" w:hAnsi="Times New Roman" w:cs="Times New Roman"/>
          <w:color w:val="0C0C0C"/>
          <w:sz w:val="28"/>
          <w:szCs w:val="28"/>
        </w:rPr>
        <w:t xml:space="preserve"> формируемая на этом выходе, принимает значение </w:t>
      </w:r>
      <w:r w:rsidRPr="00DF6C9A">
        <w:rPr>
          <w:rFonts w:ascii="Times New Roman" w:eastAsia="HiddenHorzOCR" w:hAnsi="Times New Roman" w:cs="Times New Roman"/>
          <w:color w:val="090909"/>
          <w:sz w:val="28"/>
          <w:szCs w:val="28"/>
        </w:rPr>
        <w:t>0, когда возбужден, по крайней мере, один из входов, и значение</w:t>
      </w:r>
      <w:r>
        <w:rPr>
          <w:rFonts w:ascii="Times New Roman" w:eastAsia="HiddenHorzOCR" w:hAnsi="Times New Roman" w:cs="Times New Roman"/>
          <w:color w:val="090909"/>
          <w:sz w:val="28"/>
          <w:szCs w:val="28"/>
        </w:rPr>
        <w:t xml:space="preserve"> </w:t>
      </w:r>
      <w:r w:rsidRPr="00DF6C9A">
        <w:rPr>
          <w:rFonts w:ascii="Times New Roman" w:eastAsia="HiddenHorzOCR" w:hAnsi="Times New Roman" w:cs="Times New Roman"/>
          <w:color w:val="090909"/>
          <w:sz w:val="28"/>
          <w:szCs w:val="28"/>
        </w:rPr>
        <w:t>1 в противном случае.</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090909"/>
          <w:sz w:val="28"/>
          <w:szCs w:val="28"/>
        </w:rPr>
      </w:pPr>
      <w:r w:rsidRPr="0070429D">
        <w:rPr>
          <w:rFonts w:ascii="Times New Roman" w:eastAsia="HiddenHorzOCR" w:hAnsi="Times New Roman" w:cs="Times New Roman"/>
          <w:color w:val="090909"/>
          <w:sz w:val="28"/>
          <w:szCs w:val="28"/>
        </w:rPr>
        <w:t>Чтобы сделать возможным наращивание информационной емкости шифратора, в него был введен дополнительный вход разрешения Е</w:t>
      </w:r>
      <w:r w:rsidRPr="0070429D">
        <w:rPr>
          <w:rFonts w:ascii="Times New Roman" w:eastAsia="HiddenHorzOCR" w:hAnsi="Times New Roman" w:cs="Times New Roman"/>
          <w:color w:val="303030"/>
          <w:sz w:val="28"/>
          <w:szCs w:val="28"/>
        </w:rPr>
        <w:t xml:space="preserve">. </w:t>
      </w:r>
      <w:r w:rsidRPr="0070429D">
        <w:rPr>
          <w:rFonts w:ascii="Times New Roman" w:eastAsia="HiddenHorzOCR" w:hAnsi="Times New Roman" w:cs="Times New Roman"/>
          <w:color w:val="090909"/>
          <w:sz w:val="28"/>
          <w:szCs w:val="28"/>
        </w:rPr>
        <w:t>С этой же целью выходы у</w:t>
      </w:r>
      <w:r w:rsidRPr="0070429D">
        <w:rPr>
          <w:rFonts w:ascii="Times New Roman" w:eastAsia="HiddenHorzOCR" w:hAnsi="Times New Roman" w:cs="Times New Roman"/>
          <w:color w:val="090909"/>
          <w:sz w:val="28"/>
          <w:szCs w:val="28"/>
          <w:vertAlign w:val="subscript"/>
        </w:rPr>
        <w:t>1</w:t>
      </w:r>
      <w:r w:rsidRPr="0070429D">
        <w:rPr>
          <w:rFonts w:ascii="Times New Roman" w:eastAsia="HiddenHorzOCR" w:hAnsi="Times New Roman" w:cs="Times New Roman"/>
          <w:color w:val="090909"/>
          <w:sz w:val="28"/>
          <w:szCs w:val="28"/>
        </w:rPr>
        <w:t>, у</w:t>
      </w:r>
      <w:r w:rsidRPr="0070429D">
        <w:rPr>
          <w:rFonts w:ascii="Times New Roman" w:eastAsia="HiddenHorzOCR" w:hAnsi="Times New Roman" w:cs="Times New Roman"/>
          <w:color w:val="090909"/>
          <w:sz w:val="28"/>
          <w:szCs w:val="28"/>
          <w:vertAlign w:val="subscript"/>
        </w:rPr>
        <w:t>2</w:t>
      </w:r>
      <w:r w:rsidRPr="0070429D">
        <w:rPr>
          <w:rFonts w:ascii="Times New Roman" w:eastAsia="HiddenHorzOCR" w:hAnsi="Times New Roman" w:cs="Times New Roman"/>
          <w:color w:val="090909"/>
          <w:sz w:val="28"/>
          <w:szCs w:val="28"/>
        </w:rPr>
        <w:t>, у</w:t>
      </w:r>
      <w:r w:rsidRPr="0070429D">
        <w:rPr>
          <w:rFonts w:ascii="Times New Roman" w:eastAsia="HiddenHorzOCR" w:hAnsi="Times New Roman" w:cs="Times New Roman"/>
          <w:color w:val="090909"/>
          <w:sz w:val="28"/>
          <w:szCs w:val="28"/>
          <w:vertAlign w:val="subscript"/>
        </w:rPr>
        <w:t>4</w:t>
      </w:r>
      <w:r w:rsidRPr="0070429D">
        <w:rPr>
          <w:rFonts w:ascii="Times New Roman" w:eastAsia="HiddenHorzOCR" w:hAnsi="Times New Roman" w:cs="Times New Roman"/>
          <w:color w:val="090909"/>
          <w:sz w:val="28"/>
          <w:szCs w:val="28"/>
        </w:rPr>
        <w:t xml:space="preserve"> выполняют либо с открытым коллектором, либо с тремя состояниями. Когда переменная Х</w:t>
      </w:r>
      <w:r w:rsidRPr="0070429D">
        <w:rPr>
          <w:rFonts w:ascii="Times New Roman" w:eastAsia="HiddenHorzOCR" w:hAnsi="Times New Roman" w:cs="Times New Roman"/>
          <w:color w:val="090909"/>
          <w:sz w:val="28"/>
          <w:szCs w:val="28"/>
          <w:vertAlign w:val="subscript"/>
        </w:rPr>
        <w:t>Е</w:t>
      </w:r>
      <w:r w:rsidRPr="0070429D">
        <w:rPr>
          <w:rFonts w:ascii="Times New Roman" w:eastAsia="HiddenHorzOCR" w:hAnsi="Times New Roman" w:cs="Times New Roman"/>
          <w:color w:val="090909"/>
          <w:sz w:val="28"/>
          <w:szCs w:val="28"/>
        </w:rPr>
        <w:t xml:space="preserve"> на входе разрешения равна 1, шифратор функционирует в соответствии с рассмотренным правилом. В противном случае сигнал на выходе </w:t>
      </w:r>
      <w:r w:rsidRPr="0070429D">
        <w:rPr>
          <w:rFonts w:ascii="Times New Roman" w:eastAsia="HiddenHorzOCR" w:hAnsi="Times New Roman" w:cs="Times New Roman"/>
          <w:i/>
          <w:color w:val="090909"/>
          <w:sz w:val="28"/>
          <w:szCs w:val="28"/>
        </w:rPr>
        <w:t>Р</w:t>
      </w:r>
      <w:r w:rsidRPr="0070429D">
        <w:rPr>
          <w:rFonts w:ascii="Times New Roman" w:eastAsia="HiddenHorzOCR" w:hAnsi="Times New Roman" w:cs="Times New Roman"/>
          <w:color w:val="090909"/>
          <w:sz w:val="28"/>
          <w:szCs w:val="28"/>
        </w:rPr>
        <w:t xml:space="preserve"> принимает значение 1, а все остальные выходы переводятся в невозбужденное (непроводящее)</w:t>
      </w:r>
      <w:r>
        <w:rPr>
          <w:rFonts w:ascii="Times New Roman" w:eastAsia="HiddenHorzOCR" w:hAnsi="Times New Roman" w:cs="Times New Roman"/>
          <w:color w:val="090909"/>
          <w:sz w:val="28"/>
          <w:szCs w:val="28"/>
        </w:rPr>
        <w:t xml:space="preserve"> </w:t>
      </w:r>
      <w:r w:rsidRPr="0070429D">
        <w:rPr>
          <w:rFonts w:ascii="Times New Roman" w:eastAsia="HiddenHorzOCR" w:hAnsi="Times New Roman" w:cs="Times New Roman"/>
          <w:color w:val="090909"/>
          <w:sz w:val="28"/>
          <w:szCs w:val="28"/>
        </w:rPr>
        <w:t>состояние.</w:t>
      </w:r>
    </w:p>
    <w:p w:rsidR="00384D32" w:rsidRPr="0070429D" w:rsidRDefault="00384D32" w:rsidP="00384D32">
      <w:pPr>
        <w:autoSpaceDE w:val="0"/>
        <w:autoSpaceDN w:val="0"/>
        <w:adjustRightInd w:val="0"/>
        <w:spacing w:after="0"/>
        <w:ind w:firstLine="709"/>
        <w:jc w:val="both"/>
        <w:rPr>
          <w:rFonts w:ascii="Times New Roman" w:eastAsia="HiddenHorzOCR" w:hAnsi="Times New Roman" w:cs="Times New Roman"/>
          <w:color w:val="090909"/>
          <w:sz w:val="28"/>
          <w:szCs w:val="28"/>
        </w:rPr>
      </w:pPr>
      <w:r w:rsidRPr="0070429D">
        <w:rPr>
          <w:rFonts w:ascii="Times New Roman" w:eastAsia="HiddenHorzOCR" w:hAnsi="Times New Roman" w:cs="Times New Roman"/>
          <w:color w:val="090909"/>
          <w:sz w:val="28"/>
          <w:szCs w:val="28"/>
        </w:rPr>
        <w:t xml:space="preserve">Шифраторы используются в устройствах ввода цифровой информации в информационные системы. Такие устройства могут снабжаться клавиатурой, каждая клавиша которой связана с определенным входом шифратора. При нажатии </w:t>
      </w:r>
      <w:proofErr w:type="gramStart"/>
      <w:r w:rsidRPr="0070429D">
        <w:rPr>
          <w:rFonts w:ascii="Times New Roman" w:eastAsia="HiddenHorzOCR" w:hAnsi="Times New Roman" w:cs="Times New Roman"/>
          <w:color w:val="090909"/>
          <w:sz w:val="28"/>
          <w:szCs w:val="28"/>
        </w:rPr>
        <w:t>выбранной  клавиши</w:t>
      </w:r>
      <w:proofErr w:type="gramEnd"/>
      <w:r w:rsidRPr="0070429D">
        <w:rPr>
          <w:rFonts w:ascii="Times New Roman" w:eastAsia="HiddenHorzOCR" w:hAnsi="Times New Roman" w:cs="Times New Roman"/>
          <w:color w:val="090909"/>
          <w:sz w:val="28"/>
          <w:szCs w:val="28"/>
        </w:rPr>
        <w:t xml:space="preserve"> сигнал подается на соответствующий вход шифратора и на его выходе </w:t>
      </w:r>
      <w:r w:rsidRPr="0070429D">
        <w:rPr>
          <w:rFonts w:ascii="Times New Roman" w:eastAsia="HiddenHorzOCR" w:hAnsi="Times New Roman" w:cs="Times New Roman"/>
          <w:color w:val="090909"/>
          <w:sz w:val="28"/>
          <w:szCs w:val="28"/>
        </w:rPr>
        <w:lastRenderedPageBreak/>
        <w:t>возникает двоичное число, соответствующее символу на клавише. Шифраторы входят в состав мультиплексоров.</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303030"/>
          <w:sz w:val="28"/>
          <w:szCs w:val="28"/>
        </w:rPr>
      </w:pPr>
      <w:r>
        <w:rPr>
          <w:rFonts w:ascii="Times New Roman" w:eastAsia="HiddenHorzOCR" w:hAnsi="Times New Roman" w:cs="Times New Roman"/>
          <w:b/>
          <w:i/>
          <w:noProof/>
          <w:color w:val="090909"/>
          <w:sz w:val="28"/>
          <w:szCs w:val="28"/>
          <w:lang w:eastAsia="ru-RU"/>
        </w:rPr>
        <w:drawing>
          <wp:anchor distT="0" distB="0" distL="114300" distR="114300" simplePos="0" relativeHeight="251663360" behindDoc="0" locked="0" layoutInCell="1" allowOverlap="1" wp14:anchorId="39FEA44A" wp14:editId="78F176A2">
            <wp:simplePos x="0" y="0"/>
            <wp:positionH relativeFrom="column">
              <wp:posOffset>64770</wp:posOffset>
            </wp:positionH>
            <wp:positionV relativeFrom="paragraph">
              <wp:posOffset>255905</wp:posOffset>
            </wp:positionV>
            <wp:extent cx="2213610" cy="1927860"/>
            <wp:effectExtent l="19050" t="0" r="0" b="0"/>
            <wp:wrapSquare wrapText="bothSides"/>
            <wp:docPr id="61" name="Рисунок 60"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4" cstate="print"/>
                    <a:stretch>
                      <a:fillRect/>
                    </a:stretch>
                  </pic:blipFill>
                  <pic:spPr>
                    <a:xfrm>
                      <a:off x="0" y="0"/>
                      <a:ext cx="2213610" cy="1927860"/>
                    </a:xfrm>
                    <a:prstGeom prst="rect">
                      <a:avLst/>
                    </a:prstGeom>
                  </pic:spPr>
                </pic:pic>
              </a:graphicData>
            </a:graphic>
          </wp:anchor>
        </w:drawing>
      </w:r>
      <w:r w:rsidRPr="0070429D">
        <w:rPr>
          <w:rFonts w:ascii="Times New Roman" w:eastAsia="HiddenHorzOCR" w:hAnsi="Times New Roman" w:cs="Times New Roman"/>
          <w:b/>
          <w:i/>
          <w:color w:val="090909"/>
          <w:sz w:val="28"/>
          <w:szCs w:val="28"/>
        </w:rPr>
        <w:t>Мультиплексор</w:t>
      </w:r>
      <w:r w:rsidRPr="0070429D">
        <w:rPr>
          <w:rFonts w:ascii="Times New Roman" w:eastAsia="HiddenHorzOCR" w:hAnsi="Times New Roman" w:cs="Times New Roman"/>
          <w:color w:val="090909"/>
          <w:sz w:val="28"/>
          <w:szCs w:val="28"/>
        </w:rPr>
        <w:t xml:space="preserve"> - устройство, которое осуществляет выборку одного из нескольких входов и подключает его к своему выходу</w:t>
      </w:r>
      <w:r w:rsidRPr="0070429D">
        <w:rPr>
          <w:rFonts w:ascii="Times New Roman" w:eastAsia="HiddenHorzOCR" w:hAnsi="Times New Roman" w:cs="Times New Roman"/>
          <w:color w:val="303030"/>
          <w:sz w:val="28"/>
          <w:szCs w:val="28"/>
        </w:rPr>
        <w:t>.</w:t>
      </w:r>
    </w:p>
    <w:p w:rsidR="00384D32" w:rsidRDefault="00384D32" w:rsidP="00384D32">
      <w:pPr>
        <w:autoSpaceDE w:val="0"/>
        <w:autoSpaceDN w:val="0"/>
        <w:adjustRightInd w:val="0"/>
        <w:spacing w:after="0"/>
        <w:ind w:firstLine="709"/>
        <w:jc w:val="both"/>
        <w:rPr>
          <w:rFonts w:ascii="Times New Roman" w:eastAsia="HiddenHorzOCR" w:hAnsi="Times New Roman" w:cs="Times New Roman"/>
          <w:i/>
          <w:iCs/>
          <w:color w:val="090909"/>
          <w:sz w:val="28"/>
          <w:szCs w:val="28"/>
        </w:rPr>
      </w:pPr>
      <w:r w:rsidRPr="0070429D">
        <w:rPr>
          <w:rFonts w:ascii="Times New Roman" w:eastAsia="HiddenHorzOCR" w:hAnsi="Times New Roman" w:cs="Times New Roman"/>
          <w:color w:val="090909"/>
          <w:sz w:val="28"/>
          <w:szCs w:val="28"/>
        </w:rPr>
        <w:t>Мультиплексор имеет несколько информационных входов (D</w:t>
      </w:r>
      <w:r w:rsidRPr="00E46D30">
        <w:rPr>
          <w:rFonts w:ascii="Times New Roman" w:eastAsia="HiddenHorzOCR" w:hAnsi="Times New Roman" w:cs="Times New Roman"/>
          <w:color w:val="090909"/>
          <w:sz w:val="28"/>
          <w:szCs w:val="28"/>
          <w:vertAlign w:val="subscript"/>
        </w:rPr>
        <w:t>0</w:t>
      </w:r>
      <w:r w:rsidRPr="0070429D">
        <w:rPr>
          <w:rFonts w:ascii="Times New Roman" w:eastAsia="HiddenHorzOCR" w:hAnsi="Times New Roman" w:cs="Times New Roman"/>
          <w:color w:val="090909"/>
          <w:sz w:val="28"/>
          <w:szCs w:val="28"/>
        </w:rPr>
        <w:t>, D</w:t>
      </w:r>
      <w:proofErr w:type="gramStart"/>
      <w:r w:rsidRPr="00E46D30">
        <w:rPr>
          <w:rFonts w:ascii="Times New Roman" w:eastAsia="HiddenHorzOCR" w:hAnsi="Times New Roman" w:cs="Times New Roman"/>
          <w:color w:val="090909"/>
          <w:sz w:val="28"/>
          <w:szCs w:val="28"/>
          <w:vertAlign w:val="subscript"/>
        </w:rPr>
        <w:t>1</w:t>
      </w:r>
      <w:r w:rsidRPr="0070429D">
        <w:rPr>
          <w:rFonts w:ascii="Times New Roman" w:eastAsia="HiddenHorzOCR" w:hAnsi="Times New Roman" w:cs="Times New Roman"/>
          <w:color w:val="090909"/>
          <w:sz w:val="28"/>
          <w:szCs w:val="28"/>
        </w:rPr>
        <w:t xml:space="preserve">, </w:t>
      </w:r>
      <w:r>
        <w:rPr>
          <w:rFonts w:ascii="Times New Roman" w:eastAsia="HiddenHorzOCR" w:hAnsi="Times New Roman" w:cs="Times New Roman"/>
          <w:color w:val="202020"/>
          <w:sz w:val="28"/>
          <w:szCs w:val="28"/>
        </w:rPr>
        <w:t>…</w:t>
      </w:r>
      <w:r w:rsidRPr="0070429D">
        <w:rPr>
          <w:rFonts w:ascii="Times New Roman" w:eastAsia="HiddenHorzOCR" w:hAnsi="Times New Roman" w:cs="Times New Roman"/>
          <w:color w:val="202020"/>
          <w:sz w:val="28"/>
          <w:szCs w:val="28"/>
        </w:rPr>
        <w:t>.</w:t>
      </w:r>
      <w:proofErr w:type="gramEnd"/>
      <w:r w:rsidRPr="0070429D">
        <w:rPr>
          <w:rFonts w:ascii="Times New Roman" w:eastAsia="HiddenHorzOCR" w:hAnsi="Times New Roman" w:cs="Times New Roman"/>
          <w:color w:val="202020"/>
          <w:sz w:val="28"/>
          <w:szCs w:val="28"/>
        </w:rPr>
        <w:t xml:space="preserve">), </w:t>
      </w:r>
      <w:r w:rsidRPr="0070429D">
        <w:rPr>
          <w:rFonts w:ascii="Times New Roman" w:eastAsia="HiddenHorzOCR" w:hAnsi="Times New Roman" w:cs="Times New Roman"/>
          <w:color w:val="090909"/>
          <w:sz w:val="28"/>
          <w:szCs w:val="28"/>
        </w:rPr>
        <w:t>адресные входы (А</w:t>
      </w:r>
      <w:r w:rsidRPr="00E46D30">
        <w:rPr>
          <w:rFonts w:ascii="Times New Roman" w:eastAsia="HiddenHorzOCR" w:hAnsi="Times New Roman" w:cs="Times New Roman"/>
          <w:color w:val="090909"/>
          <w:sz w:val="28"/>
          <w:szCs w:val="28"/>
          <w:vertAlign w:val="subscript"/>
        </w:rPr>
        <w:t>0</w:t>
      </w:r>
      <w:r w:rsidRPr="0070429D">
        <w:rPr>
          <w:rFonts w:ascii="Times New Roman" w:eastAsia="HiddenHorzOCR" w:hAnsi="Times New Roman" w:cs="Times New Roman"/>
          <w:color w:val="090909"/>
          <w:sz w:val="28"/>
          <w:szCs w:val="28"/>
        </w:rPr>
        <w:t>, А</w:t>
      </w:r>
      <w:r w:rsidRPr="00E46D30">
        <w:rPr>
          <w:rFonts w:ascii="Times New Roman" w:eastAsia="HiddenHorzOCR" w:hAnsi="Times New Roman" w:cs="Times New Roman"/>
          <w:color w:val="090909"/>
          <w:sz w:val="28"/>
          <w:szCs w:val="28"/>
          <w:vertAlign w:val="subscript"/>
        </w:rPr>
        <w:t>1</w:t>
      </w:r>
      <w:r w:rsidRPr="0070429D">
        <w:rPr>
          <w:rFonts w:ascii="Times New Roman" w:eastAsia="HiddenHorzOCR" w:hAnsi="Times New Roman" w:cs="Times New Roman"/>
          <w:color w:val="090909"/>
          <w:sz w:val="28"/>
          <w:szCs w:val="28"/>
        </w:rPr>
        <w:t xml:space="preserve">, </w:t>
      </w:r>
      <w:r>
        <w:rPr>
          <w:rFonts w:ascii="Times New Roman" w:eastAsia="HiddenHorzOCR" w:hAnsi="Times New Roman" w:cs="Times New Roman"/>
          <w:color w:val="090909"/>
          <w:sz w:val="28"/>
          <w:szCs w:val="28"/>
        </w:rPr>
        <w:t>…</w:t>
      </w:r>
      <w:r w:rsidRPr="0070429D">
        <w:rPr>
          <w:rFonts w:ascii="Times New Roman" w:eastAsia="HiddenHorzOCR" w:hAnsi="Times New Roman" w:cs="Times New Roman"/>
          <w:color w:val="090909"/>
          <w:sz w:val="28"/>
          <w:szCs w:val="28"/>
        </w:rPr>
        <w:t xml:space="preserve">), вход для подачи стробирующего сигнала, один прямой выход </w:t>
      </w:r>
      <w:r w:rsidRPr="0070429D">
        <w:rPr>
          <w:rFonts w:ascii="Times New Roman" w:eastAsia="HiddenHorzOCR" w:hAnsi="Times New Roman" w:cs="Times New Roman"/>
          <w:i/>
          <w:iCs/>
          <w:color w:val="090909"/>
          <w:sz w:val="28"/>
          <w:szCs w:val="28"/>
        </w:rPr>
        <w:t xml:space="preserve">Q </w:t>
      </w:r>
      <w:r w:rsidRPr="0070429D">
        <w:rPr>
          <w:rFonts w:ascii="Times New Roman" w:eastAsia="HiddenHorzOCR" w:hAnsi="Times New Roman" w:cs="Times New Roman"/>
          <w:color w:val="090909"/>
          <w:sz w:val="28"/>
          <w:szCs w:val="28"/>
        </w:rPr>
        <w:t xml:space="preserve">и инверсный </w:t>
      </w:r>
      <w:r w:rsidRPr="0070429D">
        <w:rPr>
          <w:rFonts w:ascii="Times New Roman" w:eastAsia="HiddenHorzOCR" w:hAnsi="Times New Roman" w:cs="Times New Roman"/>
          <w:i/>
          <w:iCs/>
          <w:color w:val="090909"/>
          <w:sz w:val="28"/>
          <w:szCs w:val="28"/>
        </w:rPr>
        <w:t>Q.</w:t>
      </w:r>
    </w:p>
    <w:p w:rsidR="00384D32" w:rsidRPr="00AB49BE" w:rsidRDefault="00384D32" w:rsidP="00384D32">
      <w:pPr>
        <w:autoSpaceDE w:val="0"/>
        <w:autoSpaceDN w:val="0"/>
        <w:adjustRightInd w:val="0"/>
        <w:spacing w:after="0"/>
        <w:ind w:firstLine="709"/>
        <w:jc w:val="both"/>
        <w:rPr>
          <w:rFonts w:ascii="Times New Roman" w:eastAsia="HiddenHorzOCR" w:hAnsi="Times New Roman" w:cs="Times New Roman"/>
          <w:color w:val="0B0B0B"/>
          <w:sz w:val="28"/>
          <w:szCs w:val="28"/>
        </w:rPr>
      </w:pPr>
      <w:r w:rsidRPr="00E46D30">
        <w:rPr>
          <w:rFonts w:ascii="Times New Roman" w:eastAsia="HiddenHorzOCR" w:hAnsi="Times New Roman" w:cs="Times New Roman"/>
          <w:color w:val="0B0B0B"/>
          <w:sz w:val="28"/>
          <w:szCs w:val="28"/>
        </w:rPr>
        <w:t xml:space="preserve">При отсутствии стробирующего сигнала (С = </w:t>
      </w:r>
      <w:r>
        <w:rPr>
          <w:rFonts w:ascii="Times New Roman" w:eastAsia="HiddenHorzOCR" w:hAnsi="Times New Roman" w:cs="Times New Roman"/>
          <w:color w:val="0B0B0B"/>
          <w:sz w:val="28"/>
          <w:szCs w:val="28"/>
        </w:rPr>
        <w:t>0</w:t>
      </w:r>
      <w:r w:rsidRPr="00E46D30">
        <w:rPr>
          <w:rFonts w:ascii="Times New Roman" w:eastAsia="HiddenHorzOCR" w:hAnsi="Times New Roman" w:cs="Times New Roman"/>
          <w:color w:val="0B0B0B"/>
          <w:sz w:val="28"/>
          <w:szCs w:val="28"/>
        </w:rPr>
        <w:t xml:space="preserve">) связь между входом и выходом отсутствует. При </w:t>
      </w:r>
      <w:r w:rsidRPr="00E46D30">
        <w:rPr>
          <w:rFonts w:ascii="Times New Roman" w:eastAsia="HiddenHorzOCR" w:hAnsi="Times New Roman" w:cs="Times New Roman"/>
          <w:i/>
          <w:color w:val="0B0B0B"/>
          <w:sz w:val="28"/>
          <w:szCs w:val="28"/>
        </w:rPr>
        <w:t>С</w:t>
      </w:r>
      <w:r>
        <w:rPr>
          <w:rFonts w:ascii="Times New Roman" w:eastAsia="HiddenHorzOCR" w:hAnsi="Times New Roman" w:cs="Times New Roman"/>
          <w:color w:val="0B0B0B"/>
          <w:sz w:val="28"/>
          <w:szCs w:val="28"/>
        </w:rPr>
        <w:t xml:space="preserve"> </w:t>
      </w:r>
      <w:r w:rsidRPr="00E46D30">
        <w:rPr>
          <w:rFonts w:ascii="Times New Roman" w:eastAsia="HiddenHorzOCR" w:hAnsi="Times New Roman" w:cs="Times New Roman"/>
          <w:color w:val="0B0B0B"/>
          <w:sz w:val="28"/>
          <w:szCs w:val="28"/>
        </w:rPr>
        <w:t>= 1 на выход передается логический уровень того из информационных входов D</w:t>
      </w:r>
      <w:proofErr w:type="spellStart"/>
      <w:r w:rsidRPr="00E46D30">
        <w:rPr>
          <w:rFonts w:ascii="Times New Roman" w:eastAsia="HiddenHorzOCR" w:hAnsi="Times New Roman" w:cs="Times New Roman"/>
          <w:i/>
          <w:color w:val="0B0B0B"/>
          <w:sz w:val="28"/>
          <w:szCs w:val="28"/>
          <w:vertAlign w:val="subscript"/>
          <w:lang w:val="en-US"/>
        </w:rPr>
        <w:t>i</w:t>
      </w:r>
      <w:proofErr w:type="spellEnd"/>
      <w:r w:rsidRPr="00E46D30">
        <w:rPr>
          <w:rFonts w:ascii="Times New Roman" w:eastAsia="HiddenHorzOCR" w:hAnsi="Times New Roman" w:cs="Times New Roman"/>
          <w:color w:val="0B0B0B"/>
          <w:sz w:val="28"/>
          <w:szCs w:val="28"/>
        </w:rPr>
        <w:t xml:space="preserve">, номер которого в двоичной форме задан на адресном входе. </w:t>
      </w:r>
    </w:p>
    <w:p w:rsidR="00384D32" w:rsidRDefault="00384D32" w:rsidP="00384D32">
      <w:pPr>
        <w:autoSpaceDE w:val="0"/>
        <w:autoSpaceDN w:val="0"/>
        <w:adjustRightInd w:val="0"/>
        <w:spacing w:after="0"/>
        <w:ind w:firstLine="709"/>
        <w:jc w:val="both"/>
        <w:rPr>
          <w:rFonts w:ascii="Times New Roman" w:eastAsia="HiddenHorzOCR" w:hAnsi="Times New Roman" w:cs="Times New Roman"/>
          <w:color w:val="0B0B0B"/>
          <w:sz w:val="28"/>
          <w:szCs w:val="28"/>
        </w:rPr>
      </w:pPr>
      <w:r w:rsidRPr="00E46D30">
        <w:rPr>
          <w:rFonts w:ascii="Times New Roman" w:eastAsia="HiddenHorzOCR" w:hAnsi="Times New Roman" w:cs="Times New Roman"/>
          <w:color w:val="0B0B0B"/>
          <w:sz w:val="28"/>
          <w:szCs w:val="28"/>
        </w:rPr>
        <w:t>Каждому информационному входу присваивается номер (адрес). При подаче стробирующего сигнала на вход С мультиплексор выбирает один из входов, адрес которого задается двоичным кодом на адресном входе, подключает его к выходу.</w:t>
      </w:r>
    </w:p>
    <w:p w:rsidR="00384D32" w:rsidRDefault="00384D32" w:rsidP="00384D32">
      <w:pPr>
        <w:autoSpaceDE w:val="0"/>
        <w:autoSpaceDN w:val="0"/>
        <w:adjustRightInd w:val="0"/>
        <w:spacing w:after="0"/>
        <w:jc w:val="both"/>
        <w:rPr>
          <w:rFonts w:ascii="Times New Roman" w:eastAsia="HiddenHorzOCR" w:hAnsi="Times New Roman" w:cs="Times New Roman"/>
          <w:color w:val="0B0B0B"/>
          <w:sz w:val="28"/>
          <w:szCs w:val="28"/>
        </w:rPr>
      </w:pPr>
    </w:p>
    <w:p w:rsidR="00384D32" w:rsidRDefault="00384D32" w:rsidP="00384D32">
      <w:pPr>
        <w:autoSpaceDE w:val="0"/>
        <w:autoSpaceDN w:val="0"/>
        <w:adjustRightInd w:val="0"/>
        <w:spacing w:after="120"/>
        <w:jc w:val="center"/>
        <w:rPr>
          <w:rFonts w:ascii="Times New Roman" w:eastAsia="HiddenHorzOCR" w:hAnsi="Times New Roman" w:cs="Times New Roman"/>
          <w:b/>
          <w:color w:val="0B0B0B"/>
          <w:sz w:val="32"/>
          <w:szCs w:val="28"/>
        </w:rPr>
      </w:pPr>
      <w:r w:rsidRPr="00C71584">
        <w:rPr>
          <w:rFonts w:ascii="Times New Roman" w:eastAsia="HiddenHorzOCR" w:hAnsi="Times New Roman" w:cs="Times New Roman"/>
          <w:b/>
          <w:color w:val="0B0B0B"/>
          <w:sz w:val="32"/>
          <w:szCs w:val="28"/>
        </w:rPr>
        <w:t>Тема 5.3. Регистры и счетчики</w:t>
      </w:r>
    </w:p>
    <w:p w:rsidR="00384D32" w:rsidRDefault="00384D32" w:rsidP="00384D32">
      <w:pPr>
        <w:autoSpaceDE w:val="0"/>
        <w:autoSpaceDN w:val="0"/>
        <w:adjustRightInd w:val="0"/>
        <w:spacing w:after="0" w:line="264" w:lineRule="auto"/>
        <w:ind w:firstLine="709"/>
        <w:jc w:val="both"/>
        <w:rPr>
          <w:rFonts w:ascii="Times New Roman" w:eastAsia="HiddenHorzOCR" w:hAnsi="Times New Roman" w:cs="Times New Roman"/>
          <w:color w:val="0B0B0B"/>
          <w:sz w:val="28"/>
          <w:szCs w:val="28"/>
        </w:rPr>
      </w:pPr>
      <w:r w:rsidRPr="00AB49BE">
        <w:rPr>
          <w:rFonts w:ascii="Times New Roman" w:eastAsia="HiddenHorzOCR" w:hAnsi="Times New Roman" w:cs="Times New Roman"/>
          <w:b/>
          <w:color w:val="0B0B0B"/>
          <w:sz w:val="28"/>
          <w:szCs w:val="28"/>
        </w:rPr>
        <w:t>Регистры.</w:t>
      </w:r>
      <w:r w:rsidRPr="00AB49BE">
        <w:rPr>
          <w:rFonts w:ascii="Times New Roman" w:eastAsia="HiddenHorzOCR" w:hAnsi="Times New Roman" w:cs="Times New Roman"/>
          <w:color w:val="0B0B0B"/>
          <w:sz w:val="28"/>
          <w:szCs w:val="28"/>
        </w:rPr>
        <w:t xml:space="preserve"> </w:t>
      </w:r>
      <w:r w:rsidRPr="00AB49BE">
        <w:rPr>
          <w:rFonts w:ascii="Times New Roman" w:eastAsia="HiddenHorzOCR" w:hAnsi="Times New Roman" w:cs="Times New Roman"/>
          <w:b/>
          <w:i/>
          <w:color w:val="0B0B0B"/>
          <w:sz w:val="28"/>
          <w:szCs w:val="28"/>
        </w:rPr>
        <w:t>Регистр</w:t>
      </w:r>
      <w:r w:rsidRPr="00AB49BE">
        <w:rPr>
          <w:rFonts w:ascii="Times New Roman" w:eastAsia="HiddenHorzOCR" w:hAnsi="Times New Roman" w:cs="Times New Roman"/>
          <w:color w:val="0B0B0B"/>
          <w:sz w:val="28"/>
          <w:szCs w:val="28"/>
        </w:rPr>
        <w:t xml:space="preserve"> - устройство, предназначенное для выполнения операций приема</w:t>
      </w:r>
      <w:r w:rsidRPr="00AB49BE">
        <w:rPr>
          <w:rFonts w:ascii="Times New Roman" w:eastAsia="HiddenHorzOCR" w:hAnsi="Times New Roman" w:cs="Times New Roman"/>
          <w:color w:val="2D2D2D"/>
          <w:sz w:val="28"/>
          <w:szCs w:val="28"/>
        </w:rPr>
        <w:t xml:space="preserve">, </w:t>
      </w:r>
      <w:r w:rsidRPr="00AB49BE">
        <w:rPr>
          <w:rFonts w:ascii="Times New Roman" w:eastAsia="HiddenHorzOCR" w:hAnsi="Times New Roman" w:cs="Times New Roman"/>
          <w:color w:val="0B0B0B"/>
          <w:sz w:val="28"/>
          <w:szCs w:val="28"/>
        </w:rPr>
        <w:t>хранения и передачи слов. Наиболее расп</w:t>
      </w:r>
      <w:r>
        <w:rPr>
          <w:rFonts w:ascii="Times New Roman" w:eastAsia="HiddenHorzOCR" w:hAnsi="Times New Roman" w:cs="Times New Roman"/>
          <w:color w:val="0B0B0B"/>
          <w:sz w:val="28"/>
          <w:szCs w:val="28"/>
        </w:rPr>
        <w:t>ространены статические регистры</w:t>
      </w:r>
      <w:r w:rsidRPr="00AB49BE">
        <w:rPr>
          <w:rFonts w:ascii="Times New Roman" w:eastAsia="HiddenHorzOCR" w:hAnsi="Times New Roman" w:cs="Times New Roman"/>
          <w:color w:val="2D2D2D"/>
          <w:sz w:val="28"/>
          <w:szCs w:val="28"/>
        </w:rPr>
        <w:t xml:space="preserve">. </w:t>
      </w:r>
      <w:r w:rsidRPr="00AB49BE">
        <w:rPr>
          <w:rFonts w:ascii="Times New Roman" w:eastAsia="HiddenHorzOCR" w:hAnsi="Times New Roman" w:cs="Times New Roman"/>
          <w:color w:val="0B0B0B"/>
          <w:sz w:val="28"/>
          <w:szCs w:val="28"/>
        </w:rPr>
        <w:t>Каждому разряду слова, записанного в такой регистр, соответствует разряд регистра, выполненный на основе статического триггера. Разряды регистра нумеруют в порядке нумерации разрядов в слове. Находят также применение динамические регистры, в которых функция запоминания значения двоичной переменной реализуется конденсатором или, реже, индуктивностью. Ввиду того что интервал хранения напряжения на конденсаторе или тока в индуктивности ограничен саморазрядом, в динамических регистрах предусматривается операция регенерации (восстановления) хранимой информации.</w:t>
      </w:r>
    </w:p>
    <w:p w:rsidR="00384D32" w:rsidRDefault="00384D32" w:rsidP="00384D32">
      <w:pPr>
        <w:autoSpaceDE w:val="0"/>
        <w:autoSpaceDN w:val="0"/>
        <w:adjustRightInd w:val="0"/>
        <w:spacing w:after="0" w:line="264" w:lineRule="auto"/>
        <w:ind w:firstLine="709"/>
        <w:jc w:val="both"/>
        <w:rPr>
          <w:rFonts w:ascii="Times New Roman" w:eastAsia="HiddenHorzOCR" w:hAnsi="Times New Roman" w:cs="Times New Roman"/>
          <w:color w:val="0B0B0B"/>
          <w:sz w:val="28"/>
          <w:szCs w:val="28"/>
        </w:rPr>
      </w:pPr>
      <w:r w:rsidRPr="00AB49BE">
        <w:rPr>
          <w:rFonts w:ascii="Times New Roman" w:eastAsia="HiddenHorzOCR" w:hAnsi="Times New Roman" w:cs="Times New Roman"/>
          <w:color w:val="0B0B0B"/>
          <w:sz w:val="28"/>
          <w:szCs w:val="28"/>
        </w:rPr>
        <w:t>Из регистров слова обычно поступают на комбинационные логические схемы, где над ними производят логические операции. Результат операции, представляемый одним или несколькими словами, заносится в регистры результата</w:t>
      </w:r>
      <w:r w:rsidRPr="00AB49BE">
        <w:rPr>
          <w:rFonts w:ascii="Times New Roman" w:eastAsia="HiddenHorzOCR" w:hAnsi="Times New Roman" w:cs="Times New Roman"/>
          <w:color w:val="2D2D2D"/>
          <w:sz w:val="28"/>
          <w:szCs w:val="28"/>
        </w:rPr>
        <w:t xml:space="preserve">. </w:t>
      </w:r>
      <w:r w:rsidRPr="00AB49BE">
        <w:rPr>
          <w:rFonts w:ascii="Times New Roman" w:eastAsia="HiddenHorzOCR" w:hAnsi="Times New Roman" w:cs="Times New Roman"/>
          <w:color w:val="0B0B0B"/>
          <w:sz w:val="28"/>
          <w:szCs w:val="28"/>
        </w:rPr>
        <w:t>При использовании в регистре триггеров с внутренней задержкой результат операции может заноситься обратно в регистр операнда (слова, над которыми производилась операция).</w:t>
      </w:r>
    </w:p>
    <w:p w:rsidR="00384D32" w:rsidRDefault="00384D32" w:rsidP="00384D32">
      <w:pPr>
        <w:autoSpaceDE w:val="0"/>
        <w:autoSpaceDN w:val="0"/>
        <w:adjustRightInd w:val="0"/>
        <w:spacing w:after="0" w:line="264" w:lineRule="auto"/>
        <w:ind w:firstLine="709"/>
        <w:jc w:val="both"/>
        <w:rPr>
          <w:rFonts w:ascii="Times New Roman" w:eastAsia="HiddenHorzOCR" w:hAnsi="Times New Roman" w:cs="Times New Roman"/>
          <w:color w:val="0C0C0C"/>
          <w:sz w:val="28"/>
          <w:szCs w:val="28"/>
        </w:rPr>
      </w:pPr>
      <w:r w:rsidRPr="00AB49BE">
        <w:rPr>
          <w:rFonts w:ascii="Times New Roman" w:eastAsia="HiddenHorzOCR" w:hAnsi="Times New Roman" w:cs="Times New Roman"/>
          <w:color w:val="0B0B0B"/>
          <w:sz w:val="28"/>
          <w:szCs w:val="28"/>
        </w:rPr>
        <w:t xml:space="preserve">По способу записи слова регистры делятся на </w:t>
      </w:r>
      <w:r w:rsidRPr="00AB49BE">
        <w:rPr>
          <w:rFonts w:ascii="Times New Roman" w:eastAsia="HiddenHorzOCR" w:hAnsi="Times New Roman" w:cs="Times New Roman"/>
          <w:i/>
          <w:color w:val="0B0B0B"/>
          <w:sz w:val="28"/>
          <w:szCs w:val="28"/>
        </w:rPr>
        <w:t>параллельные</w:t>
      </w:r>
      <w:r w:rsidRPr="00AB49BE">
        <w:rPr>
          <w:rFonts w:ascii="Times New Roman" w:eastAsia="HiddenHorzOCR" w:hAnsi="Times New Roman" w:cs="Times New Roman"/>
          <w:color w:val="0B0B0B"/>
          <w:sz w:val="28"/>
          <w:szCs w:val="28"/>
        </w:rPr>
        <w:t xml:space="preserve">, </w:t>
      </w:r>
      <w:r w:rsidRPr="00AB49BE">
        <w:rPr>
          <w:rFonts w:ascii="Times New Roman" w:eastAsia="HiddenHorzOCR" w:hAnsi="Times New Roman" w:cs="Times New Roman"/>
          <w:i/>
          <w:color w:val="0B0B0B"/>
          <w:sz w:val="28"/>
          <w:szCs w:val="28"/>
        </w:rPr>
        <w:t>последовательные</w:t>
      </w:r>
      <w:r w:rsidRPr="00AB49BE">
        <w:rPr>
          <w:rFonts w:ascii="Times New Roman" w:eastAsia="HiddenHorzOCR" w:hAnsi="Times New Roman" w:cs="Times New Roman"/>
          <w:color w:val="0B0B0B"/>
          <w:sz w:val="28"/>
          <w:szCs w:val="28"/>
        </w:rPr>
        <w:t xml:space="preserve"> и </w:t>
      </w:r>
      <w:r w:rsidRPr="00AB49BE">
        <w:rPr>
          <w:rFonts w:ascii="Times New Roman" w:eastAsia="HiddenHorzOCR" w:hAnsi="Times New Roman" w:cs="Times New Roman"/>
          <w:i/>
          <w:color w:val="0B0B0B"/>
          <w:sz w:val="28"/>
          <w:szCs w:val="28"/>
        </w:rPr>
        <w:t>параллельно-последовательные</w:t>
      </w:r>
      <w:r w:rsidRPr="00AB49BE">
        <w:rPr>
          <w:rFonts w:ascii="Times New Roman" w:eastAsia="HiddenHorzOCR" w:hAnsi="Times New Roman" w:cs="Times New Roman"/>
          <w:color w:val="0B0B0B"/>
          <w:sz w:val="28"/>
          <w:szCs w:val="28"/>
        </w:rPr>
        <w:t>. В параллельном регистре запись слова осуществляется в параллельной форме одновременно во все разряды регистра. Последовательный регистр характеризуется последовательной записью слова начиная</w:t>
      </w:r>
      <w:r>
        <w:rPr>
          <w:rFonts w:ascii="Times New Roman" w:eastAsia="HiddenHorzOCR" w:hAnsi="Times New Roman" w:cs="Times New Roman"/>
          <w:color w:val="0B0B0B"/>
          <w:sz w:val="28"/>
          <w:szCs w:val="28"/>
        </w:rPr>
        <w:t xml:space="preserve"> </w:t>
      </w:r>
      <w:r w:rsidRPr="00AB49BE">
        <w:rPr>
          <w:rFonts w:ascii="Times New Roman" w:eastAsia="HiddenHorzOCR" w:hAnsi="Times New Roman" w:cs="Times New Roman"/>
          <w:color w:val="0B0B0B"/>
          <w:sz w:val="28"/>
          <w:szCs w:val="28"/>
        </w:rPr>
        <w:t>со старшего или младшего разряда</w:t>
      </w:r>
      <w:r w:rsidRPr="00AB49BE">
        <w:rPr>
          <w:rFonts w:ascii="Times New Roman" w:eastAsia="HiddenHorzOCR" w:hAnsi="Times New Roman" w:cs="Times New Roman"/>
          <w:color w:val="2D2D2D"/>
          <w:sz w:val="28"/>
          <w:szCs w:val="28"/>
        </w:rPr>
        <w:t xml:space="preserve">. </w:t>
      </w:r>
      <w:r w:rsidRPr="00AB49BE">
        <w:rPr>
          <w:rFonts w:ascii="Times New Roman" w:eastAsia="HiddenHorzOCR" w:hAnsi="Times New Roman" w:cs="Times New Roman"/>
          <w:color w:val="0B0B0B"/>
          <w:sz w:val="28"/>
          <w:szCs w:val="28"/>
        </w:rPr>
        <w:t>Параллельно-последовательный регистр имеет входы и выходы как для параллельной, так и для последовательной формы приема и передачи слова</w:t>
      </w:r>
      <w:r w:rsidRPr="00AB49BE">
        <w:rPr>
          <w:rFonts w:ascii="Times New Roman" w:eastAsia="HiddenHorzOCR" w:hAnsi="Times New Roman" w:cs="Times New Roman"/>
          <w:color w:val="2D2D2D"/>
          <w:sz w:val="28"/>
          <w:szCs w:val="28"/>
        </w:rPr>
        <w:t xml:space="preserve">. </w:t>
      </w:r>
      <w:r w:rsidRPr="00AB49BE">
        <w:rPr>
          <w:rFonts w:ascii="Times New Roman" w:eastAsia="HiddenHorzOCR" w:hAnsi="Times New Roman" w:cs="Times New Roman"/>
          <w:color w:val="0B0B0B"/>
          <w:sz w:val="28"/>
          <w:szCs w:val="28"/>
        </w:rPr>
        <w:t xml:space="preserve">На </w:t>
      </w:r>
      <w:r w:rsidRPr="00AB49BE">
        <w:rPr>
          <w:rFonts w:ascii="Times New Roman" w:eastAsia="HiddenHorzOCR" w:hAnsi="Times New Roman" w:cs="Times New Roman"/>
          <w:color w:val="0B0B0B"/>
          <w:sz w:val="28"/>
          <w:szCs w:val="28"/>
        </w:rPr>
        <w:lastRenderedPageBreak/>
        <w:t xml:space="preserve">основе таких </w:t>
      </w:r>
      <w:r w:rsidRPr="00AB49BE">
        <w:rPr>
          <w:rFonts w:ascii="Times New Roman" w:eastAsia="HiddenHorzOCR" w:hAnsi="Times New Roman" w:cs="Times New Roman"/>
          <w:color w:val="0C0C0C"/>
          <w:sz w:val="28"/>
          <w:szCs w:val="28"/>
        </w:rPr>
        <w:t>регистров осуществляются операции преобразования последовательного</w:t>
      </w:r>
      <w:r w:rsidRPr="00AB49BE">
        <w:rPr>
          <w:rFonts w:ascii="Times New Roman" w:eastAsia="HiddenHorzOCR" w:hAnsi="Times New Roman" w:cs="Times New Roman"/>
          <w:color w:val="0B0B0B"/>
          <w:sz w:val="28"/>
          <w:szCs w:val="28"/>
        </w:rPr>
        <w:t xml:space="preserve"> </w:t>
      </w:r>
      <w:r w:rsidRPr="00AB49BE">
        <w:rPr>
          <w:rFonts w:ascii="Times New Roman" w:eastAsia="HiddenHorzOCR" w:hAnsi="Times New Roman" w:cs="Times New Roman"/>
          <w:color w:val="0C0C0C"/>
          <w:sz w:val="28"/>
          <w:szCs w:val="28"/>
        </w:rPr>
        <w:t>кода в параллельный и наоборот.</w:t>
      </w:r>
    </w:p>
    <w:p w:rsidR="00384D32" w:rsidRDefault="00384D32" w:rsidP="00384D32">
      <w:pPr>
        <w:autoSpaceDE w:val="0"/>
        <w:autoSpaceDN w:val="0"/>
        <w:adjustRightInd w:val="0"/>
        <w:spacing w:after="0" w:line="264" w:lineRule="auto"/>
        <w:ind w:firstLine="709"/>
        <w:jc w:val="both"/>
        <w:rPr>
          <w:rFonts w:ascii="Times New Roman" w:eastAsia="HiddenHorzOCR" w:hAnsi="Times New Roman" w:cs="Times New Roman"/>
          <w:color w:val="0C0C0C"/>
          <w:sz w:val="28"/>
          <w:szCs w:val="28"/>
        </w:rPr>
      </w:pPr>
      <w:r w:rsidRPr="00CB7F82">
        <w:rPr>
          <w:rFonts w:ascii="Times New Roman" w:eastAsia="HiddenHorzOCR" w:hAnsi="Times New Roman" w:cs="Times New Roman"/>
          <w:b/>
          <w:i/>
          <w:color w:val="0C0C0C"/>
          <w:sz w:val="28"/>
          <w:szCs w:val="28"/>
        </w:rPr>
        <w:t>Параллельные статические регистры.</w:t>
      </w:r>
      <w:r w:rsidRPr="00AB49BE">
        <w:rPr>
          <w:rFonts w:ascii="Times New Roman" w:eastAsia="HiddenHorzOCR" w:hAnsi="Times New Roman" w:cs="Times New Roman"/>
          <w:color w:val="0C0C0C"/>
          <w:sz w:val="28"/>
          <w:szCs w:val="28"/>
        </w:rPr>
        <w:t xml:space="preserve"> Параллельный регистр представляет собой совокупность триггеров, имеющих общие сигналы управления и синхронизации и индивидуальные информационные входы для приема записываемого в регистр слова. Каждый разряд регистра в общем случае может иметь несколько информационных входов соответственно числу источников информации, подключаемых к входу регистра.</w:t>
      </w:r>
    </w:p>
    <w:p w:rsidR="00384D32" w:rsidRDefault="00384D32" w:rsidP="00384D32">
      <w:pPr>
        <w:autoSpaceDE w:val="0"/>
        <w:autoSpaceDN w:val="0"/>
        <w:adjustRightInd w:val="0"/>
        <w:spacing w:after="0" w:line="264" w:lineRule="auto"/>
        <w:ind w:firstLine="709"/>
        <w:jc w:val="both"/>
        <w:rPr>
          <w:rFonts w:ascii="Times New Roman" w:eastAsia="HiddenHorzOCR" w:hAnsi="Times New Roman" w:cs="Times New Roman"/>
          <w:color w:val="0C0C0C"/>
          <w:sz w:val="28"/>
          <w:szCs w:val="28"/>
        </w:rPr>
      </w:pPr>
      <w:r w:rsidRPr="00CB7F82">
        <w:rPr>
          <w:rFonts w:ascii="Times New Roman" w:eastAsia="HiddenHorzOCR" w:hAnsi="Times New Roman" w:cs="Times New Roman"/>
          <w:color w:val="0C0C0C"/>
          <w:sz w:val="28"/>
          <w:szCs w:val="28"/>
        </w:rPr>
        <w:t>Процессы записи и считывания информации в параллельных регистрах обычно разделены во времени, что позволяет использовать в разрядах регистра триггерные схемы.</w:t>
      </w:r>
    </w:p>
    <w:p w:rsidR="00384D32" w:rsidRDefault="00384D32" w:rsidP="00384D32">
      <w:pPr>
        <w:autoSpaceDE w:val="0"/>
        <w:autoSpaceDN w:val="0"/>
        <w:adjustRightInd w:val="0"/>
        <w:spacing w:after="0" w:line="264" w:lineRule="auto"/>
        <w:ind w:firstLine="709"/>
        <w:jc w:val="both"/>
        <w:rPr>
          <w:rFonts w:ascii="Times New Roman" w:eastAsia="HiddenHorzOCR" w:hAnsi="Times New Roman" w:cs="Times New Roman"/>
          <w:color w:val="0C0C0C"/>
          <w:sz w:val="28"/>
          <w:szCs w:val="28"/>
        </w:rPr>
      </w:pPr>
      <w:r w:rsidRPr="004F04AF">
        <w:rPr>
          <w:rFonts w:ascii="Times New Roman" w:eastAsia="HiddenHorzOCR" w:hAnsi="Times New Roman" w:cs="Times New Roman"/>
          <w:color w:val="0C0C0C"/>
          <w:sz w:val="28"/>
          <w:szCs w:val="28"/>
        </w:rPr>
        <w:t xml:space="preserve">В зависимости от числа каналов, по которым поступает информация на входы разрядов регистра, различают регистры </w:t>
      </w:r>
      <w:r w:rsidRPr="004F04AF">
        <w:rPr>
          <w:rFonts w:ascii="Times New Roman" w:eastAsia="HiddenHorzOCR" w:hAnsi="Times New Roman" w:cs="Times New Roman"/>
          <w:b/>
          <w:i/>
          <w:color w:val="0C0C0C"/>
          <w:sz w:val="28"/>
          <w:szCs w:val="28"/>
        </w:rPr>
        <w:t>однофазные</w:t>
      </w:r>
      <w:r w:rsidRPr="004F04AF">
        <w:rPr>
          <w:rFonts w:ascii="Times New Roman" w:eastAsia="HiddenHorzOCR" w:hAnsi="Times New Roman" w:cs="Times New Roman"/>
          <w:color w:val="0C0C0C"/>
          <w:sz w:val="28"/>
          <w:szCs w:val="28"/>
        </w:rPr>
        <w:t xml:space="preserve"> и </w:t>
      </w:r>
      <w:r w:rsidRPr="004F04AF">
        <w:rPr>
          <w:rFonts w:ascii="Times New Roman" w:eastAsia="HiddenHorzOCR" w:hAnsi="Times New Roman" w:cs="Times New Roman"/>
          <w:b/>
          <w:i/>
          <w:color w:val="0C0C0C"/>
          <w:sz w:val="28"/>
          <w:szCs w:val="28"/>
        </w:rPr>
        <w:t>парафазные</w:t>
      </w:r>
      <w:r w:rsidRPr="004F04AF">
        <w:rPr>
          <w:rFonts w:ascii="Times New Roman" w:eastAsia="HiddenHorzOCR" w:hAnsi="Times New Roman" w:cs="Times New Roman"/>
          <w:color w:val="0C0C0C"/>
          <w:sz w:val="28"/>
          <w:szCs w:val="28"/>
        </w:rPr>
        <w:t xml:space="preserve">. В </w:t>
      </w:r>
      <w:r w:rsidRPr="004F04AF">
        <w:rPr>
          <w:rFonts w:ascii="Times New Roman" w:eastAsia="HiddenHorzOCR" w:hAnsi="Times New Roman" w:cs="Times New Roman"/>
          <w:i/>
          <w:color w:val="0C0C0C"/>
          <w:sz w:val="28"/>
          <w:szCs w:val="28"/>
        </w:rPr>
        <w:t>однофазном</w:t>
      </w:r>
      <w:r w:rsidRPr="004F04AF">
        <w:rPr>
          <w:rFonts w:ascii="Times New Roman" w:eastAsia="HiddenHorzOCR" w:hAnsi="Times New Roman" w:cs="Times New Roman"/>
          <w:color w:val="0C0C0C"/>
          <w:sz w:val="28"/>
          <w:szCs w:val="28"/>
        </w:rPr>
        <w:t xml:space="preserve"> </w:t>
      </w:r>
      <w:r w:rsidRPr="004F04AF">
        <w:rPr>
          <w:rFonts w:ascii="Times New Roman" w:eastAsia="HiddenHorzOCR" w:hAnsi="Times New Roman" w:cs="Times New Roman"/>
          <w:i/>
          <w:color w:val="0C0C0C"/>
          <w:sz w:val="28"/>
          <w:szCs w:val="28"/>
        </w:rPr>
        <w:t>регистре</w:t>
      </w:r>
      <w:r w:rsidRPr="004F04AF">
        <w:rPr>
          <w:rFonts w:ascii="Times New Roman" w:eastAsia="HiddenHorzOCR" w:hAnsi="Times New Roman" w:cs="Times New Roman"/>
          <w:color w:val="0C0C0C"/>
          <w:sz w:val="28"/>
          <w:szCs w:val="28"/>
        </w:rPr>
        <w:t xml:space="preserve"> для приема разряда входного слова используется однопроводная цепь, по которой подается сигнал, представляющий значение двоичной переменной. В </w:t>
      </w:r>
      <w:r w:rsidRPr="004F04AF">
        <w:rPr>
          <w:rFonts w:ascii="Times New Roman" w:eastAsia="HiddenHorzOCR" w:hAnsi="Times New Roman" w:cs="Times New Roman"/>
          <w:i/>
          <w:color w:val="0C0C0C"/>
          <w:sz w:val="28"/>
          <w:szCs w:val="28"/>
        </w:rPr>
        <w:t>парафазном регистре</w:t>
      </w:r>
      <w:r w:rsidRPr="004F04AF">
        <w:rPr>
          <w:rFonts w:ascii="Times New Roman" w:eastAsia="HiddenHorzOCR" w:hAnsi="Times New Roman" w:cs="Times New Roman"/>
          <w:color w:val="0C0C0C"/>
          <w:sz w:val="28"/>
          <w:szCs w:val="28"/>
        </w:rPr>
        <w:t xml:space="preserve"> используется двухпроводная цепь, по которой передаются два сигнала: прямой и инверсный.</w:t>
      </w:r>
    </w:p>
    <w:p w:rsidR="00384D32" w:rsidRDefault="00384D32" w:rsidP="00384D32">
      <w:pPr>
        <w:autoSpaceDE w:val="0"/>
        <w:autoSpaceDN w:val="0"/>
        <w:adjustRightInd w:val="0"/>
        <w:spacing w:after="0" w:line="264" w:lineRule="auto"/>
        <w:ind w:firstLine="709"/>
        <w:jc w:val="both"/>
        <w:rPr>
          <w:rFonts w:ascii="Times New Roman" w:eastAsia="HiddenHorzOCR" w:hAnsi="Times New Roman" w:cs="Times New Roman"/>
          <w:color w:val="0C0C0C"/>
          <w:sz w:val="28"/>
          <w:szCs w:val="28"/>
        </w:rPr>
      </w:pPr>
      <w:r w:rsidRPr="004F04AF">
        <w:rPr>
          <w:rFonts w:ascii="Times New Roman" w:eastAsia="HiddenHorzOCR" w:hAnsi="Times New Roman" w:cs="Times New Roman"/>
          <w:color w:val="0C0C0C"/>
          <w:sz w:val="28"/>
          <w:szCs w:val="28"/>
        </w:rPr>
        <w:t xml:space="preserve">Параллельные регистры могут строиться как по </w:t>
      </w:r>
      <w:r w:rsidRPr="004F04AF">
        <w:rPr>
          <w:rFonts w:ascii="Times New Roman" w:eastAsia="HiddenHorzOCR" w:hAnsi="Times New Roman" w:cs="Times New Roman"/>
          <w:i/>
          <w:color w:val="0C0C0C"/>
          <w:sz w:val="28"/>
          <w:szCs w:val="28"/>
        </w:rPr>
        <w:t>асинхронному</w:t>
      </w:r>
      <w:r w:rsidRPr="004F04AF">
        <w:rPr>
          <w:rFonts w:ascii="Times New Roman" w:eastAsia="HiddenHorzOCR" w:hAnsi="Times New Roman" w:cs="Times New Roman"/>
          <w:color w:val="0C0C0C"/>
          <w:sz w:val="28"/>
          <w:szCs w:val="28"/>
        </w:rPr>
        <w:t xml:space="preserve">, так и по </w:t>
      </w:r>
      <w:r w:rsidRPr="004F04AF">
        <w:rPr>
          <w:rFonts w:ascii="Times New Roman" w:eastAsia="HiddenHorzOCR" w:hAnsi="Times New Roman" w:cs="Times New Roman"/>
          <w:i/>
          <w:color w:val="0C0C0C"/>
          <w:sz w:val="28"/>
          <w:szCs w:val="28"/>
        </w:rPr>
        <w:t>синхронному</w:t>
      </w:r>
      <w:r w:rsidRPr="004F04AF">
        <w:rPr>
          <w:rFonts w:ascii="Times New Roman" w:eastAsia="HiddenHorzOCR" w:hAnsi="Times New Roman" w:cs="Times New Roman"/>
          <w:color w:val="0C0C0C"/>
          <w:sz w:val="28"/>
          <w:szCs w:val="28"/>
        </w:rPr>
        <w:t xml:space="preserve"> принципу. В последнем случае тактирующие импульсы стробируют управляющие сигналы. Это позволяет повысить помехоустойчивость устройства, устраняя влияние ложных импульсов, возникающих в процессе формирования управляющих сигналов</w:t>
      </w:r>
      <w:r w:rsidRPr="004F04AF">
        <w:rPr>
          <w:rFonts w:ascii="Times New Roman" w:eastAsia="HiddenHorzOCR" w:hAnsi="Times New Roman" w:cs="Times New Roman"/>
          <w:color w:val="3A3A3A"/>
          <w:sz w:val="28"/>
          <w:szCs w:val="28"/>
        </w:rPr>
        <w:t xml:space="preserve">. </w:t>
      </w:r>
      <w:r w:rsidRPr="004F04AF">
        <w:rPr>
          <w:rFonts w:ascii="Times New Roman" w:eastAsia="HiddenHorzOCR" w:hAnsi="Times New Roman" w:cs="Times New Roman"/>
          <w:color w:val="0C0C0C"/>
          <w:sz w:val="28"/>
          <w:szCs w:val="28"/>
        </w:rPr>
        <w:t xml:space="preserve">При рассмотрении асинхронных регистров следует учитывать, что внутри регистра управляющие </w:t>
      </w:r>
      <w:r>
        <w:rPr>
          <w:rFonts w:ascii="Times New Roman" w:eastAsia="HiddenHorzOCR" w:hAnsi="Times New Roman" w:cs="Times New Roman"/>
          <w:color w:val="0C0C0C"/>
          <w:sz w:val="28"/>
          <w:szCs w:val="28"/>
        </w:rPr>
        <w:t>сигналы</w:t>
      </w:r>
      <w:r w:rsidRPr="004F04AF">
        <w:rPr>
          <w:rFonts w:ascii="Times New Roman" w:eastAsia="HiddenHorzOCR" w:hAnsi="Times New Roman" w:cs="Times New Roman"/>
          <w:color w:val="0C0C0C"/>
          <w:sz w:val="28"/>
          <w:szCs w:val="28"/>
        </w:rPr>
        <w:t>, по существу, выполняют функции тактирующих, задавая последовательность</w:t>
      </w:r>
      <w:r>
        <w:rPr>
          <w:rFonts w:ascii="Times New Roman" w:eastAsia="HiddenHorzOCR" w:hAnsi="Times New Roman" w:cs="Times New Roman"/>
          <w:color w:val="0C0C0C"/>
          <w:sz w:val="28"/>
          <w:szCs w:val="28"/>
        </w:rPr>
        <w:t xml:space="preserve"> </w:t>
      </w:r>
      <w:r w:rsidRPr="004F04AF">
        <w:rPr>
          <w:rFonts w:ascii="Times New Roman" w:eastAsia="HiddenHorzOCR" w:hAnsi="Times New Roman" w:cs="Times New Roman"/>
          <w:color w:val="0C0C0C"/>
          <w:sz w:val="28"/>
          <w:szCs w:val="28"/>
        </w:rPr>
        <w:t>переключений триггеров в его разрядах</w:t>
      </w:r>
      <w:r>
        <w:rPr>
          <w:rFonts w:ascii="Times New Roman" w:eastAsia="HiddenHorzOCR" w:hAnsi="Times New Roman" w:cs="Times New Roman"/>
          <w:color w:val="0C0C0C"/>
          <w:sz w:val="28"/>
          <w:szCs w:val="28"/>
        </w:rPr>
        <w:t>.</w:t>
      </w:r>
    </w:p>
    <w:p w:rsidR="00384D32" w:rsidRDefault="00384D32" w:rsidP="00384D32">
      <w:pPr>
        <w:autoSpaceDE w:val="0"/>
        <w:autoSpaceDN w:val="0"/>
        <w:adjustRightInd w:val="0"/>
        <w:spacing w:after="0" w:line="264" w:lineRule="auto"/>
        <w:ind w:firstLine="709"/>
        <w:jc w:val="both"/>
        <w:rPr>
          <w:rFonts w:ascii="Times New Roman" w:eastAsia="HiddenHorzOCR" w:hAnsi="Times New Roman" w:cs="Times New Roman"/>
          <w:color w:val="0E0E0E"/>
          <w:sz w:val="28"/>
          <w:szCs w:val="28"/>
        </w:rPr>
      </w:pPr>
      <w:r w:rsidRPr="004F04AF">
        <w:rPr>
          <w:rFonts w:ascii="Times New Roman" w:eastAsia="HiddenHorzOCR" w:hAnsi="Times New Roman" w:cs="Times New Roman"/>
          <w:b/>
          <w:i/>
          <w:color w:val="0E0E0E"/>
          <w:sz w:val="28"/>
          <w:szCs w:val="28"/>
        </w:rPr>
        <w:t>Последовательные статические регистры.</w:t>
      </w:r>
      <w:r w:rsidRPr="004F04AF">
        <w:rPr>
          <w:rFonts w:ascii="Times New Roman" w:eastAsia="HiddenHorzOCR" w:hAnsi="Times New Roman" w:cs="Times New Roman"/>
          <w:color w:val="0E0E0E"/>
          <w:sz w:val="28"/>
          <w:szCs w:val="28"/>
        </w:rPr>
        <w:t xml:space="preserve"> Последовательные статические регистры предназначены для сдвига слова на один разряд. Поэтому такие регистры называются также</w:t>
      </w:r>
      <w:r>
        <w:rPr>
          <w:rFonts w:ascii="Times New Roman" w:eastAsia="HiddenHorzOCR" w:hAnsi="Times New Roman" w:cs="Times New Roman"/>
          <w:color w:val="0E0E0E"/>
          <w:sz w:val="28"/>
          <w:szCs w:val="28"/>
        </w:rPr>
        <w:t xml:space="preserve"> </w:t>
      </w:r>
      <w:r w:rsidRPr="004F04AF">
        <w:rPr>
          <w:rFonts w:ascii="Times New Roman" w:eastAsia="HiddenHorzOCR" w:hAnsi="Times New Roman" w:cs="Times New Roman"/>
          <w:color w:val="0E0E0E"/>
          <w:sz w:val="28"/>
          <w:szCs w:val="28"/>
        </w:rPr>
        <w:t>с</w:t>
      </w:r>
      <w:r>
        <w:rPr>
          <w:rFonts w:ascii="Times New Roman" w:eastAsia="HiddenHorzOCR" w:hAnsi="Times New Roman" w:cs="Times New Roman"/>
          <w:color w:val="0E0E0E"/>
          <w:sz w:val="28"/>
          <w:szCs w:val="28"/>
        </w:rPr>
        <w:t>д</w:t>
      </w:r>
      <w:r w:rsidRPr="004F04AF">
        <w:rPr>
          <w:rFonts w:ascii="Times New Roman" w:eastAsia="HiddenHorzOCR" w:hAnsi="Times New Roman" w:cs="Times New Roman"/>
          <w:color w:val="0E0E0E"/>
          <w:sz w:val="28"/>
          <w:szCs w:val="28"/>
        </w:rPr>
        <w:t>вигающими. Различают микрооперации</w:t>
      </w:r>
      <w:r w:rsidRPr="004F04AF">
        <w:rPr>
          <w:rFonts w:ascii="Times New Roman" w:eastAsia="HiddenHorzOCR" w:hAnsi="Times New Roman" w:cs="Times New Roman"/>
          <w:color w:val="2A2A2A"/>
          <w:sz w:val="28"/>
          <w:szCs w:val="28"/>
        </w:rPr>
        <w:t xml:space="preserve">: </w:t>
      </w:r>
      <w:r w:rsidRPr="004F04AF">
        <w:rPr>
          <w:rFonts w:ascii="Times New Roman" w:eastAsia="HiddenHorzOCR" w:hAnsi="Times New Roman" w:cs="Times New Roman"/>
          <w:color w:val="0E0E0E"/>
          <w:sz w:val="28"/>
          <w:szCs w:val="28"/>
        </w:rPr>
        <w:t>сдвиг вправо и сдвиг влево. Микрооперация сдвига вправо состоит в перемещении разрядов слова в регистре в сторону увеличения порядкового номера разряда, т</w:t>
      </w:r>
      <w:r w:rsidRPr="004F04AF">
        <w:rPr>
          <w:rFonts w:ascii="Times New Roman" w:eastAsia="HiddenHorzOCR" w:hAnsi="Times New Roman" w:cs="Times New Roman"/>
          <w:color w:val="2A2A2A"/>
          <w:sz w:val="28"/>
          <w:szCs w:val="28"/>
        </w:rPr>
        <w:t xml:space="preserve">. </w:t>
      </w:r>
      <w:r w:rsidRPr="004F04AF">
        <w:rPr>
          <w:rFonts w:ascii="Times New Roman" w:eastAsia="HiddenHorzOCR" w:hAnsi="Times New Roman" w:cs="Times New Roman"/>
          <w:color w:val="0E0E0E"/>
          <w:sz w:val="28"/>
          <w:szCs w:val="28"/>
        </w:rPr>
        <w:t xml:space="preserve">е. в результате выполнения микрооперации k-й разряд становится в положение </w:t>
      </w:r>
      <w:r w:rsidRPr="006C454F">
        <w:rPr>
          <w:rFonts w:ascii="Times New Roman" w:eastAsia="HiddenHorzOCR" w:hAnsi="Times New Roman" w:cs="Times New Roman"/>
          <w:iCs/>
          <w:color w:val="0E0E0E"/>
          <w:sz w:val="28"/>
          <w:szCs w:val="28"/>
        </w:rPr>
        <w:t>(</w:t>
      </w:r>
      <w:r w:rsidRPr="004F04AF">
        <w:rPr>
          <w:rFonts w:ascii="Times New Roman" w:eastAsia="HiddenHorzOCR" w:hAnsi="Times New Roman" w:cs="Times New Roman"/>
          <w:i/>
          <w:iCs/>
          <w:color w:val="0E0E0E"/>
          <w:sz w:val="28"/>
          <w:szCs w:val="28"/>
        </w:rPr>
        <w:t xml:space="preserve">k </w:t>
      </w:r>
      <w:r w:rsidRPr="004F04AF">
        <w:rPr>
          <w:rFonts w:ascii="Times New Roman" w:eastAsia="HiddenHorzOCR" w:hAnsi="Times New Roman" w:cs="Times New Roman"/>
          <w:color w:val="0E0E0E"/>
          <w:sz w:val="28"/>
          <w:szCs w:val="28"/>
        </w:rPr>
        <w:t>+ 1)-</w:t>
      </w:r>
      <w:proofErr w:type="spellStart"/>
      <w:r w:rsidRPr="004F04AF">
        <w:rPr>
          <w:rFonts w:ascii="Times New Roman" w:eastAsia="HiddenHorzOCR" w:hAnsi="Times New Roman" w:cs="Times New Roman"/>
          <w:color w:val="0E0E0E"/>
          <w:sz w:val="28"/>
          <w:szCs w:val="28"/>
        </w:rPr>
        <w:t>го</w:t>
      </w:r>
      <w:proofErr w:type="spellEnd"/>
      <w:r w:rsidRPr="004F04AF">
        <w:rPr>
          <w:rFonts w:ascii="Times New Roman" w:eastAsia="HiddenHorzOCR" w:hAnsi="Times New Roman" w:cs="Times New Roman"/>
          <w:color w:val="0E0E0E"/>
          <w:sz w:val="28"/>
          <w:szCs w:val="28"/>
        </w:rPr>
        <w:t>. Аналогично микрооперация сдвига влево определяется как перемещение разрядов слова в регистре в сторону уменьшения номера разряда</w:t>
      </w:r>
      <w:r w:rsidRPr="004F04AF">
        <w:rPr>
          <w:rFonts w:ascii="Times New Roman" w:eastAsia="HiddenHorzOCR" w:hAnsi="Times New Roman" w:cs="Times New Roman"/>
          <w:color w:val="2A2A2A"/>
          <w:sz w:val="28"/>
          <w:szCs w:val="28"/>
        </w:rPr>
        <w:t xml:space="preserve">. </w:t>
      </w:r>
      <w:r w:rsidRPr="004F04AF">
        <w:rPr>
          <w:rFonts w:ascii="Times New Roman" w:eastAsia="HiddenHorzOCR" w:hAnsi="Times New Roman" w:cs="Times New Roman"/>
          <w:color w:val="0E0E0E"/>
          <w:sz w:val="28"/>
          <w:szCs w:val="28"/>
        </w:rPr>
        <w:t>По своему функциональному назначению последовательные регистры делятся на регистры с однонаправленным сдвигом и реверсивные.</w:t>
      </w:r>
    </w:p>
    <w:p w:rsidR="00384D32" w:rsidRDefault="00384D32" w:rsidP="00384D32">
      <w:pPr>
        <w:autoSpaceDE w:val="0"/>
        <w:autoSpaceDN w:val="0"/>
        <w:adjustRightInd w:val="0"/>
        <w:spacing w:after="0" w:line="264" w:lineRule="auto"/>
        <w:ind w:firstLine="709"/>
        <w:jc w:val="both"/>
        <w:rPr>
          <w:rFonts w:ascii="Times New Roman" w:eastAsia="HiddenHorzOCR" w:hAnsi="Times New Roman" w:cs="Times New Roman"/>
          <w:color w:val="0E0E0E"/>
          <w:sz w:val="28"/>
          <w:szCs w:val="28"/>
        </w:rPr>
      </w:pPr>
      <w:r w:rsidRPr="0020407D">
        <w:rPr>
          <w:rFonts w:ascii="Times New Roman" w:eastAsia="HiddenHorzOCR" w:hAnsi="Times New Roman" w:cs="Times New Roman"/>
          <w:b/>
          <w:i/>
          <w:color w:val="0E0E0E"/>
          <w:sz w:val="28"/>
          <w:szCs w:val="28"/>
        </w:rPr>
        <w:t>Параллельно-последовательные</w:t>
      </w:r>
      <w:r>
        <w:rPr>
          <w:rFonts w:ascii="Times New Roman" w:eastAsia="HiddenHorzOCR" w:hAnsi="Times New Roman" w:cs="Times New Roman"/>
          <w:b/>
          <w:i/>
          <w:color w:val="0E0E0E"/>
          <w:sz w:val="28"/>
          <w:szCs w:val="28"/>
        </w:rPr>
        <w:t xml:space="preserve"> </w:t>
      </w:r>
      <w:r w:rsidRPr="0020407D">
        <w:rPr>
          <w:rFonts w:ascii="Times New Roman" w:eastAsia="HiddenHorzOCR" w:hAnsi="Times New Roman" w:cs="Times New Roman"/>
          <w:b/>
          <w:i/>
          <w:color w:val="0E0E0E"/>
          <w:sz w:val="28"/>
          <w:szCs w:val="28"/>
        </w:rPr>
        <w:t>регистры</w:t>
      </w:r>
      <w:r w:rsidRPr="006C454F">
        <w:rPr>
          <w:rFonts w:ascii="Times New Roman" w:eastAsia="HiddenHorzOCR" w:hAnsi="Times New Roman" w:cs="Times New Roman"/>
          <w:color w:val="0E0E0E"/>
          <w:sz w:val="28"/>
          <w:szCs w:val="28"/>
        </w:rPr>
        <w:t xml:space="preserve">. Параллельно-последовательные регистры сочетают в себе свойства регистров с параллельной записью слова и сдвигающих. Обычно такие регистры содержат также установочный асинхронный вход сброса всех разрядов в </w:t>
      </w:r>
      <w:r>
        <w:rPr>
          <w:rFonts w:ascii="Times New Roman" w:eastAsia="HiddenHorzOCR" w:hAnsi="Times New Roman" w:cs="Times New Roman"/>
          <w:color w:val="0E0E0E"/>
          <w:sz w:val="28"/>
          <w:szCs w:val="28"/>
        </w:rPr>
        <w:t>0</w:t>
      </w:r>
      <w:r w:rsidRPr="006C454F">
        <w:rPr>
          <w:rFonts w:ascii="Times New Roman" w:eastAsia="HiddenHorzOCR" w:hAnsi="Times New Roman" w:cs="Times New Roman"/>
          <w:color w:val="0E0E0E"/>
          <w:sz w:val="28"/>
          <w:szCs w:val="28"/>
        </w:rPr>
        <w:t>.</w:t>
      </w:r>
    </w:p>
    <w:p w:rsidR="00384D32" w:rsidRDefault="00384D32" w:rsidP="00384D32">
      <w:pPr>
        <w:autoSpaceDE w:val="0"/>
        <w:autoSpaceDN w:val="0"/>
        <w:adjustRightInd w:val="0"/>
        <w:spacing w:after="0" w:line="264" w:lineRule="auto"/>
        <w:ind w:firstLine="709"/>
        <w:jc w:val="both"/>
        <w:rPr>
          <w:rFonts w:ascii="Times New Roman" w:eastAsia="HiddenHorzOCR" w:hAnsi="Times New Roman" w:cs="Times New Roman"/>
          <w:color w:val="0C0C0C"/>
          <w:sz w:val="28"/>
          <w:szCs w:val="28"/>
        </w:rPr>
      </w:pPr>
      <w:r w:rsidRPr="0020407D">
        <w:rPr>
          <w:rFonts w:ascii="Times New Roman" w:eastAsia="HiddenHorzOCR" w:hAnsi="Times New Roman" w:cs="Times New Roman"/>
          <w:b/>
          <w:color w:val="0A0A0A"/>
          <w:sz w:val="28"/>
          <w:szCs w:val="28"/>
        </w:rPr>
        <w:lastRenderedPageBreak/>
        <w:t>Счетчики.</w:t>
      </w:r>
      <w:r w:rsidRPr="0020407D">
        <w:rPr>
          <w:rFonts w:ascii="Times New Roman" w:eastAsia="HiddenHorzOCR" w:hAnsi="Times New Roman" w:cs="Times New Roman"/>
          <w:color w:val="0A0A0A"/>
          <w:sz w:val="28"/>
          <w:szCs w:val="28"/>
        </w:rPr>
        <w:t xml:space="preserve"> </w:t>
      </w:r>
      <w:r w:rsidRPr="0020407D">
        <w:rPr>
          <w:rFonts w:ascii="Times New Roman" w:eastAsia="HiddenHorzOCR" w:hAnsi="Times New Roman" w:cs="Times New Roman"/>
          <w:b/>
          <w:i/>
          <w:color w:val="0A0A0A"/>
          <w:sz w:val="28"/>
          <w:szCs w:val="28"/>
        </w:rPr>
        <w:t>Счетчик</w:t>
      </w:r>
      <w:r w:rsidRPr="0020407D">
        <w:rPr>
          <w:rFonts w:ascii="Times New Roman" w:eastAsia="HiddenHorzOCR" w:hAnsi="Times New Roman" w:cs="Times New Roman"/>
          <w:color w:val="0A0A0A"/>
          <w:sz w:val="28"/>
          <w:szCs w:val="28"/>
        </w:rPr>
        <w:t xml:space="preserve"> - устройство, предназначенное для подсчета числа импульсов. Счетчики широко применяют в разных об</w:t>
      </w:r>
      <w:r w:rsidRPr="0020407D">
        <w:rPr>
          <w:rFonts w:ascii="Times New Roman" w:eastAsia="HiddenHorzOCR" w:hAnsi="Times New Roman" w:cs="Times New Roman"/>
          <w:color w:val="0C0C0C"/>
          <w:sz w:val="28"/>
          <w:szCs w:val="28"/>
        </w:rPr>
        <w:t>ластях радиотехники, прикладной электроники и вычислительной техники.</w:t>
      </w:r>
    </w:p>
    <w:p w:rsidR="00384D32" w:rsidRPr="0020407D" w:rsidRDefault="00384D32" w:rsidP="00384D32">
      <w:pPr>
        <w:autoSpaceDE w:val="0"/>
        <w:autoSpaceDN w:val="0"/>
        <w:adjustRightInd w:val="0"/>
        <w:spacing w:after="0" w:line="264" w:lineRule="auto"/>
        <w:ind w:firstLine="709"/>
        <w:jc w:val="both"/>
        <w:rPr>
          <w:rFonts w:ascii="Times New Roman" w:eastAsia="HiddenHorzOCR" w:hAnsi="Times New Roman" w:cs="Times New Roman"/>
          <w:color w:val="0C0C0C"/>
          <w:sz w:val="28"/>
          <w:szCs w:val="28"/>
        </w:rPr>
      </w:pPr>
      <w:r w:rsidRPr="0020407D">
        <w:rPr>
          <w:rFonts w:ascii="Times New Roman" w:eastAsia="HiddenHorzOCR" w:hAnsi="Times New Roman" w:cs="Times New Roman"/>
          <w:color w:val="0C0C0C"/>
          <w:sz w:val="28"/>
          <w:szCs w:val="28"/>
        </w:rPr>
        <w:t xml:space="preserve">Основными характеристиками счетчика являются быстродействие и информационная емкость. Быстродействие определяется двумя параметрами: </w:t>
      </w:r>
      <w:r w:rsidRPr="0020407D">
        <w:rPr>
          <w:rFonts w:ascii="Times New Roman" w:eastAsia="HiddenHorzOCR" w:hAnsi="Times New Roman" w:cs="Times New Roman"/>
          <w:i/>
          <w:iCs/>
          <w:color w:val="0C0C0C"/>
          <w:sz w:val="28"/>
          <w:szCs w:val="28"/>
        </w:rPr>
        <w:t xml:space="preserve">f </w:t>
      </w:r>
      <w:r w:rsidRPr="0020407D">
        <w:rPr>
          <w:rFonts w:ascii="Times New Roman" w:eastAsia="HiddenHorzOCR" w:hAnsi="Times New Roman" w:cs="Times New Roman"/>
          <w:color w:val="0C0C0C"/>
          <w:sz w:val="28"/>
          <w:szCs w:val="28"/>
        </w:rPr>
        <w:t xml:space="preserve">- максимальной частотой счета (или минимальным периодом счета </w:t>
      </w:r>
      <w:proofErr w:type="gramStart"/>
      <w:r w:rsidRPr="0020407D">
        <w:rPr>
          <w:rFonts w:ascii="Times New Roman" w:eastAsia="HiddenHorzOCR" w:hAnsi="Times New Roman" w:cs="Times New Roman"/>
          <w:color w:val="0C0C0C"/>
          <w:sz w:val="28"/>
          <w:szCs w:val="28"/>
        </w:rPr>
        <w:t>Т</w:t>
      </w:r>
      <w:r w:rsidRPr="0020407D">
        <w:rPr>
          <w:rFonts w:ascii="Times New Roman" w:eastAsia="HiddenHorzOCR" w:hAnsi="Times New Roman" w:cs="Times New Roman"/>
          <w:color w:val="0C0C0C"/>
          <w:sz w:val="28"/>
          <w:szCs w:val="28"/>
          <w:vertAlign w:val="subscript"/>
        </w:rPr>
        <w:t>с</w:t>
      </w:r>
      <w:proofErr w:type="gramEnd"/>
      <w:r w:rsidRPr="0020407D">
        <w:rPr>
          <w:rFonts w:ascii="Times New Roman" w:eastAsia="HiddenHorzOCR" w:hAnsi="Times New Roman" w:cs="Times New Roman"/>
          <w:color w:val="0C0C0C"/>
          <w:sz w:val="28"/>
          <w:szCs w:val="28"/>
          <w:vertAlign w:val="subscript"/>
        </w:rPr>
        <w:t xml:space="preserve"> </w:t>
      </w:r>
      <w:r w:rsidRPr="0020407D">
        <w:rPr>
          <w:rFonts w:ascii="Times New Roman" w:eastAsia="HiddenHorzOCR" w:hAnsi="Times New Roman" w:cs="Times New Roman"/>
          <w:color w:val="0C0C0C"/>
          <w:sz w:val="28"/>
          <w:szCs w:val="28"/>
        </w:rPr>
        <w:t xml:space="preserve">= </w:t>
      </w:r>
      <w:r w:rsidRPr="0020407D">
        <w:rPr>
          <w:rFonts w:ascii="Times New Roman" w:eastAsia="HiddenHorzOCR" w:hAnsi="Times New Roman" w:cs="Times New Roman"/>
          <w:i/>
          <w:iCs/>
          <w:color w:val="0C0C0C"/>
          <w:sz w:val="28"/>
          <w:szCs w:val="28"/>
        </w:rPr>
        <w:t xml:space="preserve">1 / f) </w:t>
      </w:r>
      <w:r w:rsidRPr="0020407D">
        <w:rPr>
          <w:rFonts w:ascii="Times New Roman" w:eastAsia="HiddenHorzOCR" w:hAnsi="Times New Roman" w:cs="Times New Roman"/>
          <w:color w:val="0C0C0C"/>
          <w:sz w:val="28"/>
          <w:szCs w:val="28"/>
        </w:rPr>
        <w:t xml:space="preserve">и </w:t>
      </w:r>
      <w:proofErr w:type="spellStart"/>
      <w:r w:rsidRPr="0020407D">
        <w:rPr>
          <w:rFonts w:ascii="Times New Roman" w:eastAsia="HiddenHorzOCR" w:hAnsi="Times New Roman" w:cs="Times New Roman"/>
          <w:color w:val="0C0C0C"/>
          <w:sz w:val="28"/>
          <w:szCs w:val="28"/>
        </w:rPr>
        <w:t>Т</w:t>
      </w:r>
      <w:r w:rsidRPr="0020407D">
        <w:rPr>
          <w:rFonts w:ascii="Times New Roman" w:eastAsia="HiddenHorzOCR" w:hAnsi="Times New Roman" w:cs="Times New Roman"/>
          <w:color w:val="0C0C0C"/>
          <w:sz w:val="28"/>
          <w:szCs w:val="28"/>
          <w:vertAlign w:val="subscript"/>
        </w:rPr>
        <w:t>уст</w:t>
      </w:r>
      <w:proofErr w:type="spellEnd"/>
      <w:r w:rsidRPr="0020407D">
        <w:rPr>
          <w:rFonts w:ascii="Times New Roman" w:eastAsia="HiddenHorzOCR" w:hAnsi="Times New Roman" w:cs="Times New Roman"/>
          <w:color w:val="0C0C0C"/>
          <w:sz w:val="28"/>
          <w:szCs w:val="28"/>
        </w:rPr>
        <w:t xml:space="preserve"> - временем установления, равным временному интервалу между поступлением последнего счета импульса и моментом установления выходного кода.</w:t>
      </w:r>
    </w:p>
    <w:p w:rsidR="00384D32" w:rsidRDefault="00384D32" w:rsidP="00384D32">
      <w:pPr>
        <w:autoSpaceDE w:val="0"/>
        <w:autoSpaceDN w:val="0"/>
        <w:adjustRightInd w:val="0"/>
        <w:spacing w:after="0" w:line="264" w:lineRule="auto"/>
        <w:ind w:firstLine="709"/>
        <w:jc w:val="both"/>
        <w:rPr>
          <w:rFonts w:ascii="Times New Roman" w:eastAsia="HiddenHorzOCR" w:hAnsi="Times New Roman" w:cs="Times New Roman"/>
          <w:color w:val="323232"/>
          <w:sz w:val="28"/>
          <w:szCs w:val="28"/>
        </w:rPr>
      </w:pPr>
      <w:r w:rsidRPr="0020407D">
        <w:rPr>
          <w:rFonts w:ascii="Times New Roman" w:eastAsia="HiddenHorzOCR" w:hAnsi="Times New Roman" w:cs="Times New Roman"/>
          <w:color w:val="0C0C0C"/>
          <w:sz w:val="28"/>
          <w:szCs w:val="28"/>
        </w:rPr>
        <w:t xml:space="preserve">Счетчик представляет собой автомат с внутренними состояниями, закодированными числовым кодом </w:t>
      </w:r>
      <w:r w:rsidRPr="0020407D">
        <w:rPr>
          <w:rFonts w:ascii="Times New Roman" w:eastAsia="HiddenHorzOCR" w:hAnsi="Times New Roman" w:cs="Times New Roman"/>
          <w:i/>
          <w:iCs/>
          <w:color w:val="0C0C0C"/>
          <w:sz w:val="28"/>
          <w:szCs w:val="28"/>
        </w:rPr>
        <w:t xml:space="preserve">N, </w:t>
      </w:r>
      <w:r w:rsidRPr="0020407D">
        <w:rPr>
          <w:rFonts w:ascii="Times New Roman" w:eastAsia="HiddenHorzOCR" w:hAnsi="Times New Roman" w:cs="Times New Roman"/>
          <w:color w:val="0C0C0C"/>
          <w:sz w:val="28"/>
          <w:szCs w:val="28"/>
        </w:rPr>
        <w:t xml:space="preserve">принимающим значения </w:t>
      </w:r>
      <w:r>
        <w:rPr>
          <w:rFonts w:ascii="Times New Roman" w:eastAsia="HiddenHorzOCR" w:hAnsi="Times New Roman" w:cs="Times New Roman"/>
          <w:color w:val="0C0C0C"/>
          <w:sz w:val="28"/>
          <w:szCs w:val="28"/>
        </w:rPr>
        <w:t>0</w:t>
      </w:r>
      <w:r w:rsidRPr="0020407D">
        <w:rPr>
          <w:rFonts w:ascii="Times New Roman" w:eastAsia="HiddenHorzOCR" w:hAnsi="Times New Roman" w:cs="Times New Roman"/>
          <w:color w:val="0C0C0C"/>
          <w:sz w:val="28"/>
          <w:szCs w:val="28"/>
        </w:rPr>
        <w:t xml:space="preserve">, 1, 2 и т. д. Код </w:t>
      </w:r>
      <w:r w:rsidRPr="0020407D">
        <w:rPr>
          <w:rFonts w:ascii="Times New Roman" w:eastAsia="HiddenHorzOCR" w:hAnsi="Times New Roman" w:cs="Times New Roman"/>
          <w:i/>
          <w:iCs/>
          <w:color w:val="0C0C0C"/>
          <w:sz w:val="28"/>
          <w:szCs w:val="28"/>
        </w:rPr>
        <w:t xml:space="preserve">N </w:t>
      </w:r>
      <w:r w:rsidRPr="0020407D">
        <w:rPr>
          <w:rFonts w:ascii="Times New Roman" w:eastAsia="HiddenHorzOCR" w:hAnsi="Times New Roman" w:cs="Times New Roman"/>
          <w:color w:val="0C0C0C"/>
          <w:sz w:val="28"/>
          <w:szCs w:val="28"/>
        </w:rPr>
        <w:t xml:space="preserve">представляет собой результат счета и является выходным кодом (словом) счетчика. Состояние </w:t>
      </w:r>
      <w:r w:rsidRPr="0020407D">
        <w:rPr>
          <w:rFonts w:ascii="Times New Roman" w:eastAsia="HiddenHorzOCR" w:hAnsi="Times New Roman" w:cs="Times New Roman"/>
          <w:i/>
          <w:iCs/>
          <w:color w:val="0C0C0C"/>
          <w:sz w:val="28"/>
          <w:szCs w:val="28"/>
        </w:rPr>
        <w:t xml:space="preserve">N </w:t>
      </w:r>
      <w:r w:rsidRPr="0020407D">
        <w:rPr>
          <w:rFonts w:ascii="Times New Roman" w:eastAsia="HiddenHorzOCR" w:hAnsi="Times New Roman" w:cs="Times New Roman"/>
          <w:color w:val="0C0C0C"/>
          <w:sz w:val="28"/>
          <w:szCs w:val="28"/>
        </w:rPr>
        <w:t>=</w:t>
      </w:r>
      <w:r>
        <w:rPr>
          <w:rFonts w:ascii="Times New Roman" w:eastAsia="HiddenHorzOCR" w:hAnsi="Times New Roman" w:cs="Times New Roman"/>
          <w:color w:val="0C0C0C"/>
          <w:sz w:val="28"/>
          <w:szCs w:val="28"/>
        </w:rPr>
        <w:t xml:space="preserve"> 0</w:t>
      </w:r>
      <w:r w:rsidRPr="0020407D">
        <w:rPr>
          <w:rFonts w:ascii="Times New Roman" w:eastAsia="HiddenHorzOCR" w:hAnsi="Times New Roman" w:cs="Times New Roman"/>
          <w:color w:val="0C0C0C"/>
          <w:sz w:val="28"/>
          <w:szCs w:val="28"/>
        </w:rPr>
        <w:t xml:space="preserve"> называется начальным</w:t>
      </w:r>
      <w:r w:rsidRPr="0020407D">
        <w:rPr>
          <w:rFonts w:ascii="Times New Roman" w:eastAsia="HiddenHorzOCR" w:hAnsi="Times New Roman" w:cs="Times New Roman"/>
          <w:color w:val="323232"/>
          <w:sz w:val="28"/>
          <w:szCs w:val="28"/>
        </w:rPr>
        <w:t>.</w:t>
      </w:r>
    </w:p>
    <w:p w:rsidR="00384D32" w:rsidRDefault="00384D32" w:rsidP="00384D32">
      <w:pPr>
        <w:autoSpaceDE w:val="0"/>
        <w:autoSpaceDN w:val="0"/>
        <w:adjustRightInd w:val="0"/>
        <w:spacing w:after="0" w:line="264" w:lineRule="auto"/>
        <w:ind w:firstLine="709"/>
        <w:jc w:val="both"/>
        <w:rPr>
          <w:rFonts w:ascii="Times New Roman" w:eastAsia="HiddenHorzOCR" w:hAnsi="Times New Roman" w:cs="Times New Roman"/>
          <w:color w:val="0C0C0C"/>
          <w:sz w:val="28"/>
          <w:szCs w:val="28"/>
        </w:rPr>
      </w:pPr>
      <w:r w:rsidRPr="0020407D">
        <w:rPr>
          <w:rFonts w:ascii="Times New Roman" w:eastAsia="HiddenHorzOCR" w:hAnsi="Times New Roman" w:cs="Times New Roman"/>
          <w:color w:val="0C0C0C"/>
          <w:sz w:val="28"/>
          <w:szCs w:val="28"/>
        </w:rPr>
        <w:t>В счетчиках предусматривается наличие специальных выходов, сигналы на которых указывают возникновение ситуации переполнения. Наличие таких выходов, называемых выходами переполнения, позволяет соединять счетчики, увеличивая их информационную емкость.</w:t>
      </w:r>
    </w:p>
    <w:p w:rsidR="00384D32" w:rsidRPr="00384D32" w:rsidRDefault="00384D32" w:rsidP="00384D32">
      <w:pPr>
        <w:jc w:val="both"/>
        <w:rPr>
          <w:rFonts w:ascii="Times New Roman" w:hAnsi="Times New Roman" w:cs="Times New Roman"/>
          <w:b/>
          <w:sz w:val="28"/>
          <w:szCs w:val="28"/>
        </w:rPr>
      </w:pPr>
      <w:r w:rsidRPr="0020407D">
        <w:rPr>
          <w:rFonts w:ascii="Times New Roman" w:eastAsia="HiddenHorzOCR" w:hAnsi="Times New Roman" w:cs="Times New Roman"/>
          <w:color w:val="0A0A0A"/>
          <w:sz w:val="28"/>
          <w:szCs w:val="28"/>
        </w:rPr>
        <w:t>Асинхронные счетчики строят на асинхронных или синхронных триггерах, работающих в асинхронном режиме, при котором вход синхронизации используется как информационный. Количество информационных входов и выходов асинхронных счетчиков и их назначение аналогично входам и выходам синхронных счетчиков.</w:t>
      </w:r>
    </w:p>
    <w:sectPr w:rsidR="00384D32" w:rsidRPr="00384D32" w:rsidSect="003A0CCB">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C3" w:rsidRDefault="006041C3" w:rsidP="003A0CCB">
      <w:pPr>
        <w:spacing w:after="0" w:line="240" w:lineRule="auto"/>
      </w:pPr>
      <w:r>
        <w:separator/>
      </w:r>
    </w:p>
  </w:endnote>
  <w:endnote w:type="continuationSeparator" w:id="0">
    <w:p w:rsidR="006041C3" w:rsidRDefault="006041C3" w:rsidP="003A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C3" w:rsidRDefault="006041C3" w:rsidP="003A0CCB">
      <w:pPr>
        <w:spacing w:after="0" w:line="240" w:lineRule="auto"/>
      </w:pPr>
      <w:r>
        <w:separator/>
      </w:r>
    </w:p>
  </w:footnote>
  <w:footnote w:type="continuationSeparator" w:id="0">
    <w:p w:rsidR="006041C3" w:rsidRDefault="006041C3" w:rsidP="003A0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CB" w:rsidRPr="003A0CCB" w:rsidRDefault="003A0CCB" w:rsidP="003A0CCB">
    <w:pPr>
      <w:pStyle w:val="a3"/>
      <w:pBdr>
        <w:bottom w:val="thickThinSmallGap" w:sz="24" w:space="1" w:color="823B0B" w:themeColor="accent2" w:themeShade="7F"/>
      </w:pBdr>
      <w:jc w:val="center"/>
      <w:rPr>
        <w:rFonts w:ascii="Cambria" w:eastAsiaTheme="majorEastAsia" w:hAnsi="Cambria" w:cstheme="majorHAnsi"/>
        <w:sz w:val="28"/>
        <w:szCs w:val="32"/>
      </w:rPr>
    </w:pPr>
    <w:r w:rsidRPr="003A0CCB">
      <w:rPr>
        <w:rFonts w:ascii="Cambria" w:eastAsiaTheme="majorEastAsia" w:hAnsi="Cambria" w:cstheme="majorHAnsi"/>
        <w:sz w:val="28"/>
        <w:szCs w:val="32"/>
      </w:rPr>
      <w:t>Основы электроники и цифровой схемотехники</w:t>
    </w:r>
  </w:p>
  <w:p w:rsidR="003A0CCB" w:rsidRPr="003A0CCB" w:rsidRDefault="003A0CCB" w:rsidP="003A0CCB">
    <w:pPr>
      <w:pStyle w:val="a3"/>
      <w:pBdr>
        <w:bottom w:val="thickThinSmallGap" w:sz="24" w:space="1" w:color="823B0B" w:themeColor="accent2" w:themeShade="7F"/>
      </w:pBdr>
      <w:jc w:val="right"/>
      <w:rPr>
        <w:rFonts w:ascii="Cambria" w:eastAsiaTheme="majorEastAsia" w:hAnsi="Cambria" w:cstheme="majorHAnsi"/>
        <w:szCs w:val="32"/>
      </w:rPr>
    </w:pPr>
    <w:r w:rsidRPr="003A0CCB">
      <w:rPr>
        <w:rFonts w:ascii="Cambria" w:eastAsiaTheme="majorEastAsia" w:hAnsi="Cambria" w:cstheme="majorHAnsi"/>
        <w:szCs w:val="32"/>
      </w:rPr>
      <w:t>Преподаватель: Григорьева Юлия Владимировна</w:t>
    </w:r>
  </w:p>
  <w:p w:rsidR="003A0CCB" w:rsidRPr="003A0CCB" w:rsidRDefault="003A0CCB" w:rsidP="003A0CCB">
    <w:pPr>
      <w:pStyle w:val="a3"/>
      <w:pBdr>
        <w:bottom w:val="thickThinSmallGap" w:sz="24" w:space="1" w:color="823B0B" w:themeColor="accent2" w:themeShade="7F"/>
      </w:pBdr>
      <w:jc w:val="center"/>
      <w:rPr>
        <w:rFonts w:ascii="Cambria" w:eastAsiaTheme="majorEastAsia" w:hAnsi="Cambria" w:cstheme="majorHAnsi"/>
        <w:sz w:val="32"/>
        <w:szCs w:val="32"/>
      </w:rPr>
    </w:pPr>
    <w:r w:rsidRPr="003A0CCB">
      <w:rPr>
        <w:rFonts w:ascii="Cambria" w:eastAsiaTheme="majorEastAsia" w:hAnsi="Cambria" w:cstheme="majorHAnsi"/>
        <w:sz w:val="28"/>
        <w:szCs w:val="32"/>
      </w:rPr>
      <w:t>2</w:t>
    </w:r>
    <w:r w:rsidRPr="003A0CCB">
      <w:rPr>
        <w:rFonts w:ascii="Cambria" w:eastAsiaTheme="majorEastAsia" w:hAnsi="Cambria" w:cstheme="majorHAnsi"/>
        <w:sz w:val="28"/>
        <w:szCs w:val="32"/>
      </w:rPr>
      <w:t>9</w:t>
    </w:r>
    <w:r w:rsidRPr="003A0CCB">
      <w:rPr>
        <w:rFonts w:ascii="Cambria" w:eastAsiaTheme="majorEastAsia" w:hAnsi="Cambria" w:cstheme="majorHAnsi"/>
        <w:sz w:val="28"/>
        <w:szCs w:val="32"/>
      </w:rPr>
      <w:t>.10.2020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D13"/>
    <w:multiLevelType w:val="hybridMultilevel"/>
    <w:tmpl w:val="A642B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EB4C51"/>
    <w:multiLevelType w:val="hybridMultilevel"/>
    <w:tmpl w:val="6896A1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114CB2"/>
    <w:multiLevelType w:val="hybridMultilevel"/>
    <w:tmpl w:val="D5282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CB"/>
    <w:rsid w:val="001C577F"/>
    <w:rsid w:val="00311BD2"/>
    <w:rsid w:val="00384D32"/>
    <w:rsid w:val="003A0CCB"/>
    <w:rsid w:val="004A1767"/>
    <w:rsid w:val="006041C3"/>
    <w:rsid w:val="007B7FB8"/>
    <w:rsid w:val="00A86891"/>
    <w:rsid w:val="00D1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AA62"/>
  <w15:chartTrackingRefBased/>
  <w15:docId w15:val="{354A370F-8411-4635-B5D6-4DE2C898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C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CCB"/>
  </w:style>
  <w:style w:type="paragraph" w:styleId="a5">
    <w:name w:val="footer"/>
    <w:basedOn w:val="a"/>
    <w:link w:val="a6"/>
    <w:uiPriority w:val="99"/>
    <w:unhideWhenUsed/>
    <w:rsid w:val="003A0C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CCB"/>
  </w:style>
  <w:style w:type="paragraph" w:styleId="a7">
    <w:name w:val="Normal (Web)"/>
    <w:basedOn w:val="a"/>
    <w:uiPriority w:val="99"/>
    <w:semiHidden/>
    <w:unhideWhenUsed/>
    <w:rsid w:val="003A0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A0CCB"/>
    <w:rPr>
      <w:color w:val="0563C1" w:themeColor="hyperlink"/>
      <w:u w:val="single"/>
    </w:rPr>
  </w:style>
  <w:style w:type="paragraph" w:styleId="a9">
    <w:name w:val="List Paragraph"/>
    <w:basedOn w:val="a"/>
    <w:uiPriority w:val="34"/>
    <w:qFormat/>
    <w:rsid w:val="00384D32"/>
    <w:pPr>
      <w:spacing w:after="200" w:line="276"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v@apt29.r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vk.com/id35792775"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Григорьева</dc:creator>
  <cp:keywords/>
  <dc:description/>
  <cp:lastModifiedBy>Юлия Григорьева</cp:lastModifiedBy>
  <cp:revision>1</cp:revision>
  <dcterms:created xsi:type="dcterms:W3CDTF">2020-10-28T17:18:00Z</dcterms:created>
  <dcterms:modified xsi:type="dcterms:W3CDTF">2020-10-28T17:37:00Z</dcterms:modified>
</cp:coreProperties>
</file>