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C4680E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="002E1B89">
        <w:rPr>
          <w:rFonts w:ascii="Times New Roman" w:hAnsi="Times New Roman" w:cs="Times New Roman"/>
          <w:b/>
          <w:sz w:val="28"/>
          <w:szCs w:val="28"/>
        </w:rPr>
        <w:t>0</w:t>
      </w:r>
    </w:p>
    <w:p w:rsidR="00EC07C2" w:rsidRDefault="00091659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23</w:t>
      </w:r>
      <w:r w:rsidR="00071752">
        <w:rPr>
          <w:rFonts w:ascii="Times New Roman" w:hAnsi="Times New Roman" w:cs="Times New Roman"/>
          <w:b/>
          <w:sz w:val="28"/>
          <w:szCs w:val="28"/>
        </w:rPr>
        <w:t>.10</w:t>
      </w:r>
      <w:r w:rsidR="00C4687D">
        <w:rPr>
          <w:rFonts w:ascii="Times New Roman" w:hAnsi="Times New Roman" w:cs="Times New Roman"/>
          <w:b/>
          <w:sz w:val="28"/>
          <w:szCs w:val="28"/>
        </w:rPr>
        <w:t>.20</w:t>
      </w:r>
      <w:proofErr w:type="gramStart"/>
      <w:r w:rsidR="007622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C4680E">
        <w:rPr>
          <w:rFonts w:ascii="Times New Roman" w:hAnsi="Times New Roman" w:cs="Times New Roman"/>
          <w:b/>
          <w:sz w:val="28"/>
          <w:szCs w:val="28"/>
        </w:rPr>
        <w:t xml:space="preserve"> пары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AD7B38" w:rsidRDefault="00071752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опорный конспект  </w:t>
      </w:r>
      <w:r w:rsidR="00AD7B38" w:rsidRPr="00AD7B38">
        <w:rPr>
          <w:rFonts w:ascii="Times New Roman" w:eastAsia="Calibri" w:hAnsi="Times New Roman" w:cs="Times New Roman"/>
          <w:sz w:val="28"/>
          <w:szCs w:val="28"/>
        </w:rPr>
        <w:t>по теме «</w:t>
      </w:r>
      <w:bookmarkStart w:id="0" w:name="_GoBack"/>
      <w:bookmarkEnd w:id="0"/>
      <w:r w:rsidR="00091659">
        <w:rPr>
          <w:rFonts w:ascii="Times New Roman" w:eastAsia="Calibri" w:hAnsi="Times New Roman" w:cs="Times New Roman"/>
          <w:sz w:val="28"/>
          <w:szCs w:val="28"/>
        </w:rPr>
        <w:t>Приготовление пряничного теста</w:t>
      </w:r>
      <w:r w:rsidR="00C4687D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 w:rsidR="00091659">
        <w:rPr>
          <w:rFonts w:ascii="Times New Roman" w:eastAsia="Calibri" w:hAnsi="Times New Roman" w:cs="Times New Roman"/>
          <w:sz w:val="28"/>
          <w:szCs w:val="28"/>
        </w:rPr>
        <w:t>131 - 136</w:t>
      </w:r>
      <w:r w:rsidR="00784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7840DB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="007840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659" w:rsidRDefault="00091659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1.Характеристика пряничного теста</w:t>
      </w:r>
    </w:p>
    <w:p w:rsidR="00091659" w:rsidRDefault="00091659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Выполнить схему приготовления пряничного теста сырцовым способом</w:t>
      </w:r>
    </w:p>
    <w:p w:rsidR="00091659" w:rsidRDefault="00091659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3.Выполнить схему приготовления пряничного теста заварным способом</w:t>
      </w:r>
    </w:p>
    <w:p w:rsidR="00091659" w:rsidRDefault="00091659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4.Формование теста</w:t>
      </w:r>
    </w:p>
    <w:p w:rsidR="00091659" w:rsidRDefault="00091659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Выпечка изделий</w:t>
      </w:r>
    </w:p>
    <w:p w:rsidR="00091659" w:rsidRDefault="00091659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6.Заполнить таблицу «Недостатки, возникающие при изготовлении пряников»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659" w:rsidTr="00091659">
        <w:tc>
          <w:tcPr>
            <w:tcW w:w="4785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4786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Причины возникновения</w:t>
            </w:r>
          </w:p>
        </w:tc>
      </w:tr>
      <w:tr w:rsidR="00091659" w:rsidTr="00091659">
        <w:tc>
          <w:tcPr>
            <w:tcW w:w="4785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659" w:rsidTr="00091659">
        <w:tc>
          <w:tcPr>
            <w:tcW w:w="4785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659" w:rsidTr="00091659">
        <w:tc>
          <w:tcPr>
            <w:tcW w:w="4785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659" w:rsidTr="00091659">
        <w:tc>
          <w:tcPr>
            <w:tcW w:w="4785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659" w:rsidRDefault="00091659" w:rsidP="00AD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665B" w:rsidRDefault="00A2665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65B" w:rsidRDefault="00A2665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7.Требования к качеству теста</w:t>
      </w:r>
    </w:p>
    <w:p w:rsidR="007840DB" w:rsidRDefault="007840D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783" w:rsidRDefault="00247783" w:rsidP="00982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r w:rsidRPr="00247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9821FA" w:rsidRDefault="009821FA" w:rsidP="00982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по теме «Изделия из </w:t>
      </w:r>
      <w:r w:rsidR="00A2665B">
        <w:rPr>
          <w:rFonts w:ascii="Times New Roman" w:eastAsia="Calibri" w:hAnsi="Times New Roman" w:cs="Times New Roman"/>
          <w:sz w:val="28"/>
          <w:szCs w:val="28"/>
        </w:rPr>
        <w:t>пряничного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теста» учебник стр.</w:t>
      </w:r>
      <w:r w:rsidR="00A2665B">
        <w:rPr>
          <w:rFonts w:ascii="Times New Roman" w:eastAsia="Calibri" w:hAnsi="Times New Roman" w:cs="Times New Roman"/>
          <w:sz w:val="28"/>
          <w:szCs w:val="28"/>
        </w:rPr>
        <w:t>136- 138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1FA" w:rsidRDefault="009821FA" w:rsidP="00982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2.Составить схемы приготовления кондитерских изделий: </w:t>
      </w:r>
      <w:r w:rsidR="00A2665B">
        <w:rPr>
          <w:rFonts w:ascii="Times New Roman" w:eastAsia="Calibri" w:hAnsi="Times New Roman" w:cs="Times New Roman"/>
          <w:sz w:val="28"/>
          <w:szCs w:val="28"/>
        </w:rPr>
        <w:t xml:space="preserve">пряники глазированные, коржики сахарные, коржики молочные, пряники «Тульские», коврижка медовая, коврижка южная, коврижка медовая с начинкой, </w:t>
      </w:r>
      <w:proofErr w:type="spellStart"/>
      <w:r w:rsidR="00A2665B">
        <w:rPr>
          <w:rFonts w:ascii="Times New Roman" w:eastAsia="Calibri" w:hAnsi="Times New Roman" w:cs="Times New Roman"/>
          <w:sz w:val="28"/>
          <w:szCs w:val="28"/>
        </w:rPr>
        <w:t>козули</w:t>
      </w:r>
      <w:proofErr w:type="spellEnd"/>
      <w:r w:rsidR="00A2665B">
        <w:rPr>
          <w:rFonts w:ascii="Times New Roman" w:eastAsia="Calibri" w:hAnsi="Times New Roman" w:cs="Times New Roman"/>
          <w:sz w:val="28"/>
          <w:szCs w:val="28"/>
        </w:rPr>
        <w:t xml:space="preserve"> северные</w:t>
      </w:r>
    </w:p>
    <w:p w:rsidR="00BC10AF" w:rsidRPr="00071752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071752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55FA5"/>
    <w:rsid w:val="000641BB"/>
    <w:rsid w:val="00071752"/>
    <w:rsid w:val="00091659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47783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A4CFC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259E0"/>
    <w:rsid w:val="0073724A"/>
    <w:rsid w:val="007519F6"/>
    <w:rsid w:val="00752560"/>
    <w:rsid w:val="0076222D"/>
    <w:rsid w:val="00763DF2"/>
    <w:rsid w:val="007840DB"/>
    <w:rsid w:val="00786933"/>
    <w:rsid w:val="00791A5C"/>
    <w:rsid w:val="007930A3"/>
    <w:rsid w:val="007A2B54"/>
    <w:rsid w:val="007C3871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21FA"/>
    <w:rsid w:val="00983A9B"/>
    <w:rsid w:val="00992E05"/>
    <w:rsid w:val="009A2F00"/>
    <w:rsid w:val="009E7092"/>
    <w:rsid w:val="009F299E"/>
    <w:rsid w:val="009F7A73"/>
    <w:rsid w:val="00A0141F"/>
    <w:rsid w:val="00A040CB"/>
    <w:rsid w:val="00A2665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4680E"/>
    <w:rsid w:val="00C4687D"/>
    <w:rsid w:val="00C84DE2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82BD7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127</cp:revision>
  <dcterms:created xsi:type="dcterms:W3CDTF">2020-03-23T06:44:00Z</dcterms:created>
  <dcterms:modified xsi:type="dcterms:W3CDTF">2020-10-22T17:44:00Z</dcterms:modified>
</cp:coreProperties>
</file>